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45A0E3" w14:textId="77777777" w:rsidR="00F92777" w:rsidRDefault="00C640DE">
      <w:pPr>
        <w:spacing w:before="65"/>
        <w:ind w:left="6233"/>
        <w:rPr>
          <w:sz w:val="18"/>
        </w:rPr>
      </w:pPr>
      <w:r>
        <w:rPr>
          <w:spacing w:val="-2"/>
          <w:sz w:val="18"/>
        </w:rPr>
        <w:t>Załącznik</w:t>
      </w:r>
    </w:p>
    <w:p w14:paraId="173A1FF4" w14:textId="0F8F76D7" w:rsidR="00F92777" w:rsidRDefault="00C640DE">
      <w:pPr>
        <w:tabs>
          <w:tab w:val="left" w:pos="8751"/>
        </w:tabs>
        <w:ind w:left="6233" w:right="384"/>
        <w:rPr>
          <w:sz w:val="18"/>
        </w:rPr>
      </w:pPr>
      <w:r>
        <w:rPr>
          <w:sz w:val="18"/>
        </w:rPr>
        <w:t>do Zarządzenia Nr OR.I-0050.</w:t>
      </w:r>
      <w:r w:rsidR="006848BD">
        <w:rPr>
          <w:sz w:val="18"/>
        </w:rPr>
        <w:t>580</w:t>
      </w:r>
      <w:r w:rsidR="00E811E8">
        <w:rPr>
          <w:sz w:val="18"/>
        </w:rPr>
        <w:t>.202</w:t>
      </w:r>
      <w:r w:rsidR="00AC52BB">
        <w:rPr>
          <w:sz w:val="18"/>
        </w:rPr>
        <w:t>6</w:t>
      </w:r>
      <w:r>
        <w:rPr>
          <w:spacing w:val="-4"/>
          <w:sz w:val="18"/>
        </w:rPr>
        <w:t xml:space="preserve"> </w:t>
      </w:r>
      <w:r>
        <w:rPr>
          <w:sz w:val="18"/>
        </w:rPr>
        <w:t>Prezydenta Miasta Opola</w:t>
      </w:r>
    </w:p>
    <w:p w14:paraId="2BE88505" w14:textId="608639BA" w:rsidR="00F92777" w:rsidRDefault="00C640DE">
      <w:pPr>
        <w:tabs>
          <w:tab w:val="left" w:pos="7703"/>
        </w:tabs>
        <w:ind w:left="6233"/>
        <w:rPr>
          <w:sz w:val="18"/>
        </w:rPr>
      </w:pPr>
      <w:r>
        <w:rPr>
          <w:sz w:val="18"/>
        </w:rPr>
        <w:t xml:space="preserve">z </w:t>
      </w:r>
      <w:r>
        <w:rPr>
          <w:spacing w:val="-4"/>
          <w:sz w:val="18"/>
        </w:rPr>
        <w:t>dnia</w:t>
      </w:r>
      <w:r w:rsidR="00E811E8">
        <w:rPr>
          <w:spacing w:val="-4"/>
          <w:sz w:val="18"/>
        </w:rPr>
        <w:t xml:space="preserve"> </w:t>
      </w:r>
      <w:r w:rsidR="006848BD">
        <w:rPr>
          <w:spacing w:val="-4"/>
          <w:sz w:val="18"/>
        </w:rPr>
        <w:t>25.09</w:t>
      </w:r>
      <w:r w:rsidR="00BE4FD3">
        <w:rPr>
          <w:spacing w:val="-4"/>
          <w:sz w:val="18"/>
        </w:rPr>
        <w:t>.</w:t>
      </w:r>
      <w:r w:rsidR="00E811E8">
        <w:rPr>
          <w:spacing w:val="-4"/>
          <w:sz w:val="18"/>
        </w:rPr>
        <w:t>20</w:t>
      </w:r>
      <w:r w:rsidR="00952B95">
        <w:rPr>
          <w:spacing w:val="-4"/>
          <w:sz w:val="18"/>
        </w:rPr>
        <w:t>26</w:t>
      </w:r>
      <w:r w:rsidR="00E811E8">
        <w:rPr>
          <w:spacing w:val="-4"/>
          <w:sz w:val="18"/>
        </w:rPr>
        <w:t xml:space="preserve"> r.</w:t>
      </w:r>
      <w:r>
        <w:rPr>
          <w:sz w:val="18"/>
        </w:rPr>
        <w:tab/>
      </w:r>
      <w:r w:rsidR="003E2BEA">
        <w:rPr>
          <w:sz w:val="18"/>
        </w:rPr>
        <w:t xml:space="preserve">             </w:t>
      </w:r>
      <w:r>
        <w:rPr>
          <w:spacing w:val="45"/>
          <w:sz w:val="18"/>
        </w:rPr>
        <w:t xml:space="preserve"> </w:t>
      </w:r>
    </w:p>
    <w:p w14:paraId="1243DF32" w14:textId="77777777" w:rsidR="00F92777" w:rsidRDefault="00F92777">
      <w:pPr>
        <w:pStyle w:val="Tekstpodstawowy"/>
        <w:spacing w:before="62"/>
        <w:jc w:val="left"/>
      </w:pPr>
    </w:p>
    <w:p w14:paraId="50044FBD" w14:textId="77777777" w:rsidR="005F3B42" w:rsidRDefault="005F3B42">
      <w:pPr>
        <w:pStyle w:val="Tekstpodstawowy"/>
        <w:spacing w:before="62"/>
        <w:jc w:val="left"/>
      </w:pPr>
    </w:p>
    <w:p w14:paraId="06FED270" w14:textId="77777777" w:rsidR="005F3B42" w:rsidRDefault="005F3B42">
      <w:pPr>
        <w:pStyle w:val="Tekstpodstawowy"/>
        <w:spacing w:before="62"/>
        <w:jc w:val="left"/>
      </w:pPr>
    </w:p>
    <w:p w14:paraId="50D6347D" w14:textId="77777777" w:rsidR="00F92777" w:rsidRDefault="00C640DE">
      <w:pPr>
        <w:pStyle w:val="Nagwek1"/>
        <w:spacing w:before="0"/>
        <w:ind w:left="139"/>
        <w:jc w:val="center"/>
      </w:pPr>
      <w:r>
        <w:t>PREZYDENT</w:t>
      </w:r>
      <w:r>
        <w:rPr>
          <w:spacing w:val="-4"/>
        </w:rPr>
        <w:t xml:space="preserve"> </w:t>
      </w:r>
      <w:r>
        <w:t>MIASTA</w:t>
      </w:r>
      <w:r>
        <w:rPr>
          <w:spacing w:val="-3"/>
        </w:rPr>
        <w:t xml:space="preserve"> </w:t>
      </w:r>
      <w:r>
        <w:rPr>
          <w:spacing w:val="-4"/>
        </w:rPr>
        <w:t>OPOLA</w:t>
      </w:r>
    </w:p>
    <w:p w14:paraId="44A88982" w14:textId="77777777" w:rsidR="00F92777" w:rsidRDefault="00C640DE">
      <w:pPr>
        <w:ind w:left="356" w:right="216"/>
        <w:jc w:val="center"/>
        <w:rPr>
          <w:i/>
          <w:sz w:val="24"/>
        </w:rPr>
      </w:pPr>
      <w:r>
        <w:rPr>
          <w:i/>
          <w:sz w:val="24"/>
        </w:rPr>
        <w:t>ogłasza</w:t>
      </w:r>
      <w:r>
        <w:rPr>
          <w:i/>
          <w:spacing w:val="57"/>
          <w:sz w:val="24"/>
        </w:rPr>
        <w:t xml:space="preserve"> </w:t>
      </w:r>
      <w:r>
        <w:rPr>
          <w:i/>
          <w:sz w:val="24"/>
        </w:rPr>
        <w:t>konkurs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ofert</w:t>
      </w:r>
    </w:p>
    <w:p w14:paraId="10B021DD" w14:textId="77777777" w:rsidR="00F92777" w:rsidRDefault="00F92777">
      <w:pPr>
        <w:pStyle w:val="Tekstpodstawowy"/>
        <w:jc w:val="left"/>
        <w:rPr>
          <w:i/>
        </w:rPr>
      </w:pPr>
    </w:p>
    <w:p w14:paraId="500FC266" w14:textId="77777777" w:rsidR="00F92777" w:rsidRDefault="00C640DE">
      <w:pPr>
        <w:pStyle w:val="Nagwek1"/>
        <w:spacing w:before="0"/>
        <w:ind w:left="139"/>
        <w:jc w:val="center"/>
      </w:pPr>
      <w:r>
        <w:t>na</w:t>
      </w:r>
      <w:r>
        <w:rPr>
          <w:spacing w:val="-4"/>
        </w:rPr>
        <w:t xml:space="preserve"> </w:t>
      </w:r>
      <w:r>
        <w:t>powierzenie</w:t>
      </w:r>
      <w:r>
        <w:rPr>
          <w:spacing w:val="-2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2026</w:t>
      </w:r>
      <w:r>
        <w:rPr>
          <w:spacing w:val="-2"/>
        </w:rPr>
        <w:t xml:space="preserve"> </w:t>
      </w:r>
      <w:r>
        <w:t>roku</w:t>
      </w:r>
      <w:r>
        <w:rPr>
          <w:spacing w:val="-2"/>
        </w:rPr>
        <w:t xml:space="preserve"> </w:t>
      </w:r>
      <w:r>
        <w:t>realizacji</w:t>
      </w:r>
      <w:r>
        <w:rPr>
          <w:spacing w:val="-2"/>
        </w:rPr>
        <w:t xml:space="preserve"> </w:t>
      </w:r>
      <w:r>
        <w:t>zadań</w:t>
      </w:r>
      <w:r>
        <w:rPr>
          <w:spacing w:val="-2"/>
        </w:rPr>
        <w:t xml:space="preserve"> </w:t>
      </w:r>
      <w:r>
        <w:t>z</w:t>
      </w:r>
      <w:r>
        <w:rPr>
          <w:spacing w:val="-2"/>
        </w:rPr>
        <w:t xml:space="preserve"> zakresu</w:t>
      </w:r>
    </w:p>
    <w:p w14:paraId="07A195DB" w14:textId="77777777" w:rsidR="00F92777" w:rsidRDefault="00C640DE">
      <w:pPr>
        <w:ind w:left="356" w:right="215"/>
        <w:jc w:val="center"/>
        <w:rPr>
          <w:b/>
          <w:sz w:val="24"/>
        </w:rPr>
      </w:pPr>
      <w:r>
        <w:rPr>
          <w:b/>
          <w:sz w:val="24"/>
        </w:rPr>
        <w:t>zdrowia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publicznego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w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ramach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przeciwdziałania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uzależnieniom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i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 xml:space="preserve">patologiom </w:t>
      </w:r>
      <w:r>
        <w:rPr>
          <w:b/>
          <w:spacing w:val="-2"/>
          <w:sz w:val="24"/>
        </w:rPr>
        <w:t>społecznym</w:t>
      </w:r>
    </w:p>
    <w:p w14:paraId="5CFE9B05" w14:textId="77777777" w:rsidR="00F92777" w:rsidRDefault="00C640DE">
      <w:pPr>
        <w:ind w:left="2295" w:right="2159"/>
        <w:jc w:val="center"/>
        <w:rPr>
          <w:b/>
          <w:i/>
        </w:rPr>
      </w:pPr>
      <w:r>
        <w:rPr>
          <w:b/>
          <w:i/>
        </w:rPr>
        <w:t>(zapobieganie</w:t>
      </w:r>
      <w:r>
        <w:rPr>
          <w:b/>
          <w:i/>
          <w:spacing w:val="-11"/>
        </w:rPr>
        <w:t xml:space="preserve"> </w:t>
      </w:r>
      <w:r>
        <w:rPr>
          <w:b/>
          <w:i/>
        </w:rPr>
        <w:t>uzależnieniom</w:t>
      </w:r>
      <w:r>
        <w:rPr>
          <w:b/>
          <w:i/>
          <w:spacing w:val="-11"/>
        </w:rPr>
        <w:t xml:space="preserve"> </w:t>
      </w:r>
      <w:r>
        <w:rPr>
          <w:b/>
          <w:i/>
        </w:rPr>
        <w:t>oraz</w:t>
      </w:r>
      <w:r>
        <w:rPr>
          <w:b/>
          <w:i/>
          <w:spacing w:val="-11"/>
        </w:rPr>
        <w:t xml:space="preserve"> </w:t>
      </w:r>
      <w:r>
        <w:rPr>
          <w:b/>
          <w:i/>
        </w:rPr>
        <w:t>skutkom</w:t>
      </w:r>
      <w:r>
        <w:rPr>
          <w:b/>
          <w:i/>
          <w:spacing w:val="-11"/>
        </w:rPr>
        <w:t xml:space="preserve"> </w:t>
      </w:r>
      <w:r>
        <w:rPr>
          <w:b/>
          <w:i/>
        </w:rPr>
        <w:t>zdrowotnym i społecznym wynikającym z uzależnień)</w:t>
      </w:r>
    </w:p>
    <w:p w14:paraId="2E8DEBF4" w14:textId="77777777" w:rsidR="00F92777" w:rsidRDefault="00C640DE">
      <w:pPr>
        <w:pStyle w:val="Tekstpodstawowy"/>
        <w:ind w:left="356" w:right="216"/>
        <w:jc w:val="center"/>
      </w:pPr>
      <w:r>
        <w:t>skierowany</w:t>
      </w:r>
      <w:r>
        <w:rPr>
          <w:spacing w:val="-6"/>
        </w:rPr>
        <w:t xml:space="preserve"> </w:t>
      </w:r>
      <w:r>
        <w:rPr>
          <w:spacing w:val="-5"/>
        </w:rPr>
        <w:t>do:</w:t>
      </w:r>
    </w:p>
    <w:p w14:paraId="15A1C104" w14:textId="77777777" w:rsidR="00F92777" w:rsidRDefault="00F92777">
      <w:pPr>
        <w:pStyle w:val="Tekstpodstawowy"/>
        <w:jc w:val="left"/>
      </w:pPr>
    </w:p>
    <w:p w14:paraId="451B29B1" w14:textId="77777777" w:rsidR="00DC215D" w:rsidRDefault="00DC215D" w:rsidP="00DC215D">
      <w:pPr>
        <w:pStyle w:val="Tekstpodstawowy"/>
        <w:ind w:left="567" w:right="144"/>
      </w:pPr>
      <w:r>
        <w:t xml:space="preserve">podmiotów, których cele statutowe lub przedmiot działalności dotyczą spraw objętych zadaniami określonymi w </w:t>
      </w:r>
      <w:r w:rsidRPr="00041B3E">
        <w:t>art. 2</w:t>
      </w:r>
      <w:r>
        <w:t xml:space="preserve"> pkt 3 a i 3 b</w:t>
      </w:r>
      <w:r w:rsidRPr="00041B3E">
        <w:t xml:space="preserve"> </w:t>
      </w:r>
      <w:r>
        <w:t>stawy z dnia 11 września 2015 r.</w:t>
      </w:r>
      <w:r>
        <w:rPr>
          <w:spacing w:val="80"/>
        </w:rPr>
        <w:t xml:space="preserve"> </w:t>
      </w:r>
      <w:r>
        <w:t>o zdrowiu</w:t>
      </w:r>
      <w:r>
        <w:rPr>
          <w:spacing w:val="31"/>
        </w:rPr>
        <w:t xml:space="preserve"> </w:t>
      </w:r>
      <w:r>
        <w:t>publicznym</w:t>
      </w:r>
      <w:r>
        <w:rPr>
          <w:spacing w:val="80"/>
          <w:w w:val="150"/>
        </w:rPr>
        <w:t xml:space="preserve"> </w:t>
      </w:r>
      <w:r>
        <w:t>(Dz.U.</w:t>
      </w:r>
      <w:r>
        <w:rPr>
          <w:spacing w:val="31"/>
        </w:rPr>
        <w:t xml:space="preserve"> </w:t>
      </w:r>
      <w:r>
        <w:t>z</w:t>
      </w:r>
      <w:r>
        <w:rPr>
          <w:spacing w:val="31"/>
        </w:rPr>
        <w:t xml:space="preserve"> </w:t>
      </w:r>
      <w:r>
        <w:t>2026</w:t>
      </w:r>
      <w:r>
        <w:rPr>
          <w:spacing w:val="31"/>
        </w:rPr>
        <w:t xml:space="preserve"> </w:t>
      </w:r>
      <w:r>
        <w:t>r.</w:t>
      </w:r>
      <w:r>
        <w:rPr>
          <w:spacing w:val="31"/>
        </w:rPr>
        <w:t xml:space="preserve"> </w:t>
      </w:r>
      <w:r>
        <w:t>poz.</w:t>
      </w:r>
      <w:r>
        <w:rPr>
          <w:spacing w:val="31"/>
        </w:rPr>
        <w:t xml:space="preserve"> </w:t>
      </w:r>
      <w:r>
        <w:t>149 z późn. zm.),</w:t>
      </w:r>
      <w:r>
        <w:rPr>
          <w:spacing w:val="31"/>
        </w:rPr>
        <w:t xml:space="preserve"> </w:t>
      </w:r>
      <w:r>
        <w:t>w</w:t>
      </w:r>
      <w:r>
        <w:rPr>
          <w:spacing w:val="31"/>
        </w:rPr>
        <w:t xml:space="preserve"> </w:t>
      </w:r>
      <w:r>
        <w:t>tym</w:t>
      </w:r>
      <w:r>
        <w:rPr>
          <w:spacing w:val="31"/>
        </w:rPr>
        <w:t xml:space="preserve"> </w:t>
      </w:r>
      <w:r>
        <w:t>organizacji</w:t>
      </w:r>
      <w:r>
        <w:rPr>
          <w:spacing w:val="31"/>
        </w:rPr>
        <w:t xml:space="preserve"> </w:t>
      </w:r>
      <w:r>
        <w:t>pozarządowych i podmiotów,</w:t>
      </w:r>
      <w:r>
        <w:rPr>
          <w:spacing w:val="58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których</w:t>
      </w:r>
      <w:r>
        <w:rPr>
          <w:spacing w:val="58"/>
        </w:rPr>
        <w:t xml:space="preserve"> </w:t>
      </w:r>
      <w:r>
        <w:t>mowa</w:t>
      </w:r>
      <w:r>
        <w:rPr>
          <w:spacing w:val="58"/>
        </w:rPr>
        <w:t xml:space="preserve"> </w:t>
      </w:r>
      <w:r>
        <w:t>w</w:t>
      </w:r>
      <w:r>
        <w:rPr>
          <w:spacing w:val="58"/>
        </w:rPr>
        <w:t xml:space="preserve"> </w:t>
      </w:r>
      <w:r>
        <w:t>art.</w:t>
      </w:r>
      <w:r>
        <w:rPr>
          <w:spacing w:val="58"/>
        </w:rPr>
        <w:t xml:space="preserve"> </w:t>
      </w:r>
      <w:r>
        <w:t>3</w:t>
      </w:r>
      <w:r>
        <w:rPr>
          <w:spacing w:val="58"/>
        </w:rPr>
        <w:t xml:space="preserve"> </w:t>
      </w:r>
      <w:r>
        <w:t>ust.</w:t>
      </w:r>
      <w:r>
        <w:rPr>
          <w:spacing w:val="58"/>
        </w:rPr>
        <w:t xml:space="preserve"> </w:t>
      </w:r>
      <w:r>
        <w:t>2</w:t>
      </w:r>
      <w:r>
        <w:rPr>
          <w:spacing w:val="58"/>
        </w:rPr>
        <w:t xml:space="preserve"> </w:t>
      </w:r>
      <w:r>
        <w:t>i</w:t>
      </w:r>
      <w:r>
        <w:rPr>
          <w:spacing w:val="58"/>
        </w:rPr>
        <w:t xml:space="preserve"> </w:t>
      </w:r>
      <w:r>
        <w:t>3</w:t>
      </w:r>
      <w:r>
        <w:rPr>
          <w:spacing w:val="58"/>
        </w:rPr>
        <w:t xml:space="preserve"> </w:t>
      </w:r>
      <w:r>
        <w:t>ustawy</w:t>
      </w:r>
      <w:r>
        <w:rPr>
          <w:spacing w:val="58"/>
        </w:rPr>
        <w:t xml:space="preserve"> </w:t>
      </w:r>
      <w:r>
        <w:t>z</w:t>
      </w:r>
      <w:r>
        <w:rPr>
          <w:spacing w:val="-1"/>
        </w:rPr>
        <w:t xml:space="preserve"> </w:t>
      </w:r>
      <w:r>
        <w:t>dnia</w:t>
      </w:r>
      <w:r>
        <w:rPr>
          <w:spacing w:val="58"/>
        </w:rPr>
        <w:t xml:space="preserve"> </w:t>
      </w:r>
      <w:r>
        <w:t>24</w:t>
      </w:r>
      <w:r>
        <w:rPr>
          <w:spacing w:val="58"/>
        </w:rPr>
        <w:t xml:space="preserve"> </w:t>
      </w:r>
      <w:r>
        <w:t>kwietnia</w:t>
      </w:r>
      <w:r>
        <w:rPr>
          <w:spacing w:val="58"/>
        </w:rPr>
        <w:t xml:space="preserve"> </w:t>
      </w:r>
      <w:r>
        <w:t>2003</w:t>
      </w:r>
      <w:r>
        <w:rPr>
          <w:spacing w:val="58"/>
        </w:rPr>
        <w:t xml:space="preserve"> </w:t>
      </w:r>
      <w:r>
        <w:t>r. o działalności pożytku publicznego i o wolontariacie (Dz.U. z 2025 r. poz. 1338 z późn. zm.).</w:t>
      </w:r>
    </w:p>
    <w:p w14:paraId="504BCFCD" w14:textId="77777777" w:rsidR="00F92777" w:rsidRDefault="00C640DE">
      <w:pPr>
        <w:pStyle w:val="Tekstpodstawowy"/>
        <w:spacing w:before="17"/>
        <w:jc w:val="left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775405D" wp14:editId="5832F910">
                <wp:simplePos x="0" y="0"/>
                <wp:positionH relativeFrom="page">
                  <wp:posOffset>827820</wp:posOffset>
                </wp:positionH>
                <wp:positionV relativeFrom="paragraph">
                  <wp:posOffset>175274</wp:posOffset>
                </wp:positionV>
                <wp:extent cx="5904865" cy="213360"/>
                <wp:effectExtent l="0" t="0" r="0" b="0"/>
                <wp:wrapTopAndBottom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04865" cy="213360"/>
                        </a:xfrm>
                        <a:prstGeom prst="rect">
                          <a:avLst/>
                        </a:prstGeom>
                        <a:solidFill>
                          <a:srgbClr val="D8D8D8"/>
                        </a:solidFill>
                        <a:ln w="634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4BAB3D5" w14:textId="77777777" w:rsidR="00F92777" w:rsidRDefault="00C640DE">
                            <w:pPr>
                              <w:tabs>
                                <w:tab w:val="left" w:pos="534"/>
                              </w:tabs>
                              <w:spacing w:before="25"/>
                              <w:ind w:left="108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pacing w:val="-5"/>
                                <w:sz w:val="24"/>
                              </w:rPr>
                              <w:t>I.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ab/>
                              <w:t>Podstawy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prawne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4"/>
                              </w:rPr>
                              <w:t xml:space="preserve"> konkursu.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775405D" id="_x0000_t202" coordsize="21600,21600" o:spt="202" path="m,l,21600r21600,l21600,xe">
                <v:stroke joinstyle="miter"/>
                <v:path gradientshapeok="t" o:connecttype="rect"/>
              </v:shapetype>
              <v:shape id="Textbox 4" o:spid="_x0000_s1026" type="#_x0000_t202" style="position:absolute;margin-left:65.2pt;margin-top:13.8pt;width:464.95pt;height:16.8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" fillcolor="#d8d8d8" strokeweight=".17636mm">
                <v:path arrowok="t"/>
                <v:textbox inset="0,0,0,0">
                  <w:txbxContent>
                    <w:p w14:paraId="54BAB3D5" w14:textId="77777777" w:rsidR="00F92777" w:rsidRDefault="00C640DE">
                      <w:pPr>
                        <w:tabs>
                          <w:tab w:val="left" w:pos="534"/>
                        </w:tabs>
                        <w:spacing w:before="25"/>
                        <w:ind w:left="108"/>
                        <w:rPr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b/>
                          <w:color w:val="000000"/>
                          <w:spacing w:val="-5"/>
                          <w:sz w:val="24"/>
                        </w:rPr>
                        <w:t>I.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ab/>
                        <w:t>Podstawy</w:t>
                      </w:r>
                      <w:r>
                        <w:rPr>
                          <w:b/>
                          <w:color w:val="000000"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prawne</w:t>
                      </w:r>
                      <w:r>
                        <w:rPr>
                          <w:b/>
                          <w:color w:val="000000"/>
                          <w:spacing w:val="-2"/>
                          <w:sz w:val="24"/>
                        </w:rPr>
                        <w:t xml:space="preserve"> konkursu.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76FDC18" w14:textId="77777777" w:rsidR="00F92777" w:rsidRDefault="00F92777">
      <w:pPr>
        <w:pStyle w:val="Tekstpodstawowy"/>
        <w:jc w:val="left"/>
      </w:pPr>
    </w:p>
    <w:p w14:paraId="7ABBE149" w14:textId="77777777" w:rsidR="00DC215D" w:rsidRDefault="00DC215D" w:rsidP="00DC215D">
      <w:pPr>
        <w:pStyle w:val="Akapitzlist"/>
        <w:numPr>
          <w:ilvl w:val="0"/>
          <w:numId w:val="11"/>
        </w:numPr>
        <w:tabs>
          <w:tab w:val="left" w:pos="568"/>
        </w:tabs>
        <w:ind w:right="145"/>
        <w:jc w:val="both"/>
        <w:rPr>
          <w:sz w:val="24"/>
        </w:rPr>
      </w:pPr>
      <w:r>
        <w:rPr>
          <w:sz w:val="24"/>
        </w:rPr>
        <w:t>Ustawa</w:t>
      </w:r>
      <w:r>
        <w:rPr>
          <w:spacing w:val="-14"/>
          <w:sz w:val="24"/>
        </w:rPr>
        <w:t xml:space="preserve"> </w:t>
      </w:r>
      <w:r>
        <w:rPr>
          <w:sz w:val="24"/>
        </w:rPr>
        <w:t>z</w:t>
      </w:r>
      <w:r>
        <w:rPr>
          <w:spacing w:val="-14"/>
          <w:sz w:val="24"/>
        </w:rPr>
        <w:t xml:space="preserve"> </w:t>
      </w:r>
      <w:r>
        <w:rPr>
          <w:sz w:val="24"/>
        </w:rPr>
        <w:t>dnia</w:t>
      </w:r>
      <w:r>
        <w:rPr>
          <w:spacing w:val="-14"/>
          <w:sz w:val="24"/>
        </w:rPr>
        <w:t xml:space="preserve"> </w:t>
      </w:r>
      <w:r>
        <w:rPr>
          <w:sz w:val="24"/>
        </w:rPr>
        <w:t>11</w:t>
      </w:r>
      <w:r>
        <w:rPr>
          <w:spacing w:val="-14"/>
          <w:sz w:val="24"/>
        </w:rPr>
        <w:t xml:space="preserve"> </w:t>
      </w:r>
      <w:r>
        <w:rPr>
          <w:sz w:val="24"/>
        </w:rPr>
        <w:t>września</w:t>
      </w:r>
      <w:r>
        <w:rPr>
          <w:spacing w:val="-14"/>
          <w:sz w:val="24"/>
        </w:rPr>
        <w:t xml:space="preserve"> </w:t>
      </w:r>
      <w:r>
        <w:rPr>
          <w:sz w:val="24"/>
        </w:rPr>
        <w:t>2015</w:t>
      </w:r>
      <w:r>
        <w:rPr>
          <w:spacing w:val="-14"/>
          <w:sz w:val="24"/>
        </w:rPr>
        <w:t xml:space="preserve"> </w:t>
      </w:r>
      <w:r>
        <w:rPr>
          <w:sz w:val="24"/>
        </w:rPr>
        <w:t>r.</w:t>
      </w:r>
      <w:r>
        <w:rPr>
          <w:spacing w:val="-14"/>
          <w:sz w:val="24"/>
        </w:rPr>
        <w:t xml:space="preserve"> </w:t>
      </w:r>
      <w:r>
        <w:rPr>
          <w:sz w:val="24"/>
        </w:rPr>
        <w:t>o</w:t>
      </w:r>
      <w:r>
        <w:rPr>
          <w:spacing w:val="-14"/>
          <w:sz w:val="24"/>
        </w:rPr>
        <w:t xml:space="preserve"> </w:t>
      </w:r>
      <w:r>
        <w:rPr>
          <w:sz w:val="24"/>
        </w:rPr>
        <w:t>zdrowiu</w:t>
      </w:r>
      <w:r>
        <w:rPr>
          <w:spacing w:val="-14"/>
          <w:sz w:val="24"/>
        </w:rPr>
        <w:t xml:space="preserve"> </w:t>
      </w:r>
      <w:r>
        <w:rPr>
          <w:sz w:val="24"/>
        </w:rPr>
        <w:t>publicznym</w:t>
      </w:r>
      <w:r>
        <w:rPr>
          <w:spacing w:val="-14"/>
          <w:sz w:val="24"/>
        </w:rPr>
        <w:t xml:space="preserve"> </w:t>
      </w:r>
      <w:r>
        <w:rPr>
          <w:sz w:val="24"/>
        </w:rPr>
        <w:t>(Dz.U.</w:t>
      </w:r>
      <w:r>
        <w:rPr>
          <w:spacing w:val="-14"/>
          <w:sz w:val="24"/>
        </w:rPr>
        <w:t xml:space="preserve"> </w:t>
      </w:r>
      <w:r>
        <w:rPr>
          <w:sz w:val="24"/>
        </w:rPr>
        <w:t>z</w:t>
      </w:r>
      <w:r>
        <w:rPr>
          <w:spacing w:val="-14"/>
          <w:sz w:val="24"/>
        </w:rPr>
        <w:t xml:space="preserve"> </w:t>
      </w:r>
      <w:r>
        <w:rPr>
          <w:sz w:val="24"/>
        </w:rPr>
        <w:t>2026</w:t>
      </w:r>
      <w:r>
        <w:rPr>
          <w:spacing w:val="-14"/>
          <w:sz w:val="24"/>
        </w:rPr>
        <w:t xml:space="preserve"> </w:t>
      </w:r>
      <w:r>
        <w:rPr>
          <w:sz w:val="24"/>
        </w:rPr>
        <w:t>r.</w:t>
      </w:r>
      <w:r>
        <w:rPr>
          <w:spacing w:val="-14"/>
          <w:sz w:val="24"/>
        </w:rPr>
        <w:t xml:space="preserve"> </w:t>
      </w:r>
      <w:r>
        <w:rPr>
          <w:sz w:val="24"/>
        </w:rPr>
        <w:t>poz.</w:t>
      </w:r>
      <w:r>
        <w:rPr>
          <w:spacing w:val="-14"/>
          <w:sz w:val="24"/>
        </w:rPr>
        <w:t xml:space="preserve"> </w:t>
      </w:r>
      <w:r>
        <w:rPr>
          <w:sz w:val="24"/>
        </w:rPr>
        <w:t xml:space="preserve">149 </w:t>
      </w:r>
      <w:r>
        <w:t>z późn. zm.</w:t>
      </w:r>
      <w:r>
        <w:rPr>
          <w:sz w:val="24"/>
        </w:rPr>
        <w:t>),</w:t>
      </w:r>
      <w:r>
        <w:rPr>
          <w:spacing w:val="-14"/>
          <w:sz w:val="24"/>
        </w:rPr>
        <w:t xml:space="preserve"> </w:t>
      </w:r>
      <w:r>
        <w:rPr>
          <w:sz w:val="24"/>
        </w:rPr>
        <w:t xml:space="preserve">zwana dalej </w:t>
      </w:r>
      <w:r>
        <w:rPr>
          <w:b/>
          <w:sz w:val="24"/>
        </w:rPr>
        <w:t>„Ustawą”.</w:t>
      </w:r>
    </w:p>
    <w:p w14:paraId="14BEADA6" w14:textId="77777777" w:rsidR="00DC215D" w:rsidRDefault="00DC215D" w:rsidP="00DC215D">
      <w:pPr>
        <w:pStyle w:val="Akapitzlist"/>
        <w:numPr>
          <w:ilvl w:val="0"/>
          <w:numId w:val="11"/>
        </w:numPr>
        <w:tabs>
          <w:tab w:val="left" w:pos="567"/>
        </w:tabs>
        <w:ind w:right="145"/>
        <w:jc w:val="both"/>
        <w:rPr>
          <w:sz w:val="24"/>
        </w:rPr>
      </w:pPr>
      <w:r>
        <w:rPr>
          <w:sz w:val="24"/>
        </w:rPr>
        <w:t>Regulamin powierzania zadań z zakresu zdrowia publicznego w trybie konkursu ofert wprowadzony</w:t>
      </w:r>
      <w:r>
        <w:rPr>
          <w:spacing w:val="71"/>
          <w:sz w:val="24"/>
        </w:rPr>
        <w:t xml:space="preserve"> </w:t>
      </w:r>
      <w:r>
        <w:rPr>
          <w:sz w:val="24"/>
        </w:rPr>
        <w:t>zarządzeniem</w:t>
      </w:r>
      <w:r>
        <w:rPr>
          <w:spacing w:val="71"/>
          <w:sz w:val="24"/>
        </w:rPr>
        <w:t xml:space="preserve"> </w:t>
      </w:r>
      <w:r>
        <w:rPr>
          <w:sz w:val="24"/>
        </w:rPr>
        <w:t>nr</w:t>
      </w:r>
      <w:r>
        <w:rPr>
          <w:spacing w:val="71"/>
          <w:sz w:val="24"/>
        </w:rPr>
        <w:t xml:space="preserve"> </w:t>
      </w:r>
      <w:r>
        <w:rPr>
          <w:sz w:val="24"/>
        </w:rPr>
        <w:t>OR.I-0050.198.2023</w:t>
      </w:r>
      <w:r>
        <w:rPr>
          <w:spacing w:val="71"/>
          <w:sz w:val="24"/>
        </w:rPr>
        <w:t xml:space="preserve"> </w:t>
      </w:r>
      <w:r>
        <w:rPr>
          <w:sz w:val="24"/>
        </w:rPr>
        <w:t>Prezydenta</w:t>
      </w:r>
      <w:r>
        <w:rPr>
          <w:spacing w:val="71"/>
          <w:sz w:val="24"/>
        </w:rPr>
        <w:t xml:space="preserve">  </w:t>
      </w:r>
      <w:r>
        <w:rPr>
          <w:sz w:val="24"/>
        </w:rPr>
        <w:t>Miasta</w:t>
      </w:r>
      <w:r>
        <w:rPr>
          <w:spacing w:val="71"/>
          <w:sz w:val="24"/>
        </w:rPr>
        <w:t xml:space="preserve">  </w:t>
      </w:r>
      <w:r>
        <w:rPr>
          <w:sz w:val="24"/>
        </w:rPr>
        <w:t>Opola z</w:t>
      </w:r>
      <w:r>
        <w:rPr>
          <w:spacing w:val="-4"/>
          <w:sz w:val="24"/>
        </w:rPr>
        <w:t xml:space="preserve"> </w:t>
      </w:r>
      <w:r>
        <w:rPr>
          <w:sz w:val="24"/>
        </w:rPr>
        <w:t>dnia</w:t>
      </w:r>
      <w:r>
        <w:rPr>
          <w:spacing w:val="-3"/>
          <w:sz w:val="24"/>
        </w:rPr>
        <w:t xml:space="preserve"> </w:t>
      </w:r>
      <w:r>
        <w:rPr>
          <w:sz w:val="24"/>
        </w:rPr>
        <w:t>24.03.2023</w:t>
      </w:r>
      <w:r>
        <w:rPr>
          <w:spacing w:val="-3"/>
          <w:sz w:val="24"/>
        </w:rPr>
        <w:t xml:space="preserve"> </w:t>
      </w:r>
      <w:r>
        <w:rPr>
          <w:sz w:val="24"/>
        </w:rPr>
        <w:t>r.</w:t>
      </w:r>
      <w:r>
        <w:rPr>
          <w:spacing w:val="-3"/>
          <w:sz w:val="24"/>
        </w:rPr>
        <w:t xml:space="preserve"> </w:t>
      </w:r>
      <w:r>
        <w:rPr>
          <w:sz w:val="24"/>
        </w:rPr>
        <w:t>w</w:t>
      </w:r>
      <w:r>
        <w:rPr>
          <w:spacing w:val="-3"/>
          <w:sz w:val="24"/>
        </w:rPr>
        <w:t xml:space="preserve"> </w:t>
      </w:r>
      <w:r>
        <w:rPr>
          <w:sz w:val="24"/>
        </w:rPr>
        <w:t>sprawie</w:t>
      </w:r>
      <w:r>
        <w:rPr>
          <w:spacing w:val="-3"/>
          <w:sz w:val="24"/>
        </w:rPr>
        <w:t xml:space="preserve"> </w:t>
      </w:r>
      <w:r>
        <w:rPr>
          <w:sz w:val="24"/>
        </w:rPr>
        <w:t>przyjęcia</w:t>
      </w:r>
      <w:r>
        <w:rPr>
          <w:spacing w:val="-3"/>
          <w:sz w:val="24"/>
        </w:rPr>
        <w:t xml:space="preserve"> </w:t>
      </w:r>
      <w:r>
        <w:rPr>
          <w:sz w:val="24"/>
        </w:rPr>
        <w:t>Regulaminu</w:t>
      </w:r>
      <w:r>
        <w:rPr>
          <w:spacing w:val="-3"/>
          <w:sz w:val="24"/>
        </w:rPr>
        <w:t xml:space="preserve"> </w:t>
      </w:r>
      <w:r>
        <w:rPr>
          <w:sz w:val="24"/>
        </w:rPr>
        <w:t>powierzania</w:t>
      </w:r>
      <w:r>
        <w:rPr>
          <w:spacing w:val="-3"/>
          <w:sz w:val="24"/>
        </w:rPr>
        <w:t xml:space="preserve"> </w:t>
      </w:r>
      <w:r>
        <w:rPr>
          <w:sz w:val="24"/>
        </w:rPr>
        <w:t>zadań</w:t>
      </w:r>
      <w:r>
        <w:rPr>
          <w:spacing w:val="-3"/>
          <w:sz w:val="24"/>
        </w:rPr>
        <w:t xml:space="preserve"> </w:t>
      </w:r>
      <w:r>
        <w:rPr>
          <w:sz w:val="24"/>
        </w:rPr>
        <w:t>z</w:t>
      </w:r>
      <w:r>
        <w:rPr>
          <w:spacing w:val="-3"/>
          <w:sz w:val="24"/>
        </w:rPr>
        <w:t xml:space="preserve"> </w:t>
      </w:r>
      <w:r>
        <w:rPr>
          <w:sz w:val="24"/>
        </w:rPr>
        <w:t>zakresu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zdrowia publicznego w trybie konkursu ofert, zwany dalej </w:t>
      </w:r>
      <w:r>
        <w:rPr>
          <w:b/>
          <w:sz w:val="24"/>
        </w:rPr>
        <w:t>„Regulaminem powierzania”.</w:t>
      </w:r>
    </w:p>
    <w:p w14:paraId="72188428" w14:textId="77777777" w:rsidR="00DC215D" w:rsidRDefault="00DC215D" w:rsidP="00DC215D">
      <w:pPr>
        <w:pStyle w:val="Akapitzlist"/>
        <w:numPr>
          <w:ilvl w:val="0"/>
          <w:numId w:val="11"/>
        </w:numPr>
        <w:tabs>
          <w:tab w:val="left" w:pos="567"/>
        </w:tabs>
        <w:ind w:right="147"/>
        <w:jc w:val="both"/>
        <w:rPr>
          <w:sz w:val="24"/>
        </w:rPr>
      </w:pPr>
      <w:r>
        <w:rPr>
          <w:sz w:val="24"/>
        </w:rPr>
        <w:t xml:space="preserve">Ustawa z dnia 19 lipca 2019 r. o zapewnianiu dostępności osobom ze szczególnymi potrzebami (Dz. U. z 2024 r. poz. 1411 </w:t>
      </w:r>
      <w:r w:rsidRPr="00834AFD">
        <w:rPr>
          <w:sz w:val="24"/>
          <w:szCs w:val="24"/>
        </w:rPr>
        <w:t>z późn. zm</w:t>
      </w:r>
      <w:r>
        <w:rPr>
          <w:szCs w:val="24"/>
        </w:rPr>
        <w:t>.</w:t>
      </w:r>
      <w:r>
        <w:rPr>
          <w:sz w:val="24"/>
        </w:rPr>
        <w:t xml:space="preserve">), zwanej dalej </w:t>
      </w:r>
      <w:r>
        <w:rPr>
          <w:b/>
          <w:sz w:val="24"/>
        </w:rPr>
        <w:t>„Ustawą o dostępności”.</w:t>
      </w:r>
    </w:p>
    <w:p w14:paraId="3192DDFB" w14:textId="77777777" w:rsidR="00DC215D" w:rsidRDefault="00DC215D" w:rsidP="00DC215D">
      <w:pPr>
        <w:pStyle w:val="Akapitzlist"/>
        <w:numPr>
          <w:ilvl w:val="0"/>
          <w:numId w:val="11"/>
        </w:numPr>
        <w:tabs>
          <w:tab w:val="left" w:pos="567"/>
        </w:tabs>
        <w:ind w:right="140"/>
        <w:jc w:val="both"/>
        <w:rPr>
          <w:sz w:val="24"/>
        </w:rPr>
      </w:pPr>
      <w:r>
        <w:rPr>
          <w:sz w:val="24"/>
        </w:rPr>
        <w:t>Ustawa z dnia 4 kwietnia 2019 r. o dostępności cyfrowej stron internetowych i aplikacji mobilnych</w:t>
      </w:r>
      <w:r>
        <w:rPr>
          <w:spacing w:val="40"/>
          <w:sz w:val="24"/>
        </w:rPr>
        <w:t xml:space="preserve"> </w:t>
      </w:r>
      <w:r>
        <w:rPr>
          <w:sz w:val="24"/>
        </w:rPr>
        <w:t>podmiotów</w:t>
      </w:r>
      <w:r>
        <w:rPr>
          <w:spacing w:val="40"/>
          <w:sz w:val="24"/>
        </w:rPr>
        <w:t xml:space="preserve"> </w:t>
      </w:r>
      <w:r>
        <w:rPr>
          <w:sz w:val="24"/>
        </w:rPr>
        <w:t>publicznych</w:t>
      </w:r>
      <w:r>
        <w:rPr>
          <w:spacing w:val="40"/>
          <w:sz w:val="24"/>
        </w:rPr>
        <w:t xml:space="preserve"> </w:t>
      </w:r>
      <w:r>
        <w:rPr>
          <w:sz w:val="24"/>
        </w:rPr>
        <w:t>(Dz.</w:t>
      </w:r>
      <w:r>
        <w:rPr>
          <w:spacing w:val="40"/>
          <w:sz w:val="24"/>
        </w:rPr>
        <w:t xml:space="preserve"> </w:t>
      </w:r>
      <w:r>
        <w:rPr>
          <w:sz w:val="24"/>
        </w:rPr>
        <w:t>U.</w:t>
      </w:r>
      <w:r>
        <w:rPr>
          <w:spacing w:val="40"/>
          <w:sz w:val="24"/>
        </w:rPr>
        <w:t xml:space="preserve"> </w:t>
      </w:r>
      <w:r>
        <w:rPr>
          <w:sz w:val="24"/>
        </w:rPr>
        <w:t>2023</w:t>
      </w:r>
      <w:r>
        <w:rPr>
          <w:spacing w:val="40"/>
          <w:sz w:val="24"/>
        </w:rPr>
        <w:t xml:space="preserve"> </w:t>
      </w:r>
      <w:r>
        <w:rPr>
          <w:sz w:val="24"/>
        </w:rPr>
        <w:t>r.</w:t>
      </w:r>
      <w:r>
        <w:rPr>
          <w:spacing w:val="40"/>
          <w:sz w:val="24"/>
        </w:rPr>
        <w:t xml:space="preserve"> </w:t>
      </w:r>
      <w:r>
        <w:rPr>
          <w:sz w:val="24"/>
        </w:rPr>
        <w:t>poz.</w:t>
      </w:r>
      <w:r>
        <w:rPr>
          <w:spacing w:val="40"/>
          <w:sz w:val="24"/>
        </w:rPr>
        <w:t xml:space="preserve"> </w:t>
      </w:r>
      <w:r>
        <w:rPr>
          <w:sz w:val="24"/>
        </w:rPr>
        <w:t>1440),</w:t>
      </w:r>
      <w:r>
        <w:rPr>
          <w:spacing w:val="40"/>
          <w:sz w:val="24"/>
        </w:rPr>
        <w:t xml:space="preserve"> </w:t>
      </w:r>
      <w:r>
        <w:rPr>
          <w:sz w:val="24"/>
        </w:rPr>
        <w:t>zwanej</w:t>
      </w:r>
      <w:r>
        <w:rPr>
          <w:spacing w:val="40"/>
          <w:sz w:val="24"/>
        </w:rPr>
        <w:t xml:space="preserve"> </w:t>
      </w:r>
      <w:r>
        <w:rPr>
          <w:sz w:val="24"/>
        </w:rPr>
        <w:t>dalej</w:t>
      </w:r>
      <w:r>
        <w:rPr>
          <w:spacing w:val="40"/>
          <w:sz w:val="24"/>
        </w:rPr>
        <w:t xml:space="preserve"> </w:t>
      </w:r>
      <w:r>
        <w:rPr>
          <w:b/>
          <w:sz w:val="24"/>
        </w:rPr>
        <w:t>„Ustawą o dostępności cyfrowej”</w:t>
      </w:r>
      <w:r>
        <w:rPr>
          <w:sz w:val="24"/>
        </w:rPr>
        <w:t>.</w:t>
      </w:r>
    </w:p>
    <w:p w14:paraId="6A5AABF1" w14:textId="77777777" w:rsidR="00DC215D" w:rsidRDefault="00DC215D" w:rsidP="00DC215D">
      <w:pPr>
        <w:pStyle w:val="Akapitzlist"/>
        <w:numPr>
          <w:ilvl w:val="0"/>
          <w:numId w:val="11"/>
        </w:numPr>
        <w:tabs>
          <w:tab w:val="left" w:pos="567"/>
        </w:tabs>
        <w:ind w:right="140" w:hanging="426"/>
        <w:jc w:val="both"/>
        <w:rPr>
          <w:sz w:val="24"/>
        </w:rPr>
      </w:pPr>
      <w:r>
        <w:rPr>
          <w:sz w:val="24"/>
        </w:rPr>
        <w:t>Ustawa z dnia 13 maja 2016 r. o przeciwdziałaniu zagrożeniom przestępczością na tle seksualnym</w:t>
      </w:r>
      <w:r>
        <w:rPr>
          <w:spacing w:val="37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ochronie</w:t>
      </w:r>
      <w:r>
        <w:rPr>
          <w:spacing w:val="37"/>
          <w:sz w:val="24"/>
        </w:rPr>
        <w:t xml:space="preserve"> </w:t>
      </w:r>
      <w:r>
        <w:rPr>
          <w:sz w:val="24"/>
        </w:rPr>
        <w:t>małoletnich</w:t>
      </w:r>
      <w:r>
        <w:rPr>
          <w:spacing w:val="37"/>
          <w:sz w:val="24"/>
        </w:rPr>
        <w:t xml:space="preserve"> </w:t>
      </w:r>
      <w:r>
        <w:rPr>
          <w:sz w:val="24"/>
        </w:rPr>
        <w:t>(Dz.</w:t>
      </w:r>
      <w:r>
        <w:rPr>
          <w:spacing w:val="37"/>
          <w:sz w:val="24"/>
        </w:rPr>
        <w:t xml:space="preserve"> </w:t>
      </w:r>
      <w:r>
        <w:rPr>
          <w:sz w:val="24"/>
        </w:rPr>
        <w:t>U.</w:t>
      </w:r>
      <w:r>
        <w:rPr>
          <w:spacing w:val="37"/>
          <w:sz w:val="24"/>
        </w:rPr>
        <w:t xml:space="preserve"> </w:t>
      </w:r>
      <w:r>
        <w:rPr>
          <w:sz w:val="24"/>
        </w:rPr>
        <w:t>z</w:t>
      </w:r>
      <w:r>
        <w:rPr>
          <w:spacing w:val="37"/>
          <w:sz w:val="24"/>
        </w:rPr>
        <w:t xml:space="preserve"> </w:t>
      </w:r>
      <w:r>
        <w:rPr>
          <w:sz w:val="24"/>
        </w:rPr>
        <w:t>2026</w:t>
      </w:r>
      <w:r>
        <w:rPr>
          <w:spacing w:val="37"/>
          <w:sz w:val="24"/>
        </w:rPr>
        <w:t xml:space="preserve"> </w:t>
      </w:r>
      <w:r>
        <w:rPr>
          <w:sz w:val="24"/>
        </w:rPr>
        <w:t>r.</w:t>
      </w:r>
      <w:r>
        <w:rPr>
          <w:spacing w:val="37"/>
          <w:sz w:val="24"/>
        </w:rPr>
        <w:t xml:space="preserve"> </w:t>
      </w:r>
      <w:r>
        <w:rPr>
          <w:sz w:val="24"/>
        </w:rPr>
        <w:t>poz.</w:t>
      </w:r>
      <w:r>
        <w:rPr>
          <w:spacing w:val="37"/>
          <w:sz w:val="24"/>
        </w:rPr>
        <w:t xml:space="preserve"> </w:t>
      </w:r>
      <w:r>
        <w:rPr>
          <w:sz w:val="24"/>
        </w:rPr>
        <w:t xml:space="preserve">110 </w:t>
      </w:r>
      <w:r>
        <w:t>z późn. zm.</w:t>
      </w:r>
      <w:r>
        <w:rPr>
          <w:sz w:val="24"/>
        </w:rPr>
        <w:t>),</w:t>
      </w:r>
      <w:r>
        <w:rPr>
          <w:spacing w:val="37"/>
          <w:sz w:val="24"/>
        </w:rPr>
        <w:t xml:space="preserve"> </w:t>
      </w:r>
      <w:r>
        <w:rPr>
          <w:sz w:val="24"/>
        </w:rPr>
        <w:t>zwana</w:t>
      </w:r>
      <w:r>
        <w:rPr>
          <w:spacing w:val="37"/>
          <w:sz w:val="24"/>
        </w:rPr>
        <w:t xml:space="preserve"> </w:t>
      </w:r>
      <w:r>
        <w:rPr>
          <w:sz w:val="24"/>
        </w:rPr>
        <w:t>dalej</w:t>
      </w:r>
      <w:r>
        <w:rPr>
          <w:spacing w:val="37"/>
          <w:sz w:val="24"/>
        </w:rPr>
        <w:t xml:space="preserve"> </w:t>
      </w:r>
      <w:r>
        <w:rPr>
          <w:sz w:val="24"/>
        </w:rPr>
        <w:t>„</w:t>
      </w:r>
      <w:r>
        <w:rPr>
          <w:b/>
          <w:sz w:val="24"/>
        </w:rPr>
        <w:t>Ustawą o przeciwdziałaniu”.</w:t>
      </w:r>
    </w:p>
    <w:p w14:paraId="33831A83" w14:textId="77777777" w:rsidR="00DC215D" w:rsidRDefault="00DC215D" w:rsidP="00DC215D">
      <w:pPr>
        <w:pStyle w:val="Akapitzlist"/>
        <w:numPr>
          <w:ilvl w:val="0"/>
          <w:numId w:val="11"/>
        </w:numPr>
        <w:tabs>
          <w:tab w:val="left" w:pos="567"/>
          <w:tab w:val="left" w:pos="3110"/>
          <w:tab w:val="left" w:pos="5332"/>
          <w:tab w:val="left" w:pos="7036"/>
          <w:tab w:val="left" w:pos="8633"/>
        </w:tabs>
        <w:ind w:right="140" w:hanging="426"/>
        <w:jc w:val="both"/>
        <w:rPr>
          <w:sz w:val="24"/>
        </w:rPr>
      </w:pPr>
      <w:r>
        <w:rPr>
          <w:sz w:val="24"/>
        </w:rPr>
        <w:t>Zgodnie</w:t>
      </w:r>
      <w:r>
        <w:rPr>
          <w:spacing w:val="12"/>
          <w:sz w:val="24"/>
        </w:rPr>
        <w:t xml:space="preserve"> </w:t>
      </w:r>
      <w:r>
        <w:rPr>
          <w:sz w:val="24"/>
        </w:rPr>
        <w:t>z</w:t>
      </w:r>
      <w:r>
        <w:rPr>
          <w:spacing w:val="12"/>
          <w:sz w:val="24"/>
        </w:rPr>
        <w:t xml:space="preserve"> </w:t>
      </w:r>
      <w:r>
        <w:rPr>
          <w:sz w:val="24"/>
        </w:rPr>
        <w:t>art.</w:t>
      </w:r>
      <w:r>
        <w:rPr>
          <w:spacing w:val="12"/>
          <w:sz w:val="24"/>
        </w:rPr>
        <w:t xml:space="preserve"> </w:t>
      </w:r>
      <w:r>
        <w:rPr>
          <w:sz w:val="24"/>
        </w:rPr>
        <w:t>24</w:t>
      </w:r>
      <w:r>
        <w:rPr>
          <w:spacing w:val="12"/>
          <w:sz w:val="24"/>
        </w:rPr>
        <w:t xml:space="preserve"> </w:t>
      </w:r>
      <w:r>
        <w:rPr>
          <w:sz w:val="24"/>
        </w:rPr>
        <w:t>ust.</w:t>
      </w:r>
      <w:r>
        <w:rPr>
          <w:spacing w:val="12"/>
          <w:sz w:val="24"/>
        </w:rPr>
        <w:t xml:space="preserve"> </w:t>
      </w:r>
      <w:r>
        <w:rPr>
          <w:sz w:val="24"/>
        </w:rPr>
        <w:t>1</w:t>
      </w:r>
      <w:r>
        <w:rPr>
          <w:spacing w:val="12"/>
          <w:sz w:val="24"/>
        </w:rPr>
        <w:t xml:space="preserve"> </w:t>
      </w:r>
      <w:r>
        <w:rPr>
          <w:sz w:val="24"/>
        </w:rPr>
        <w:t>ustawy</w:t>
      </w:r>
      <w:r>
        <w:rPr>
          <w:spacing w:val="12"/>
          <w:sz w:val="24"/>
        </w:rPr>
        <w:t xml:space="preserve"> </w:t>
      </w:r>
      <w:r>
        <w:rPr>
          <w:sz w:val="24"/>
        </w:rPr>
        <w:t>z</w:t>
      </w:r>
      <w:r>
        <w:rPr>
          <w:spacing w:val="12"/>
          <w:sz w:val="24"/>
        </w:rPr>
        <w:t xml:space="preserve"> </w:t>
      </w:r>
      <w:r>
        <w:rPr>
          <w:sz w:val="24"/>
        </w:rPr>
        <w:t>dnia</w:t>
      </w:r>
      <w:r>
        <w:rPr>
          <w:spacing w:val="12"/>
          <w:sz w:val="24"/>
        </w:rPr>
        <w:t xml:space="preserve"> </w:t>
      </w:r>
      <w:r>
        <w:rPr>
          <w:sz w:val="24"/>
        </w:rPr>
        <w:t>14</w:t>
      </w:r>
      <w:r>
        <w:rPr>
          <w:spacing w:val="12"/>
          <w:sz w:val="24"/>
        </w:rPr>
        <w:t xml:space="preserve"> </w:t>
      </w:r>
      <w:r>
        <w:rPr>
          <w:sz w:val="24"/>
        </w:rPr>
        <w:t>czerwca</w:t>
      </w:r>
      <w:r>
        <w:rPr>
          <w:spacing w:val="12"/>
          <w:sz w:val="24"/>
        </w:rPr>
        <w:t xml:space="preserve"> </w:t>
      </w:r>
      <w:r>
        <w:rPr>
          <w:sz w:val="24"/>
        </w:rPr>
        <w:t>2024</w:t>
      </w:r>
      <w:r>
        <w:rPr>
          <w:spacing w:val="12"/>
          <w:sz w:val="24"/>
        </w:rPr>
        <w:t xml:space="preserve"> </w:t>
      </w:r>
      <w:r>
        <w:rPr>
          <w:sz w:val="24"/>
        </w:rPr>
        <w:t>r</w:t>
      </w:r>
      <w:r>
        <w:rPr>
          <w:b/>
          <w:sz w:val="24"/>
        </w:rPr>
        <w:t>.</w:t>
      </w:r>
      <w:r>
        <w:rPr>
          <w:b/>
          <w:spacing w:val="12"/>
          <w:sz w:val="24"/>
        </w:rPr>
        <w:t xml:space="preserve"> </w:t>
      </w:r>
      <w:r>
        <w:rPr>
          <w:sz w:val="24"/>
        </w:rPr>
        <w:t>o</w:t>
      </w:r>
      <w:r>
        <w:rPr>
          <w:spacing w:val="12"/>
          <w:sz w:val="24"/>
        </w:rPr>
        <w:t xml:space="preserve"> </w:t>
      </w:r>
      <w:r>
        <w:rPr>
          <w:sz w:val="24"/>
        </w:rPr>
        <w:t>ochronie</w:t>
      </w:r>
      <w:r>
        <w:rPr>
          <w:spacing w:val="12"/>
          <w:sz w:val="24"/>
        </w:rPr>
        <w:t xml:space="preserve"> </w:t>
      </w:r>
      <w:r>
        <w:rPr>
          <w:sz w:val="24"/>
        </w:rPr>
        <w:t>sygnalistów</w:t>
      </w:r>
      <w:r>
        <w:rPr>
          <w:spacing w:val="12"/>
          <w:sz w:val="24"/>
        </w:rPr>
        <w:t xml:space="preserve"> </w:t>
      </w:r>
      <w:r>
        <w:rPr>
          <w:sz w:val="24"/>
        </w:rPr>
        <w:t>(Dz.</w:t>
      </w:r>
      <w:r>
        <w:rPr>
          <w:spacing w:val="12"/>
          <w:sz w:val="24"/>
        </w:rPr>
        <w:t xml:space="preserve"> </w:t>
      </w:r>
      <w:r>
        <w:rPr>
          <w:sz w:val="24"/>
        </w:rPr>
        <w:t xml:space="preserve">U. </w:t>
      </w:r>
      <w:hyperlink r:id="rId7">
        <w:r>
          <w:rPr>
            <w:sz w:val="24"/>
          </w:rPr>
          <w:t>z 2024 r. poz. 928),</w:t>
        </w:r>
      </w:hyperlink>
      <w:r>
        <w:rPr>
          <w:sz w:val="24"/>
        </w:rPr>
        <w:t xml:space="preserve"> w Urzędzie Miasta Opola obowiązuje Zarządzenie nr OR-I.120.1.85.2024 Prezydenta Miasta Opola z dnia 24 października 2024 r</w:t>
      </w:r>
      <w:r>
        <w:rPr>
          <w:b/>
          <w:sz w:val="24"/>
        </w:rPr>
        <w:t xml:space="preserve">. </w:t>
      </w:r>
      <w:r>
        <w:rPr>
          <w:sz w:val="24"/>
        </w:rPr>
        <w:t xml:space="preserve">w sprawie </w:t>
      </w:r>
      <w:r>
        <w:rPr>
          <w:b/>
          <w:sz w:val="24"/>
        </w:rPr>
        <w:t>Procedury</w:t>
      </w:r>
      <w:r>
        <w:rPr>
          <w:b/>
          <w:spacing w:val="80"/>
          <w:sz w:val="24"/>
        </w:rPr>
        <w:t xml:space="preserve"> </w:t>
      </w:r>
      <w:r>
        <w:rPr>
          <w:b/>
          <w:sz w:val="24"/>
        </w:rPr>
        <w:t>zgłoszeń</w:t>
      </w:r>
      <w:r>
        <w:rPr>
          <w:b/>
          <w:spacing w:val="80"/>
          <w:sz w:val="24"/>
        </w:rPr>
        <w:t xml:space="preserve"> </w:t>
      </w:r>
      <w:r>
        <w:rPr>
          <w:b/>
          <w:sz w:val="24"/>
        </w:rPr>
        <w:t>wewnętrznych</w:t>
      </w:r>
      <w:r>
        <w:rPr>
          <w:b/>
          <w:spacing w:val="80"/>
          <w:sz w:val="24"/>
        </w:rPr>
        <w:t xml:space="preserve"> </w:t>
      </w:r>
      <w:r>
        <w:rPr>
          <w:b/>
          <w:sz w:val="24"/>
        </w:rPr>
        <w:t>w</w:t>
      </w:r>
      <w:r>
        <w:rPr>
          <w:b/>
          <w:spacing w:val="80"/>
          <w:sz w:val="24"/>
        </w:rPr>
        <w:t xml:space="preserve"> </w:t>
      </w:r>
      <w:r>
        <w:rPr>
          <w:b/>
          <w:sz w:val="24"/>
        </w:rPr>
        <w:t>Urzędzie</w:t>
      </w:r>
      <w:r>
        <w:rPr>
          <w:b/>
          <w:spacing w:val="80"/>
          <w:sz w:val="24"/>
        </w:rPr>
        <w:t xml:space="preserve"> </w:t>
      </w:r>
      <w:r>
        <w:rPr>
          <w:b/>
          <w:sz w:val="24"/>
        </w:rPr>
        <w:t>Miasta</w:t>
      </w:r>
      <w:r>
        <w:rPr>
          <w:b/>
          <w:spacing w:val="80"/>
          <w:sz w:val="24"/>
        </w:rPr>
        <w:t xml:space="preserve"> </w:t>
      </w:r>
      <w:r>
        <w:rPr>
          <w:b/>
          <w:sz w:val="24"/>
        </w:rPr>
        <w:t>Opola</w:t>
      </w:r>
      <w:r>
        <w:rPr>
          <w:sz w:val="24"/>
        </w:rPr>
        <w:t>.</w:t>
      </w:r>
      <w:r>
        <w:rPr>
          <w:spacing w:val="80"/>
          <w:sz w:val="24"/>
        </w:rPr>
        <w:t xml:space="preserve"> </w:t>
      </w:r>
      <w:r>
        <w:rPr>
          <w:spacing w:val="-2"/>
          <w:sz w:val="24"/>
        </w:rPr>
        <w:t>Zarządzenie</w:t>
      </w:r>
      <w:r>
        <w:rPr>
          <w:sz w:val="24"/>
        </w:rPr>
        <w:t xml:space="preserve"> </w:t>
      </w:r>
      <w:r>
        <w:rPr>
          <w:spacing w:val="-2"/>
          <w:sz w:val="24"/>
        </w:rPr>
        <w:t>dostępne</w:t>
      </w:r>
      <w:r>
        <w:rPr>
          <w:sz w:val="24"/>
        </w:rPr>
        <w:t xml:space="preserve"> </w:t>
      </w:r>
      <w:r>
        <w:rPr>
          <w:spacing w:val="-4"/>
          <w:sz w:val="24"/>
        </w:rPr>
        <w:t>jest</w:t>
      </w:r>
      <w:r>
        <w:rPr>
          <w:sz w:val="24"/>
        </w:rPr>
        <w:t xml:space="preserve"> </w:t>
      </w:r>
      <w:r>
        <w:rPr>
          <w:spacing w:val="-6"/>
          <w:sz w:val="24"/>
        </w:rPr>
        <w:t>na</w:t>
      </w:r>
      <w:r>
        <w:rPr>
          <w:sz w:val="24"/>
        </w:rPr>
        <w:t xml:space="preserve"> </w:t>
      </w:r>
      <w:r>
        <w:rPr>
          <w:spacing w:val="-2"/>
          <w:sz w:val="24"/>
        </w:rPr>
        <w:t xml:space="preserve">stronie: </w:t>
      </w:r>
      <w:hyperlink r:id="rId8" w:history="1">
        <w:r w:rsidRPr="00774986">
          <w:rPr>
            <w:rStyle w:val="Hipercze"/>
            <w:spacing w:val="-2"/>
            <w:sz w:val="24"/>
          </w:rPr>
          <w:t>http://baw.umo.lokalna/UrzadMiastaOpola/document/22885/Zarz%C4%85dzenie-OR-</w:t>
        </w:r>
      </w:hyperlink>
      <w:hyperlink r:id="rId9">
        <w:r>
          <w:rPr>
            <w:color w:val="0000FF"/>
            <w:spacing w:val="-2"/>
            <w:sz w:val="24"/>
            <w:u w:val="single" w:color="0000FF"/>
          </w:rPr>
          <w:t>I_120_1_85_2024</w:t>
        </w:r>
      </w:hyperlink>
      <w:r>
        <w:rPr>
          <w:spacing w:val="-2"/>
          <w:sz w:val="24"/>
        </w:rPr>
        <w:t>.</w:t>
      </w:r>
    </w:p>
    <w:p w14:paraId="479CE4E3" w14:textId="77777777" w:rsidR="00DC215D" w:rsidRDefault="00DC215D" w:rsidP="00DC215D">
      <w:pPr>
        <w:pStyle w:val="Akapitzlist"/>
        <w:numPr>
          <w:ilvl w:val="0"/>
          <w:numId w:val="11"/>
        </w:numPr>
        <w:tabs>
          <w:tab w:val="left" w:pos="568"/>
        </w:tabs>
        <w:ind w:right="148" w:hanging="426"/>
        <w:jc w:val="both"/>
        <w:rPr>
          <w:sz w:val="24"/>
        </w:rPr>
        <w:sectPr w:rsidR="00DC215D" w:rsidSect="00DC215D">
          <w:footerReference w:type="default" r:id="rId10"/>
          <w:pgSz w:w="11910" w:h="16840"/>
          <w:pgMar w:top="1400" w:right="1275" w:bottom="920" w:left="1133" w:header="0" w:footer="737" w:gutter="0"/>
          <w:cols w:space="708"/>
        </w:sectPr>
      </w:pPr>
      <w:r>
        <w:rPr>
          <w:sz w:val="24"/>
        </w:rPr>
        <w:t>Uchwała  nr LXIV/1153/22 Rady Miasta Opola z dnia 24 listopada 2022 roku w sprawie uchwalenia Miejskiego Programu Profilaktyki i</w:t>
      </w:r>
      <w:r>
        <w:rPr>
          <w:spacing w:val="-2"/>
          <w:sz w:val="24"/>
        </w:rPr>
        <w:t xml:space="preserve"> </w:t>
      </w:r>
      <w:r>
        <w:rPr>
          <w:sz w:val="24"/>
        </w:rPr>
        <w:t>Rozwiązywania Problemów Alkoholowych oraz Przeciwdziałania Narkomanii</w:t>
      </w:r>
      <w:r>
        <w:rPr>
          <w:spacing w:val="40"/>
          <w:sz w:val="24"/>
        </w:rPr>
        <w:t xml:space="preserve"> </w:t>
      </w:r>
      <w:r>
        <w:rPr>
          <w:sz w:val="24"/>
        </w:rPr>
        <w:t>na lata 2023 – 2026.</w:t>
      </w:r>
    </w:p>
    <w:p w14:paraId="20F23E47" w14:textId="77777777" w:rsidR="00F92777" w:rsidRDefault="00C640DE">
      <w:pPr>
        <w:pStyle w:val="Tekstpodstawowy"/>
        <w:spacing w:before="58"/>
        <w:jc w:val="left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anchor distT="0" distB="0" distL="0" distR="0" simplePos="0" relativeHeight="487588352" behindDoc="1" locked="0" layoutInCell="1" allowOverlap="1" wp14:anchorId="3689CD61" wp14:editId="5F98D1A9">
                <wp:simplePos x="0" y="0"/>
                <wp:positionH relativeFrom="page">
                  <wp:posOffset>827820</wp:posOffset>
                </wp:positionH>
                <wp:positionV relativeFrom="paragraph">
                  <wp:posOffset>201532</wp:posOffset>
                </wp:positionV>
                <wp:extent cx="5904865" cy="213360"/>
                <wp:effectExtent l="0" t="0" r="0" b="0"/>
                <wp:wrapTopAndBottom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04865" cy="213360"/>
                        </a:xfrm>
                        <a:prstGeom prst="rect">
                          <a:avLst/>
                        </a:prstGeom>
                        <a:solidFill>
                          <a:srgbClr val="D8D8D8"/>
                        </a:solidFill>
                        <a:ln w="634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9FDEA64" w14:textId="77777777" w:rsidR="00F92777" w:rsidRDefault="00C640DE">
                            <w:pPr>
                              <w:spacing w:before="25"/>
                              <w:ind w:left="108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II.</w:t>
                            </w:r>
                            <w:r>
                              <w:rPr>
                                <w:b/>
                                <w:color w:val="000000"/>
                                <w:spacing w:val="39"/>
                              </w:rPr>
                              <w:t xml:space="preserve"> 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Zadanie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będące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przedmiotem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konkursu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24"/>
                              </w:rPr>
                              <w:t>ofert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89CD61" id="Textbox 5" o:spid="_x0000_s1027" type="#_x0000_t202" style="position:absolute;margin-left:65.2pt;margin-top:15.85pt;width:464.95pt;height:16.8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" fillcolor="#d8d8d8" strokeweight=".17636mm">
                <v:path arrowok="t"/>
                <v:textbox inset="0,0,0,0">
                  <w:txbxContent>
                    <w:p w14:paraId="09FDEA64" w14:textId="77777777" w:rsidR="00F92777" w:rsidRDefault="00C640DE">
                      <w:pPr>
                        <w:spacing w:before="25"/>
                        <w:ind w:left="108"/>
                        <w:rPr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b/>
                          <w:color w:val="000000"/>
                        </w:rPr>
                        <w:t>II.</w:t>
                      </w:r>
                      <w:r>
                        <w:rPr>
                          <w:b/>
                          <w:color w:val="000000"/>
                          <w:spacing w:val="39"/>
                        </w:rPr>
                        <w:t xml:space="preserve"> 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Zadanie</w:t>
                      </w:r>
                      <w:r>
                        <w:rPr>
                          <w:b/>
                          <w:color w:val="000000"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będące</w:t>
                      </w:r>
                      <w:r>
                        <w:rPr>
                          <w:b/>
                          <w:color w:val="000000"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przedmiotem</w:t>
                      </w:r>
                      <w:r>
                        <w:rPr>
                          <w:b/>
                          <w:color w:val="000000"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konkursu</w:t>
                      </w:r>
                      <w:r>
                        <w:rPr>
                          <w:b/>
                          <w:color w:val="000000"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4"/>
                          <w:sz w:val="24"/>
                        </w:rPr>
                        <w:t>ofert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AF7361D" w14:textId="77777777" w:rsidR="00932541" w:rsidRDefault="00932541" w:rsidP="00932541">
      <w:pPr>
        <w:pStyle w:val="Akapitzlist"/>
        <w:tabs>
          <w:tab w:val="left" w:pos="627"/>
        </w:tabs>
        <w:ind w:left="627" w:firstLine="0"/>
        <w:jc w:val="right"/>
        <w:rPr>
          <w:b/>
          <w:sz w:val="24"/>
        </w:rPr>
      </w:pPr>
    </w:p>
    <w:p w14:paraId="22DFE317" w14:textId="77777777" w:rsidR="00DC215D" w:rsidRDefault="00DC215D" w:rsidP="00DC215D">
      <w:pPr>
        <w:pStyle w:val="Akapitzlist"/>
        <w:numPr>
          <w:ilvl w:val="1"/>
          <w:numId w:val="11"/>
        </w:numPr>
        <w:tabs>
          <w:tab w:val="left" w:pos="627"/>
        </w:tabs>
        <w:rPr>
          <w:b/>
          <w:sz w:val="24"/>
        </w:rPr>
      </w:pPr>
      <w:r>
        <w:rPr>
          <w:b/>
          <w:sz w:val="24"/>
        </w:rPr>
        <w:t>Przeciwdziałanie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uzależnieniom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i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patologiom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społecznym.</w:t>
      </w:r>
    </w:p>
    <w:p w14:paraId="0217A693" w14:textId="77777777" w:rsidR="00DC215D" w:rsidRDefault="00DC215D" w:rsidP="00DC215D">
      <w:pPr>
        <w:tabs>
          <w:tab w:val="left" w:pos="1224"/>
          <w:tab w:val="left" w:pos="2840"/>
          <w:tab w:val="left" w:pos="4536"/>
          <w:tab w:val="left" w:pos="5220"/>
          <w:tab w:val="left" w:pos="6344"/>
          <w:tab w:val="left" w:pos="7868"/>
          <w:tab w:val="left" w:pos="8165"/>
        </w:tabs>
        <w:ind w:left="567" w:right="144"/>
        <w:rPr>
          <w:b/>
          <w:sz w:val="24"/>
        </w:rPr>
      </w:pPr>
      <w:r>
        <w:rPr>
          <w:b/>
          <w:spacing w:val="-4"/>
          <w:sz w:val="24"/>
        </w:rPr>
        <w:t>Cel:</w:t>
      </w:r>
      <w:r>
        <w:rPr>
          <w:b/>
          <w:sz w:val="24"/>
        </w:rPr>
        <w:tab/>
      </w:r>
      <w:r>
        <w:rPr>
          <w:b/>
          <w:spacing w:val="-2"/>
          <w:sz w:val="24"/>
        </w:rPr>
        <w:t>Zapobieganie</w:t>
      </w:r>
      <w:r>
        <w:rPr>
          <w:b/>
          <w:sz w:val="24"/>
        </w:rPr>
        <w:tab/>
      </w:r>
      <w:r>
        <w:rPr>
          <w:b/>
          <w:spacing w:val="-2"/>
          <w:sz w:val="24"/>
        </w:rPr>
        <w:t>uzależnieniom</w:t>
      </w:r>
      <w:r>
        <w:rPr>
          <w:b/>
          <w:sz w:val="24"/>
        </w:rPr>
        <w:tab/>
      </w:r>
      <w:r>
        <w:rPr>
          <w:b/>
          <w:spacing w:val="-4"/>
          <w:sz w:val="24"/>
        </w:rPr>
        <w:t>oraz</w:t>
      </w:r>
      <w:r>
        <w:rPr>
          <w:b/>
          <w:sz w:val="24"/>
        </w:rPr>
        <w:tab/>
      </w:r>
      <w:r>
        <w:rPr>
          <w:b/>
          <w:spacing w:val="-2"/>
          <w:sz w:val="24"/>
        </w:rPr>
        <w:t>skutkom</w:t>
      </w:r>
      <w:r>
        <w:rPr>
          <w:b/>
          <w:sz w:val="24"/>
        </w:rPr>
        <w:tab/>
      </w:r>
      <w:r>
        <w:rPr>
          <w:b/>
          <w:spacing w:val="-2"/>
          <w:sz w:val="24"/>
        </w:rPr>
        <w:t>zdrowotnym</w:t>
      </w:r>
      <w:r>
        <w:rPr>
          <w:b/>
          <w:sz w:val="24"/>
        </w:rPr>
        <w:tab/>
      </w:r>
      <w:r>
        <w:rPr>
          <w:b/>
          <w:spacing w:val="-10"/>
          <w:sz w:val="24"/>
        </w:rPr>
        <w:t>i</w:t>
      </w:r>
      <w:r>
        <w:rPr>
          <w:b/>
          <w:sz w:val="24"/>
        </w:rPr>
        <w:tab/>
      </w:r>
      <w:r>
        <w:rPr>
          <w:b/>
          <w:spacing w:val="-2"/>
          <w:sz w:val="24"/>
        </w:rPr>
        <w:t xml:space="preserve">społecznym </w:t>
      </w:r>
      <w:r>
        <w:rPr>
          <w:b/>
          <w:sz w:val="24"/>
        </w:rPr>
        <w:t>wynikającym z uzależnień.</w:t>
      </w:r>
    </w:p>
    <w:p w14:paraId="605E183D" w14:textId="77777777" w:rsidR="00DC215D" w:rsidRDefault="00DC215D" w:rsidP="00DC215D">
      <w:pPr>
        <w:pStyle w:val="Akapitzlist"/>
        <w:numPr>
          <w:ilvl w:val="1"/>
          <w:numId w:val="11"/>
        </w:numPr>
        <w:tabs>
          <w:tab w:val="left" w:pos="567"/>
        </w:tabs>
        <w:spacing w:before="79"/>
        <w:ind w:left="567" w:right="145" w:hanging="284"/>
        <w:rPr>
          <w:b/>
          <w:sz w:val="24"/>
        </w:rPr>
      </w:pPr>
      <w:r>
        <w:rPr>
          <w:b/>
          <w:sz w:val="24"/>
        </w:rPr>
        <w:t>Działania:</w:t>
      </w:r>
      <w:r>
        <w:rPr>
          <w:b/>
          <w:spacing w:val="66"/>
          <w:sz w:val="24"/>
        </w:rPr>
        <w:t xml:space="preserve">  </w:t>
      </w:r>
      <w:r>
        <w:rPr>
          <w:b/>
          <w:sz w:val="24"/>
        </w:rPr>
        <w:t>Realizacja</w:t>
      </w:r>
      <w:r>
        <w:rPr>
          <w:b/>
          <w:spacing w:val="66"/>
          <w:sz w:val="24"/>
        </w:rPr>
        <w:t xml:space="preserve">  </w:t>
      </w:r>
      <w:r>
        <w:rPr>
          <w:b/>
          <w:sz w:val="24"/>
        </w:rPr>
        <w:t>zadań</w:t>
      </w:r>
      <w:r>
        <w:rPr>
          <w:b/>
          <w:spacing w:val="66"/>
          <w:sz w:val="24"/>
        </w:rPr>
        <w:t xml:space="preserve">  </w:t>
      </w:r>
      <w:r>
        <w:rPr>
          <w:b/>
          <w:sz w:val="24"/>
        </w:rPr>
        <w:t>ujętych</w:t>
      </w:r>
      <w:r>
        <w:rPr>
          <w:b/>
          <w:spacing w:val="66"/>
          <w:sz w:val="24"/>
        </w:rPr>
        <w:t xml:space="preserve">  </w:t>
      </w:r>
      <w:r>
        <w:rPr>
          <w:b/>
          <w:sz w:val="24"/>
        </w:rPr>
        <w:t>w</w:t>
      </w:r>
      <w:r>
        <w:rPr>
          <w:b/>
          <w:spacing w:val="66"/>
          <w:sz w:val="24"/>
        </w:rPr>
        <w:t xml:space="preserve">  </w:t>
      </w:r>
      <w:r>
        <w:rPr>
          <w:b/>
          <w:sz w:val="24"/>
        </w:rPr>
        <w:t>Miejskim</w:t>
      </w:r>
      <w:r>
        <w:rPr>
          <w:b/>
          <w:spacing w:val="66"/>
          <w:sz w:val="24"/>
        </w:rPr>
        <w:t xml:space="preserve">  </w:t>
      </w:r>
      <w:r>
        <w:rPr>
          <w:b/>
          <w:sz w:val="24"/>
        </w:rPr>
        <w:t>Programie</w:t>
      </w:r>
      <w:r>
        <w:rPr>
          <w:b/>
          <w:spacing w:val="66"/>
          <w:sz w:val="24"/>
        </w:rPr>
        <w:t xml:space="preserve">  </w:t>
      </w:r>
      <w:r>
        <w:rPr>
          <w:b/>
          <w:sz w:val="24"/>
        </w:rPr>
        <w:t>Profilaktyki i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Rozwiązywania Problemów Alkoholowych oraz Przeciwdziałania Narkomanii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na lata 2023 – 2026, w tym:</w:t>
      </w:r>
    </w:p>
    <w:p w14:paraId="14D4B6E7" w14:textId="77777777" w:rsidR="00DC215D" w:rsidRPr="00041B3E" w:rsidRDefault="00DC215D" w:rsidP="00DC215D">
      <w:pPr>
        <w:pStyle w:val="Bezodstpw"/>
        <w:ind w:left="720"/>
        <w:rPr>
          <w:rFonts w:ascii="Times New Roman" w:hAnsi="Times New Roman"/>
          <w:szCs w:val="24"/>
          <w:u w:val="single"/>
        </w:rPr>
      </w:pPr>
      <w:r>
        <w:rPr>
          <w:rFonts w:ascii="Times New Roman" w:hAnsi="Times New Roman"/>
          <w:szCs w:val="24"/>
        </w:rPr>
        <w:t>e</w:t>
      </w:r>
      <w:r w:rsidRPr="00041B3E">
        <w:rPr>
          <w:rFonts w:ascii="Times New Roman" w:hAnsi="Times New Roman"/>
          <w:szCs w:val="24"/>
        </w:rPr>
        <w:t xml:space="preserve">dukacja zdrowotna i profilaktyka uzależnień od alkoholu (uniwersalna, selektywna, wskazująca) </w:t>
      </w:r>
      <w:r>
        <w:rPr>
          <w:rFonts w:ascii="Times New Roman" w:hAnsi="Times New Roman"/>
          <w:szCs w:val="24"/>
        </w:rPr>
        <w:t>realizowana zgodnie z wynikami b</w:t>
      </w:r>
      <w:r w:rsidRPr="00041B3E">
        <w:rPr>
          <w:rFonts w:ascii="Times New Roman" w:hAnsi="Times New Roman"/>
          <w:szCs w:val="24"/>
        </w:rPr>
        <w:t>adań naukowych oraz dobrą praktyką</w:t>
      </w:r>
      <w:r>
        <w:rPr>
          <w:rFonts w:ascii="Times New Roman" w:hAnsi="Times New Roman"/>
          <w:szCs w:val="24"/>
        </w:rPr>
        <w:t xml:space="preserve"> </w:t>
      </w:r>
      <w:r w:rsidRPr="00041B3E">
        <w:rPr>
          <w:rFonts w:ascii="Times New Roman" w:hAnsi="Times New Roman"/>
          <w:szCs w:val="24"/>
        </w:rPr>
        <w:t>w</w:t>
      </w:r>
      <w:r>
        <w:rPr>
          <w:rFonts w:ascii="Times New Roman" w:hAnsi="Times New Roman"/>
          <w:szCs w:val="24"/>
        </w:rPr>
        <w:t> </w:t>
      </w:r>
      <w:r w:rsidRPr="00041B3E">
        <w:rPr>
          <w:rFonts w:ascii="Times New Roman" w:hAnsi="Times New Roman"/>
          <w:szCs w:val="24"/>
        </w:rPr>
        <w:t>dziedzinie przeciwdziałania uzależnienia od alkoholu, wdrażanie oraz dofinansowanie realizacji programów profilaktycznych rekomendowanych w ramach Systemu rekomendacji programów profilaktycznych i promocji zdrowia psychicznego dla dzieci, młodzieży, rodziców i wychowawców klas</w:t>
      </w:r>
      <w:r>
        <w:rPr>
          <w:rFonts w:ascii="Times New Roman" w:hAnsi="Times New Roman"/>
          <w:szCs w:val="24"/>
        </w:rPr>
        <w:t>:</w:t>
      </w:r>
    </w:p>
    <w:p w14:paraId="3F798520" w14:textId="77777777" w:rsidR="00DC215D" w:rsidRPr="00D073D8" w:rsidRDefault="00DC215D" w:rsidP="00DC215D">
      <w:pPr>
        <w:pStyle w:val="Bezodstpw"/>
        <w:ind w:left="1134"/>
        <w:rPr>
          <w:rFonts w:ascii="Times New Roman" w:hAnsi="Times New Roman"/>
          <w:b/>
          <w:bCs/>
          <w:szCs w:val="24"/>
        </w:rPr>
      </w:pPr>
      <w:r>
        <w:rPr>
          <w:rFonts w:ascii="Times New Roman" w:hAnsi="Times New Roman"/>
          <w:b/>
          <w:bCs/>
          <w:szCs w:val="24"/>
        </w:rPr>
        <w:t xml:space="preserve">- </w:t>
      </w:r>
      <w:r w:rsidRPr="00D073D8">
        <w:rPr>
          <w:rFonts w:ascii="Times New Roman" w:hAnsi="Times New Roman"/>
          <w:b/>
          <w:bCs/>
          <w:szCs w:val="24"/>
        </w:rPr>
        <w:t>realizacja</w:t>
      </w:r>
      <w:r>
        <w:rPr>
          <w:rFonts w:ascii="Times New Roman" w:hAnsi="Times New Roman"/>
          <w:b/>
          <w:bCs/>
          <w:szCs w:val="24"/>
        </w:rPr>
        <w:t xml:space="preserve"> rekomendowanego</w:t>
      </w:r>
      <w:r w:rsidRPr="00D073D8">
        <w:rPr>
          <w:rFonts w:ascii="Times New Roman" w:hAnsi="Times New Roman"/>
          <w:b/>
          <w:bCs/>
          <w:szCs w:val="24"/>
        </w:rPr>
        <w:t xml:space="preserve"> programu profilaktycznego pn. Debata</w:t>
      </w:r>
      <w:r>
        <w:rPr>
          <w:rFonts w:ascii="Times New Roman" w:hAnsi="Times New Roman"/>
          <w:b/>
          <w:bCs/>
          <w:szCs w:val="24"/>
        </w:rPr>
        <w:t>.</w:t>
      </w:r>
    </w:p>
    <w:p w14:paraId="33F4E1DC" w14:textId="77777777" w:rsidR="00DC215D" w:rsidRPr="00782FFC" w:rsidRDefault="00DC215D" w:rsidP="00DC215D">
      <w:pPr>
        <w:pStyle w:val="Akapitzlist"/>
        <w:numPr>
          <w:ilvl w:val="1"/>
          <w:numId w:val="11"/>
        </w:numPr>
        <w:tabs>
          <w:tab w:val="left" w:pos="567"/>
        </w:tabs>
        <w:ind w:left="567" w:hanging="284"/>
        <w:rPr>
          <w:sz w:val="24"/>
        </w:rPr>
      </w:pPr>
      <w:r>
        <w:rPr>
          <w:b/>
          <w:sz w:val="24"/>
        </w:rPr>
        <w:t>Rodzaj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beneficjentów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zadania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publicznego:</w:t>
      </w:r>
    </w:p>
    <w:p w14:paraId="54898877" w14:textId="77777777" w:rsidR="00DC215D" w:rsidRPr="00BF4776" w:rsidRDefault="00DC215D" w:rsidP="00DC215D">
      <w:pPr>
        <w:pStyle w:val="Akapitzlist"/>
        <w:tabs>
          <w:tab w:val="left" w:pos="567"/>
        </w:tabs>
        <w:ind w:left="927" w:firstLine="0"/>
        <w:rPr>
          <w:sz w:val="24"/>
        </w:rPr>
      </w:pPr>
      <w:r w:rsidRPr="00BF4776">
        <w:rPr>
          <w:spacing w:val="-2"/>
          <w:sz w:val="24"/>
        </w:rPr>
        <w:t>uczniowie</w:t>
      </w:r>
      <w:r>
        <w:rPr>
          <w:spacing w:val="-2"/>
          <w:sz w:val="24"/>
        </w:rPr>
        <w:t>, rodzice, nauczyciele:  Publicznych Szkół Podstawowych: Nr 25, Nr 32 oraz Publicznych Szkół Ponadpodstawowych: Liceum Ogólnokształcącego Nr 3, Zespołu Szkół Elektrycznych, Zespołu Szkół Ekonomicznych z</w:t>
      </w:r>
      <w:r w:rsidRPr="00BF4776">
        <w:rPr>
          <w:spacing w:val="-2"/>
          <w:sz w:val="24"/>
        </w:rPr>
        <w:t xml:space="preserve">  </w:t>
      </w:r>
      <w:r>
        <w:rPr>
          <w:spacing w:val="-2"/>
          <w:sz w:val="24"/>
        </w:rPr>
        <w:t>terenu</w:t>
      </w:r>
      <w:r w:rsidRPr="00BF4776">
        <w:rPr>
          <w:spacing w:val="-2"/>
          <w:sz w:val="24"/>
        </w:rPr>
        <w:t xml:space="preserve"> miasta Opola</w:t>
      </w:r>
      <w:r>
        <w:rPr>
          <w:spacing w:val="-2"/>
          <w:sz w:val="24"/>
        </w:rPr>
        <w:t>.</w:t>
      </w:r>
    </w:p>
    <w:p w14:paraId="3B452B60" w14:textId="77777777" w:rsidR="00DC215D" w:rsidRDefault="00DC215D" w:rsidP="00DC215D">
      <w:pPr>
        <w:pStyle w:val="Nagwek1"/>
        <w:numPr>
          <w:ilvl w:val="1"/>
          <w:numId w:val="11"/>
        </w:numPr>
        <w:tabs>
          <w:tab w:val="left" w:pos="568"/>
        </w:tabs>
        <w:spacing w:before="0"/>
        <w:ind w:left="568" w:right="148" w:hanging="284"/>
      </w:pPr>
      <w:r>
        <w:t>Procentowy udział kosztów administracyjnych we wnioskowanej dotacji na realizację zadania publicznego nie może być wyższy niż 10%.</w:t>
      </w:r>
    </w:p>
    <w:p w14:paraId="679DDC29" w14:textId="77777777" w:rsidR="00DC215D" w:rsidRDefault="00DC215D" w:rsidP="00DC215D">
      <w:pPr>
        <w:pStyle w:val="Akapitzlist"/>
        <w:numPr>
          <w:ilvl w:val="1"/>
          <w:numId w:val="11"/>
        </w:numPr>
        <w:tabs>
          <w:tab w:val="left" w:pos="567"/>
        </w:tabs>
        <w:ind w:left="567" w:hanging="284"/>
        <w:rPr>
          <w:b/>
          <w:sz w:val="24"/>
        </w:rPr>
      </w:pPr>
      <w:r>
        <w:rPr>
          <w:b/>
          <w:sz w:val="24"/>
        </w:rPr>
        <w:t xml:space="preserve">Zasady dokonywania </w:t>
      </w:r>
      <w:r>
        <w:rPr>
          <w:b/>
          <w:spacing w:val="-2"/>
          <w:sz w:val="24"/>
        </w:rPr>
        <w:t>zmian:</w:t>
      </w:r>
    </w:p>
    <w:p w14:paraId="2E140C61" w14:textId="77777777" w:rsidR="00DC215D" w:rsidRDefault="00DC215D" w:rsidP="00DC215D">
      <w:pPr>
        <w:pStyle w:val="Tekstpodstawowy"/>
        <w:ind w:left="568"/>
        <w:jc w:val="left"/>
      </w:pPr>
      <w:r>
        <w:t>Zmiany</w:t>
      </w:r>
      <w:r>
        <w:rPr>
          <w:spacing w:val="40"/>
        </w:rPr>
        <w:t xml:space="preserve"> </w:t>
      </w:r>
      <w:r>
        <w:t>mogą</w:t>
      </w:r>
      <w:r>
        <w:rPr>
          <w:spacing w:val="40"/>
        </w:rPr>
        <w:t xml:space="preserve"> </w:t>
      </w:r>
      <w:r>
        <w:t>być</w:t>
      </w:r>
      <w:r>
        <w:rPr>
          <w:spacing w:val="40"/>
        </w:rPr>
        <w:t xml:space="preserve"> </w:t>
      </w:r>
      <w:r>
        <w:t>dokonywane</w:t>
      </w:r>
      <w:r>
        <w:rPr>
          <w:spacing w:val="40"/>
        </w:rPr>
        <w:t xml:space="preserve"> </w:t>
      </w:r>
      <w:r>
        <w:t>zgodnie</w:t>
      </w:r>
      <w:r>
        <w:rPr>
          <w:spacing w:val="40"/>
        </w:rPr>
        <w:t xml:space="preserve"> </w:t>
      </w:r>
      <w:r>
        <w:t>z</w:t>
      </w:r>
      <w:r>
        <w:rPr>
          <w:spacing w:val="40"/>
        </w:rPr>
        <w:t xml:space="preserve"> </w:t>
      </w:r>
      <w:r>
        <w:t>zapisami</w:t>
      </w:r>
      <w:r>
        <w:rPr>
          <w:spacing w:val="40"/>
        </w:rPr>
        <w:t xml:space="preserve"> </w:t>
      </w:r>
      <w:r>
        <w:t>§</w:t>
      </w:r>
      <w:r>
        <w:rPr>
          <w:spacing w:val="40"/>
        </w:rPr>
        <w:t xml:space="preserve"> </w:t>
      </w:r>
      <w:r>
        <w:t>24</w:t>
      </w:r>
      <w:r>
        <w:rPr>
          <w:spacing w:val="40"/>
        </w:rPr>
        <w:t xml:space="preserve"> </w:t>
      </w:r>
      <w:r>
        <w:t>(Rozdziału</w:t>
      </w:r>
      <w:r>
        <w:rPr>
          <w:spacing w:val="40"/>
        </w:rPr>
        <w:t xml:space="preserve"> </w:t>
      </w:r>
      <w:r>
        <w:t>6)</w:t>
      </w:r>
      <w:r>
        <w:rPr>
          <w:spacing w:val="40"/>
        </w:rPr>
        <w:t xml:space="preserve"> </w:t>
      </w:r>
      <w:r>
        <w:t>Regulaminu</w:t>
      </w:r>
      <w:r>
        <w:rPr>
          <w:spacing w:val="80"/>
        </w:rPr>
        <w:t xml:space="preserve"> </w:t>
      </w:r>
      <w:r>
        <w:rPr>
          <w:spacing w:val="-2"/>
        </w:rPr>
        <w:t>powierzania.</w:t>
      </w:r>
    </w:p>
    <w:p w14:paraId="522BA5E7" w14:textId="77777777" w:rsidR="00DC215D" w:rsidRDefault="00DC215D" w:rsidP="00DC215D">
      <w:pPr>
        <w:pStyle w:val="Nagwek1"/>
        <w:numPr>
          <w:ilvl w:val="1"/>
          <w:numId w:val="11"/>
        </w:numPr>
        <w:tabs>
          <w:tab w:val="left" w:pos="567"/>
        </w:tabs>
        <w:spacing w:before="0"/>
        <w:ind w:left="567" w:hanging="284"/>
      </w:pPr>
      <w:r>
        <w:t>Koszty,</w:t>
      </w:r>
      <w:r>
        <w:rPr>
          <w:spacing w:val="-6"/>
        </w:rPr>
        <w:t xml:space="preserve"> </w:t>
      </w:r>
      <w:r>
        <w:t>które</w:t>
      </w:r>
      <w:r>
        <w:rPr>
          <w:spacing w:val="-4"/>
        </w:rPr>
        <w:t xml:space="preserve"> </w:t>
      </w:r>
      <w:r>
        <w:t>nie</w:t>
      </w:r>
      <w:r>
        <w:rPr>
          <w:spacing w:val="-4"/>
        </w:rPr>
        <w:t xml:space="preserve"> </w:t>
      </w:r>
      <w:r>
        <w:t>podlegają</w:t>
      </w:r>
      <w:r>
        <w:rPr>
          <w:spacing w:val="-4"/>
        </w:rPr>
        <w:t xml:space="preserve"> </w:t>
      </w:r>
      <w:r>
        <w:t>finansowaniu</w:t>
      </w:r>
      <w:r>
        <w:rPr>
          <w:spacing w:val="-4"/>
        </w:rPr>
        <w:t xml:space="preserve"> </w:t>
      </w:r>
      <w:r>
        <w:t>z</w:t>
      </w:r>
      <w:r>
        <w:rPr>
          <w:spacing w:val="-4"/>
        </w:rPr>
        <w:t xml:space="preserve"> </w:t>
      </w:r>
      <w:r>
        <w:t>dotacji</w:t>
      </w:r>
      <w:r>
        <w:rPr>
          <w:spacing w:val="-4"/>
        </w:rPr>
        <w:t xml:space="preserve"> </w:t>
      </w:r>
      <w:r>
        <w:t>(koszty</w:t>
      </w:r>
      <w:r>
        <w:rPr>
          <w:spacing w:val="-4"/>
        </w:rPr>
        <w:t xml:space="preserve"> </w:t>
      </w:r>
      <w:r>
        <w:rPr>
          <w:spacing w:val="-2"/>
        </w:rPr>
        <w:t>niekwalifikowane):</w:t>
      </w:r>
    </w:p>
    <w:p w14:paraId="6F885F63" w14:textId="77777777" w:rsidR="00DC215D" w:rsidRPr="007B49CA" w:rsidRDefault="00DC215D" w:rsidP="00DC215D">
      <w:pPr>
        <w:pStyle w:val="Akapitzlist"/>
        <w:numPr>
          <w:ilvl w:val="0"/>
          <w:numId w:val="19"/>
        </w:numPr>
        <w:tabs>
          <w:tab w:val="left" w:pos="1416"/>
        </w:tabs>
      </w:pPr>
      <w:r w:rsidRPr="007B49CA">
        <w:rPr>
          <w:spacing w:val="-2"/>
          <w:sz w:val="24"/>
        </w:rPr>
        <w:t>amortyzacja,</w:t>
      </w:r>
    </w:p>
    <w:p w14:paraId="5DC05C50" w14:textId="77777777" w:rsidR="00DC215D" w:rsidRPr="007B49CA" w:rsidRDefault="00DC215D" w:rsidP="00DC215D">
      <w:pPr>
        <w:pStyle w:val="Akapitzlist"/>
        <w:numPr>
          <w:ilvl w:val="0"/>
          <w:numId w:val="19"/>
        </w:numPr>
        <w:tabs>
          <w:tab w:val="left" w:pos="1416"/>
        </w:tabs>
      </w:pPr>
      <w:r w:rsidRPr="007B49CA">
        <w:rPr>
          <w:spacing w:val="-2"/>
          <w:sz w:val="24"/>
        </w:rPr>
        <w:t>leasing,</w:t>
      </w:r>
    </w:p>
    <w:p w14:paraId="37A252F0" w14:textId="77777777" w:rsidR="00DC215D" w:rsidRPr="007B49CA" w:rsidRDefault="00DC215D" w:rsidP="00DC215D">
      <w:pPr>
        <w:pStyle w:val="Akapitzlist"/>
        <w:numPr>
          <w:ilvl w:val="0"/>
          <w:numId w:val="19"/>
        </w:numPr>
        <w:tabs>
          <w:tab w:val="left" w:pos="1416"/>
        </w:tabs>
      </w:pPr>
      <w:r w:rsidRPr="007B49CA">
        <w:rPr>
          <w:sz w:val="24"/>
        </w:rPr>
        <w:t>ubezpieczenia</w:t>
      </w:r>
      <w:r w:rsidRPr="007B49CA">
        <w:rPr>
          <w:spacing w:val="-7"/>
          <w:sz w:val="24"/>
        </w:rPr>
        <w:t xml:space="preserve"> </w:t>
      </w:r>
      <w:r w:rsidRPr="007B49CA">
        <w:rPr>
          <w:sz w:val="24"/>
        </w:rPr>
        <w:t>wykraczające</w:t>
      </w:r>
      <w:r w:rsidRPr="007B49CA">
        <w:rPr>
          <w:spacing w:val="-4"/>
          <w:sz w:val="24"/>
        </w:rPr>
        <w:t xml:space="preserve"> </w:t>
      </w:r>
      <w:r w:rsidRPr="007B49CA">
        <w:rPr>
          <w:sz w:val="24"/>
        </w:rPr>
        <w:t>poza</w:t>
      </w:r>
      <w:r w:rsidRPr="007B49CA">
        <w:rPr>
          <w:spacing w:val="-4"/>
          <w:sz w:val="24"/>
        </w:rPr>
        <w:t xml:space="preserve"> </w:t>
      </w:r>
      <w:r w:rsidRPr="007B49CA">
        <w:rPr>
          <w:sz w:val="24"/>
        </w:rPr>
        <w:t>zakres</w:t>
      </w:r>
      <w:r w:rsidRPr="007B49CA">
        <w:rPr>
          <w:spacing w:val="-4"/>
          <w:sz w:val="24"/>
        </w:rPr>
        <w:t xml:space="preserve"> </w:t>
      </w:r>
      <w:r w:rsidRPr="007B49CA">
        <w:rPr>
          <w:sz w:val="24"/>
        </w:rPr>
        <w:t>realizowanego</w:t>
      </w:r>
      <w:r w:rsidRPr="007B49CA">
        <w:rPr>
          <w:spacing w:val="-4"/>
          <w:sz w:val="24"/>
        </w:rPr>
        <w:t xml:space="preserve"> </w:t>
      </w:r>
      <w:r w:rsidRPr="007B49CA">
        <w:rPr>
          <w:spacing w:val="-2"/>
          <w:sz w:val="24"/>
        </w:rPr>
        <w:t>zadania,</w:t>
      </w:r>
    </w:p>
    <w:p w14:paraId="69548DE9" w14:textId="77777777" w:rsidR="00DC215D" w:rsidRPr="007B49CA" w:rsidRDefault="00DC215D" w:rsidP="00DC215D">
      <w:pPr>
        <w:pStyle w:val="Akapitzlist"/>
        <w:numPr>
          <w:ilvl w:val="0"/>
          <w:numId w:val="19"/>
        </w:numPr>
        <w:tabs>
          <w:tab w:val="left" w:pos="1416"/>
        </w:tabs>
      </w:pPr>
      <w:r w:rsidRPr="007B49CA">
        <w:rPr>
          <w:sz w:val="24"/>
        </w:rPr>
        <w:t>rezerwy</w:t>
      </w:r>
      <w:r w:rsidRPr="007B49CA">
        <w:rPr>
          <w:spacing w:val="-3"/>
          <w:sz w:val="24"/>
        </w:rPr>
        <w:t xml:space="preserve"> </w:t>
      </w:r>
      <w:r w:rsidRPr="007B49CA">
        <w:rPr>
          <w:sz w:val="24"/>
        </w:rPr>
        <w:t>na</w:t>
      </w:r>
      <w:r w:rsidRPr="007B49CA">
        <w:rPr>
          <w:spacing w:val="-2"/>
          <w:sz w:val="24"/>
        </w:rPr>
        <w:t xml:space="preserve"> </w:t>
      </w:r>
      <w:r w:rsidRPr="007B49CA">
        <w:rPr>
          <w:sz w:val="24"/>
        </w:rPr>
        <w:t>pokrycie</w:t>
      </w:r>
      <w:r w:rsidRPr="007B49CA">
        <w:rPr>
          <w:spacing w:val="-2"/>
          <w:sz w:val="24"/>
        </w:rPr>
        <w:t xml:space="preserve"> </w:t>
      </w:r>
      <w:r w:rsidRPr="007B49CA">
        <w:rPr>
          <w:sz w:val="24"/>
        </w:rPr>
        <w:t>strat</w:t>
      </w:r>
      <w:r w:rsidRPr="007B49CA">
        <w:rPr>
          <w:spacing w:val="-2"/>
          <w:sz w:val="24"/>
        </w:rPr>
        <w:t xml:space="preserve"> </w:t>
      </w:r>
      <w:r w:rsidRPr="007B49CA">
        <w:rPr>
          <w:sz w:val="24"/>
        </w:rPr>
        <w:t>lub</w:t>
      </w:r>
      <w:r w:rsidRPr="007B49CA">
        <w:rPr>
          <w:spacing w:val="-2"/>
          <w:sz w:val="24"/>
        </w:rPr>
        <w:t xml:space="preserve"> zobowiązań,</w:t>
      </w:r>
    </w:p>
    <w:p w14:paraId="6BD523D8" w14:textId="77777777" w:rsidR="00DC215D" w:rsidRPr="007B49CA" w:rsidRDefault="00DC215D" w:rsidP="00DC215D">
      <w:pPr>
        <w:pStyle w:val="Akapitzlist"/>
        <w:numPr>
          <w:ilvl w:val="0"/>
          <w:numId w:val="19"/>
        </w:numPr>
        <w:tabs>
          <w:tab w:val="left" w:pos="1416"/>
        </w:tabs>
      </w:pPr>
      <w:r w:rsidRPr="007B49CA">
        <w:rPr>
          <w:sz w:val="24"/>
        </w:rPr>
        <w:t>odsetki</w:t>
      </w:r>
      <w:r w:rsidRPr="007B49CA">
        <w:rPr>
          <w:spacing w:val="-3"/>
          <w:sz w:val="24"/>
        </w:rPr>
        <w:t xml:space="preserve"> </w:t>
      </w:r>
      <w:r w:rsidRPr="007B49CA">
        <w:rPr>
          <w:sz w:val="24"/>
        </w:rPr>
        <w:t>z</w:t>
      </w:r>
      <w:r w:rsidRPr="007B49CA">
        <w:rPr>
          <w:spacing w:val="-3"/>
          <w:sz w:val="24"/>
        </w:rPr>
        <w:t xml:space="preserve"> </w:t>
      </w:r>
      <w:r w:rsidRPr="007B49CA">
        <w:rPr>
          <w:sz w:val="24"/>
        </w:rPr>
        <w:t>tytułu</w:t>
      </w:r>
      <w:r w:rsidRPr="007B49CA">
        <w:rPr>
          <w:spacing w:val="-3"/>
          <w:sz w:val="24"/>
        </w:rPr>
        <w:t xml:space="preserve"> </w:t>
      </w:r>
      <w:r w:rsidRPr="007B49CA">
        <w:rPr>
          <w:sz w:val="24"/>
        </w:rPr>
        <w:t>niezapłaconych</w:t>
      </w:r>
      <w:r w:rsidRPr="007B49CA">
        <w:rPr>
          <w:spacing w:val="-3"/>
          <w:sz w:val="24"/>
        </w:rPr>
        <w:t xml:space="preserve"> </w:t>
      </w:r>
      <w:r w:rsidRPr="007B49CA">
        <w:rPr>
          <w:sz w:val="24"/>
        </w:rPr>
        <w:t>w</w:t>
      </w:r>
      <w:r w:rsidRPr="007B49CA">
        <w:rPr>
          <w:spacing w:val="-3"/>
          <w:sz w:val="24"/>
        </w:rPr>
        <w:t xml:space="preserve"> </w:t>
      </w:r>
      <w:r w:rsidRPr="007B49CA">
        <w:rPr>
          <w:sz w:val="24"/>
        </w:rPr>
        <w:t>terminie</w:t>
      </w:r>
      <w:r w:rsidRPr="007B49CA">
        <w:rPr>
          <w:spacing w:val="-3"/>
          <w:sz w:val="24"/>
        </w:rPr>
        <w:t xml:space="preserve"> </w:t>
      </w:r>
      <w:r w:rsidRPr="007B49CA">
        <w:rPr>
          <w:spacing w:val="-2"/>
          <w:sz w:val="24"/>
        </w:rPr>
        <w:t>zobowiązań,</w:t>
      </w:r>
    </w:p>
    <w:p w14:paraId="6ACD0D80" w14:textId="77777777" w:rsidR="00DC215D" w:rsidRPr="007B49CA" w:rsidRDefault="00DC215D" w:rsidP="00DC215D">
      <w:pPr>
        <w:pStyle w:val="Akapitzlist"/>
        <w:numPr>
          <w:ilvl w:val="0"/>
          <w:numId w:val="19"/>
        </w:numPr>
        <w:tabs>
          <w:tab w:val="left" w:pos="1416"/>
        </w:tabs>
      </w:pPr>
      <w:r w:rsidRPr="007B49CA">
        <w:rPr>
          <w:sz w:val="24"/>
        </w:rPr>
        <w:t>koszty</w:t>
      </w:r>
      <w:r w:rsidRPr="007B49CA">
        <w:rPr>
          <w:spacing w:val="-5"/>
          <w:sz w:val="24"/>
        </w:rPr>
        <w:t xml:space="preserve"> </w:t>
      </w:r>
      <w:r w:rsidRPr="007B49CA">
        <w:rPr>
          <w:sz w:val="24"/>
        </w:rPr>
        <w:t>wszelkich</w:t>
      </w:r>
      <w:r w:rsidRPr="007B49CA">
        <w:rPr>
          <w:spacing w:val="-2"/>
          <w:sz w:val="24"/>
        </w:rPr>
        <w:t xml:space="preserve"> </w:t>
      </w:r>
      <w:r w:rsidRPr="007B49CA">
        <w:rPr>
          <w:sz w:val="24"/>
        </w:rPr>
        <w:t>kar</w:t>
      </w:r>
      <w:r w:rsidRPr="007B49CA">
        <w:rPr>
          <w:spacing w:val="-2"/>
          <w:sz w:val="24"/>
        </w:rPr>
        <w:t xml:space="preserve"> </w:t>
      </w:r>
      <w:r w:rsidRPr="007B49CA">
        <w:rPr>
          <w:sz w:val="24"/>
        </w:rPr>
        <w:t>i</w:t>
      </w:r>
      <w:r w:rsidRPr="007B49CA">
        <w:rPr>
          <w:spacing w:val="-2"/>
          <w:sz w:val="24"/>
        </w:rPr>
        <w:t xml:space="preserve"> grzywien,</w:t>
      </w:r>
    </w:p>
    <w:p w14:paraId="578BE767" w14:textId="77777777" w:rsidR="00DC215D" w:rsidRPr="007B49CA" w:rsidRDefault="00DC215D" w:rsidP="00DC215D">
      <w:pPr>
        <w:pStyle w:val="Akapitzlist"/>
        <w:numPr>
          <w:ilvl w:val="0"/>
          <w:numId w:val="19"/>
        </w:numPr>
        <w:tabs>
          <w:tab w:val="left" w:pos="1416"/>
        </w:tabs>
      </w:pPr>
      <w:r w:rsidRPr="007B49CA">
        <w:rPr>
          <w:sz w:val="24"/>
        </w:rPr>
        <w:t>nagrody,</w:t>
      </w:r>
      <w:r w:rsidRPr="007B49CA">
        <w:rPr>
          <w:spacing w:val="40"/>
          <w:sz w:val="24"/>
        </w:rPr>
        <w:t xml:space="preserve"> </w:t>
      </w:r>
      <w:r w:rsidRPr="007B49CA">
        <w:rPr>
          <w:sz w:val="24"/>
        </w:rPr>
        <w:t>premie</w:t>
      </w:r>
      <w:r w:rsidRPr="007B49CA">
        <w:rPr>
          <w:spacing w:val="40"/>
          <w:sz w:val="24"/>
        </w:rPr>
        <w:t xml:space="preserve"> </w:t>
      </w:r>
      <w:r w:rsidRPr="007B49CA">
        <w:rPr>
          <w:sz w:val="24"/>
        </w:rPr>
        <w:t>i</w:t>
      </w:r>
      <w:r w:rsidRPr="007B49CA">
        <w:rPr>
          <w:spacing w:val="40"/>
          <w:sz w:val="24"/>
        </w:rPr>
        <w:t xml:space="preserve"> </w:t>
      </w:r>
      <w:r w:rsidRPr="007B49CA">
        <w:rPr>
          <w:sz w:val="24"/>
        </w:rPr>
        <w:t>inne</w:t>
      </w:r>
      <w:r w:rsidRPr="007B49CA">
        <w:rPr>
          <w:spacing w:val="40"/>
          <w:sz w:val="24"/>
        </w:rPr>
        <w:t xml:space="preserve"> </w:t>
      </w:r>
      <w:r w:rsidRPr="007B49CA">
        <w:rPr>
          <w:sz w:val="24"/>
        </w:rPr>
        <w:t>formy</w:t>
      </w:r>
      <w:r w:rsidRPr="007B49CA">
        <w:rPr>
          <w:spacing w:val="40"/>
          <w:sz w:val="24"/>
        </w:rPr>
        <w:t xml:space="preserve"> </w:t>
      </w:r>
      <w:r w:rsidRPr="007B49CA">
        <w:rPr>
          <w:sz w:val="24"/>
        </w:rPr>
        <w:t>bonifikaty</w:t>
      </w:r>
      <w:r w:rsidRPr="007B49CA">
        <w:rPr>
          <w:spacing w:val="40"/>
          <w:sz w:val="24"/>
        </w:rPr>
        <w:t xml:space="preserve"> </w:t>
      </w:r>
      <w:r w:rsidRPr="007B49CA">
        <w:rPr>
          <w:sz w:val="24"/>
        </w:rPr>
        <w:t>rzeczowej</w:t>
      </w:r>
      <w:r w:rsidRPr="007B49CA">
        <w:rPr>
          <w:spacing w:val="40"/>
          <w:sz w:val="24"/>
        </w:rPr>
        <w:t xml:space="preserve"> </w:t>
      </w:r>
      <w:r w:rsidRPr="007B49CA">
        <w:rPr>
          <w:sz w:val="24"/>
        </w:rPr>
        <w:t>lub</w:t>
      </w:r>
      <w:r w:rsidRPr="007B49CA">
        <w:rPr>
          <w:spacing w:val="40"/>
          <w:sz w:val="24"/>
        </w:rPr>
        <w:t xml:space="preserve"> </w:t>
      </w:r>
      <w:r w:rsidRPr="007B49CA">
        <w:rPr>
          <w:sz w:val="24"/>
        </w:rPr>
        <w:t>finansowej</w:t>
      </w:r>
      <w:r w:rsidRPr="007B49CA">
        <w:rPr>
          <w:spacing w:val="40"/>
          <w:sz w:val="24"/>
        </w:rPr>
        <w:t xml:space="preserve"> </w:t>
      </w:r>
      <w:r w:rsidRPr="007B49CA">
        <w:rPr>
          <w:sz w:val="24"/>
        </w:rPr>
        <w:t>dla</w:t>
      </w:r>
      <w:r w:rsidRPr="007B49CA">
        <w:rPr>
          <w:spacing w:val="40"/>
          <w:sz w:val="24"/>
        </w:rPr>
        <w:t xml:space="preserve"> </w:t>
      </w:r>
      <w:r w:rsidRPr="007B49CA">
        <w:rPr>
          <w:sz w:val="24"/>
        </w:rPr>
        <w:t>osób</w:t>
      </w:r>
      <w:r w:rsidRPr="007B49CA">
        <w:rPr>
          <w:spacing w:val="80"/>
          <w:sz w:val="24"/>
        </w:rPr>
        <w:t xml:space="preserve"> </w:t>
      </w:r>
      <w:r w:rsidRPr="007B49CA">
        <w:rPr>
          <w:sz w:val="24"/>
        </w:rPr>
        <w:t>zajmujących się realizacją zadania,</w:t>
      </w:r>
    </w:p>
    <w:p w14:paraId="2D3936A8" w14:textId="77777777" w:rsidR="00DC215D" w:rsidRPr="007B49CA" w:rsidRDefault="00DC215D" w:rsidP="00DC215D">
      <w:pPr>
        <w:pStyle w:val="Akapitzlist"/>
        <w:numPr>
          <w:ilvl w:val="0"/>
          <w:numId w:val="19"/>
        </w:numPr>
        <w:tabs>
          <w:tab w:val="left" w:pos="1416"/>
        </w:tabs>
      </w:pPr>
      <w:r w:rsidRPr="007B49CA">
        <w:rPr>
          <w:sz w:val="24"/>
        </w:rPr>
        <w:t>działalność</w:t>
      </w:r>
      <w:r w:rsidRPr="007B49CA">
        <w:rPr>
          <w:spacing w:val="-9"/>
          <w:sz w:val="24"/>
        </w:rPr>
        <w:t xml:space="preserve"> </w:t>
      </w:r>
      <w:r w:rsidRPr="007B49CA">
        <w:rPr>
          <w:sz w:val="24"/>
        </w:rPr>
        <w:t>gospodarcza</w:t>
      </w:r>
      <w:r w:rsidRPr="007B49CA">
        <w:rPr>
          <w:spacing w:val="-7"/>
          <w:sz w:val="24"/>
        </w:rPr>
        <w:t xml:space="preserve"> </w:t>
      </w:r>
      <w:r w:rsidRPr="007B49CA">
        <w:rPr>
          <w:spacing w:val="-2"/>
          <w:sz w:val="24"/>
        </w:rPr>
        <w:t>podmiotu,</w:t>
      </w:r>
    </w:p>
    <w:p w14:paraId="06F29584" w14:textId="77777777" w:rsidR="00DC215D" w:rsidRPr="007B49CA" w:rsidRDefault="00DC215D" w:rsidP="00DC215D">
      <w:pPr>
        <w:pStyle w:val="Akapitzlist"/>
        <w:numPr>
          <w:ilvl w:val="0"/>
          <w:numId w:val="19"/>
        </w:numPr>
        <w:tabs>
          <w:tab w:val="left" w:pos="1416"/>
        </w:tabs>
      </w:pPr>
      <w:r w:rsidRPr="007B49CA">
        <w:rPr>
          <w:sz w:val="24"/>
        </w:rPr>
        <w:t>działalność</w:t>
      </w:r>
      <w:r w:rsidRPr="007B49CA">
        <w:rPr>
          <w:spacing w:val="-5"/>
          <w:sz w:val="24"/>
        </w:rPr>
        <w:t xml:space="preserve"> </w:t>
      </w:r>
      <w:r w:rsidRPr="007B49CA">
        <w:rPr>
          <w:sz w:val="24"/>
        </w:rPr>
        <w:t>polityczna</w:t>
      </w:r>
      <w:r w:rsidRPr="007B49CA">
        <w:rPr>
          <w:spacing w:val="-5"/>
          <w:sz w:val="24"/>
        </w:rPr>
        <w:t xml:space="preserve"> </w:t>
      </w:r>
      <w:r w:rsidRPr="007B49CA">
        <w:rPr>
          <w:sz w:val="24"/>
        </w:rPr>
        <w:t>i</w:t>
      </w:r>
      <w:r w:rsidRPr="007B49CA">
        <w:rPr>
          <w:spacing w:val="-4"/>
          <w:sz w:val="24"/>
        </w:rPr>
        <w:t xml:space="preserve"> </w:t>
      </w:r>
      <w:r w:rsidRPr="007B49CA">
        <w:rPr>
          <w:spacing w:val="-2"/>
          <w:sz w:val="24"/>
        </w:rPr>
        <w:t>religijna,</w:t>
      </w:r>
    </w:p>
    <w:p w14:paraId="235E8B33" w14:textId="77777777" w:rsidR="00DC215D" w:rsidRPr="007B49CA" w:rsidRDefault="00DC215D" w:rsidP="00DC215D">
      <w:pPr>
        <w:pStyle w:val="Akapitzlist"/>
        <w:numPr>
          <w:ilvl w:val="0"/>
          <w:numId w:val="19"/>
        </w:numPr>
        <w:tabs>
          <w:tab w:val="left" w:pos="1416"/>
        </w:tabs>
      </w:pPr>
      <w:r w:rsidRPr="007B49CA">
        <w:rPr>
          <w:sz w:val="24"/>
        </w:rPr>
        <w:t>zakup</w:t>
      </w:r>
      <w:r w:rsidRPr="007B49CA">
        <w:rPr>
          <w:spacing w:val="-3"/>
          <w:sz w:val="24"/>
        </w:rPr>
        <w:t xml:space="preserve"> </w:t>
      </w:r>
      <w:r w:rsidRPr="007B49CA">
        <w:rPr>
          <w:sz w:val="24"/>
        </w:rPr>
        <w:t>środków</w:t>
      </w:r>
      <w:r w:rsidRPr="007B49CA">
        <w:rPr>
          <w:spacing w:val="-3"/>
          <w:sz w:val="24"/>
        </w:rPr>
        <w:t xml:space="preserve"> </w:t>
      </w:r>
      <w:r w:rsidRPr="007B49CA">
        <w:rPr>
          <w:spacing w:val="-2"/>
          <w:sz w:val="24"/>
        </w:rPr>
        <w:t>trwałych,</w:t>
      </w:r>
    </w:p>
    <w:p w14:paraId="7D0ED760" w14:textId="77777777" w:rsidR="00DC215D" w:rsidRPr="007B49CA" w:rsidRDefault="00DC215D" w:rsidP="00DC215D">
      <w:pPr>
        <w:pStyle w:val="Akapitzlist"/>
        <w:numPr>
          <w:ilvl w:val="0"/>
          <w:numId w:val="19"/>
        </w:numPr>
        <w:tabs>
          <w:tab w:val="left" w:pos="1416"/>
        </w:tabs>
      </w:pPr>
      <w:r w:rsidRPr="007B49CA">
        <w:rPr>
          <w:sz w:val="24"/>
        </w:rPr>
        <w:t>remonty</w:t>
      </w:r>
      <w:r w:rsidRPr="007B49CA">
        <w:rPr>
          <w:spacing w:val="-1"/>
          <w:sz w:val="24"/>
        </w:rPr>
        <w:t xml:space="preserve"> </w:t>
      </w:r>
      <w:r w:rsidRPr="007B49CA">
        <w:rPr>
          <w:sz w:val="24"/>
        </w:rPr>
        <w:t xml:space="preserve">i </w:t>
      </w:r>
      <w:r w:rsidRPr="007B49CA">
        <w:rPr>
          <w:spacing w:val="-2"/>
          <w:sz w:val="24"/>
        </w:rPr>
        <w:t>inwestycje,</w:t>
      </w:r>
    </w:p>
    <w:p w14:paraId="3D697264" w14:textId="77777777" w:rsidR="00DC215D" w:rsidRPr="007B49CA" w:rsidRDefault="00DC215D" w:rsidP="00DC215D">
      <w:pPr>
        <w:pStyle w:val="Akapitzlist"/>
        <w:numPr>
          <w:ilvl w:val="0"/>
          <w:numId w:val="19"/>
        </w:numPr>
        <w:tabs>
          <w:tab w:val="left" w:pos="1416"/>
        </w:tabs>
      </w:pPr>
      <w:r w:rsidRPr="007B49CA">
        <w:rPr>
          <w:sz w:val="24"/>
        </w:rPr>
        <w:t>koszty</w:t>
      </w:r>
      <w:r w:rsidRPr="007B49CA">
        <w:rPr>
          <w:spacing w:val="80"/>
          <w:sz w:val="24"/>
        </w:rPr>
        <w:t xml:space="preserve"> </w:t>
      </w:r>
      <w:r w:rsidRPr="007B49CA">
        <w:rPr>
          <w:sz w:val="24"/>
        </w:rPr>
        <w:t>administracyjne</w:t>
      </w:r>
      <w:r w:rsidRPr="007B49CA">
        <w:rPr>
          <w:spacing w:val="80"/>
          <w:sz w:val="24"/>
        </w:rPr>
        <w:t xml:space="preserve"> </w:t>
      </w:r>
      <w:r w:rsidRPr="007B49CA">
        <w:rPr>
          <w:sz w:val="24"/>
        </w:rPr>
        <w:t>zadania</w:t>
      </w:r>
      <w:r w:rsidRPr="007B49CA">
        <w:rPr>
          <w:spacing w:val="80"/>
          <w:sz w:val="24"/>
        </w:rPr>
        <w:t xml:space="preserve"> </w:t>
      </w:r>
      <w:r w:rsidRPr="007B49CA">
        <w:rPr>
          <w:sz w:val="24"/>
        </w:rPr>
        <w:t>powyżej</w:t>
      </w:r>
      <w:r w:rsidRPr="007B49CA">
        <w:rPr>
          <w:spacing w:val="80"/>
          <w:sz w:val="24"/>
        </w:rPr>
        <w:t xml:space="preserve"> </w:t>
      </w:r>
      <w:r w:rsidRPr="007B49CA">
        <w:rPr>
          <w:sz w:val="24"/>
        </w:rPr>
        <w:t>10%</w:t>
      </w:r>
      <w:r w:rsidRPr="007B49CA">
        <w:rPr>
          <w:spacing w:val="80"/>
          <w:sz w:val="24"/>
        </w:rPr>
        <w:t xml:space="preserve"> </w:t>
      </w:r>
      <w:r w:rsidRPr="007B49CA">
        <w:rPr>
          <w:sz w:val="24"/>
        </w:rPr>
        <w:t>wysokości</w:t>
      </w:r>
      <w:r w:rsidRPr="007B49CA">
        <w:rPr>
          <w:spacing w:val="80"/>
          <w:sz w:val="24"/>
        </w:rPr>
        <w:t xml:space="preserve"> </w:t>
      </w:r>
      <w:r w:rsidRPr="007B49CA">
        <w:rPr>
          <w:sz w:val="24"/>
        </w:rPr>
        <w:t>otrzymanej</w:t>
      </w:r>
      <w:r w:rsidRPr="007B49CA">
        <w:rPr>
          <w:spacing w:val="80"/>
          <w:sz w:val="24"/>
        </w:rPr>
        <w:t xml:space="preserve"> </w:t>
      </w:r>
      <w:r w:rsidRPr="007B49CA">
        <w:rPr>
          <w:sz w:val="24"/>
        </w:rPr>
        <w:t>przez organizację pozarządową dotacji,</w:t>
      </w:r>
    </w:p>
    <w:p w14:paraId="11562B31" w14:textId="77777777" w:rsidR="00DC215D" w:rsidRPr="00055504" w:rsidRDefault="00DC215D" w:rsidP="00DC215D">
      <w:pPr>
        <w:pStyle w:val="Akapitzlist"/>
        <w:numPr>
          <w:ilvl w:val="0"/>
          <w:numId w:val="19"/>
        </w:numPr>
        <w:tabs>
          <w:tab w:val="left" w:pos="1416"/>
        </w:tabs>
      </w:pPr>
      <w:r w:rsidRPr="007B49CA">
        <w:rPr>
          <w:sz w:val="24"/>
        </w:rPr>
        <w:t>zakup</w:t>
      </w:r>
      <w:r w:rsidRPr="007B49CA">
        <w:rPr>
          <w:spacing w:val="-6"/>
          <w:sz w:val="24"/>
        </w:rPr>
        <w:t xml:space="preserve"> </w:t>
      </w:r>
      <w:r w:rsidRPr="007B49CA">
        <w:rPr>
          <w:sz w:val="24"/>
        </w:rPr>
        <w:t>nieruchomości</w:t>
      </w:r>
      <w:r w:rsidRPr="007B49CA">
        <w:rPr>
          <w:spacing w:val="-5"/>
          <w:sz w:val="24"/>
        </w:rPr>
        <w:t xml:space="preserve"> </w:t>
      </w:r>
      <w:r w:rsidRPr="007B49CA">
        <w:rPr>
          <w:sz w:val="24"/>
        </w:rPr>
        <w:t>gruntowej,</w:t>
      </w:r>
      <w:r w:rsidRPr="007B49CA">
        <w:rPr>
          <w:spacing w:val="-6"/>
          <w:sz w:val="24"/>
        </w:rPr>
        <w:t xml:space="preserve"> </w:t>
      </w:r>
      <w:r w:rsidRPr="007B49CA">
        <w:rPr>
          <w:sz w:val="24"/>
        </w:rPr>
        <w:t>lokalowej,</w:t>
      </w:r>
      <w:r w:rsidRPr="007B49CA">
        <w:rPr>
          <w:spacing w:val="-5"/>
          <w:sz w:val="24"/>
        </w:rPr>
        <w:t xml:space="preserve"> </w:t>
      </w:r>
      <w:r w:rsidRPr="007B49CA">
        <w:rPr>
          <w:spacing w:val="-2"/>
          <w:sz w:val="24"/>
        </w:rPr>
        <w:t>budowlanej.</w:t>
      </w:r>
    </w:p>
    <w:p w14:paraId="648E7BC4" w14:textId="519F78C6" w:rsidR="00055504" w:rsidRDefault="00932541" w:rsidP="00055504">
      <w:pPr>
        <w:tabs>
          <w:tab w:val="left" w:pos="1416"/>
        </w:tabs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487595008" behindDoc="0" locked="0" layoutInCell="1" allowOverlap="1" wp14:anchorId="04B02EEB" wp14:editId="5F755EB0">
                <wp:simplePos x="0" y="0"/>
                <wp:positionH relativeFrom="margin">
                  <wp:align>center</wp:align>
                </wp:positionH>
                <wp:positionV relativeFrom="paragraph">
                  <wp:posOffset>289512</wp:posOffset>
                </wp:positionV>
                <wp:extent cx="5806440" cy="403860"/>
                <wp:effectExtent l="0" t="0" r="22860" b="15240"/>
                <wp:wrapTopAndBottom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06440" cy="403860"/>
                        </a:xfrm>
                        <a:prstGeom prst="rect">
                          <a:avLst/>
                        </a:prstGeom>
                        <a:solidFill>
                          <a:srgbClr val="D8D8D8"/>
                        </a:solidFill>
                        <a:ln w="634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25074A8" w14:textId="353098BD" w:rsidR="00F92777" w:rsidRDefault="00C640DE">
                            <w:pPr>
                              <w:spacing w:before="125"/>
                              <w:ind w:left="108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III.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Wysokość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środków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przeznaczonych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na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realizację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4"/>
                              </w:rPr>
                              <w:t>zadania</w:t>
                            </w:r>
                            <w:r w:rsidR="001600C2" w:rsidRPr="001600C2"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B02EEB" id="Textbox 6" o:spid="_x0000_s1028" type="#_x0000_t202" style="position:absolute;margin-left:0;margin-top:22.8pt;width:457.2pt;height:31.8pt;z-index:48759500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" fillcolor="#d8d8d8" strokeweight=".17636mm">
                <v:path arrowok="t"/>
                <v:textbox inset="0,0,0,0">
                  <w:txbxContent>
                    <w:p w14:paraId="725074A8" w14:textId="353098BD" w:rsidR="00F92777" w:rsidRDefault="00C640DE">
                      <w:pPr>
                        <w:spacing w:before="125"/>
                        <w:ind w:left="108"/>
                        <w:rPr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b/>
                          <w:color w:val="000000"/>
                          <w:sz w:val="24"/>
                        </w:rPr>
                        <w:t>III.</w:t>
                      </w:r>
                      <w:r>
                        <w:rPr>
                          <w:b/>
                          <w:color w:val="000000"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Wysokość</w:t>
                      </w:r>
                      <w:r>
                        <w:rPr>
                          <w:b/>
                          <w:color w:val="000000"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środków</w:t>
                      </w:r>
                      <w:r>
                        <w:rPr>
                          <w:b/>
                          <w:color w:val="000000"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przeznaczonych</w:t>
                      </w:r>
                      <w:r>
                        <w:rPr>
                          <w:b/>
                          <w:color w:val="000000"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na</w:t>
                      </w:r>
                      <w:r>
                        <w:rPr>
                          <w:b/>
                          <w:color w:val="000000"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realizację</w:t>
                      </w:r>
                      <w:r>
                        <w:rPr>
                          <w:b/>
                          <w:color w:val="000000"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24"/>
                        </w:rPr>
                        <w:t>zadania</w:t>
                      </w:r>
                      <w:r w:rsidR="001600C2" w:rsidRPr="001600C2">
                        <w:t xml:space="preserve"> 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0C44F3FC" w14:textId="77777777" w:rsidR="00C14141" w:rsidRDefault="00C14141" w:rsidP="00C14141">
      <w:pPr>
        <w:pStyle w:val="Akapitzlist"/>
        <w:autoSpaceDE/>
        <w:autoSpaceDN/>
        <w:ind w:left="142"/>
        <w:contextualSpacing/>
        <w:rPr>
          <w:rFonts w:eastAsia="Calibri"/>
          <w:b/>
          <w:szCs w:val="24"/>
        </w:rPr>
      </w:pPr>
    </w:p>
    <w:p w14:paraId="53120145" w14:textId="77777777" w:rsidR="00C14141" w:rsidRDefault="00C14141" w:rsidP="00C14141">
      <w:pPr>
        <w:pStyle w:val="Akapitzlist"/>
        <w:autoSpaceDE/>
        <w:autoSpaceDN/>
        <w:ind w:left="142"/>
        <w:contextualSpacing/>
        <w:rPr>
          <w:rFonts w:eastAsia="Calibri"/>
          <w:b/>
          <w:szCs w:val="24"/>
        </w:rPr>
      </w:pPr>
    </w:p>
    <w:p w14:paraId="746E667E" w14:textId="77777777" w:rsidR="00DC215D" w:rsidRDefault="00DC215D" w:rsidP="00DC215D">
      <w:pPr>
        <w:pStyle w:val="Akapitzlist"/>
        <w:autoSpaceDE/>
        <w:autoSpaceDN/>
        <w:ind w:left="142" w:firstLine="0"/>
        <w:contextualSpacing/>
        <w:rPr>
          <w:rFonts w:eastAsia="Calibri"/>
          <w:sz w:val="24"/>
          <w:szCs w:val="24"/>
        </w:rPr>
      </w:pPr>
      <w:r w:rsidRPr="00C14141">
        <w:rPr>
          <w:rFonts w:eastAsia="Calibri"/>
          <w:b/>
          <w:sz w:val="24"/>
          <w:szCs w:val="24"/>
        </w:rPr>
        <w:t xml:space="preserve">Planowana wysokość środków finansowych przeznaczonych na </w:t>
      </w:r>
      <w:r w:rsidRPr="00C14141">
        <w:rPr>
          <w:b/>
          <w:sz w:val="24"/>
          <w:szCs w:val="24"/>
        </w:rPr>
        <w:t>powierzenie realizacji zadań w 202</w:t>
      </w:r>
      <w:r>
        <w:rPr>
          <w:b/>
          <w:sz w:val="24"/>
          <w:szCs w:val="24"/>
        </w:rPr>
        <w:t>6</w:t>
      </w:r>
      <w:r w:rsidRPr="00C14141">
        <w:rPr>
          <w:b/>
          <w:sz w:val="24"/>
          <w:szCs w:val="24"/>
        </w:rPr>
        <w:t xml:space="preserve"> roku </w:t>
      </w:r>
      <w:r w:rsidRPr="00C14141">
        <w:rPr>
          <w:rFonts w:eastAsia="Calibri"/>
          <w:b/>
          <w:sz w:val="24"/>
          <w:szCs w:val="24"/>
        </w:rPr>
        <w:t xml:space="preserve">wynosi </w:t>
      </w:r>
      <w:r>
        <w:rPr>
          <w:rFonts w:eastAsia="Calibri"/>
          <w:b/>
          <w:sz w:val="24"/>
          <w:szCs w:val="24"/>
        </w:rPr>
        <w:t xml:space="preserve"> 15 680</w:t>
      </w:r>
      <w:r w:rsidRPr="00C14141">
        <w:rPr>
          <w:rFonts w:eastAsia="Calibri"/>
          <w:b/>
          <w:sz w:val="24"/>
          <w:szCs w:val="24"/>
        </w:rPr>
        <w:t xml:space="preserve"> zł</w:t>
      </w:r>
      <w:r>
        <w:rPr>
          <w:rFonts w:eastAsia="Calibri"/>
          <w:b/>
          <w:sz w:val="24"/>
          <w:szCs w:val="24"/>
        </w:rPr>
        <w:t>.</w:t>
      </w:r>
    </w:p>
    <w:p w14:paraId="26B031CD" w14:textId="367CE805" w:rsidR="00F92777" w:rsidRDefault="00055504">
      <w:pPr>
        <w:pStyle w:val="Tekstpodstawowy"/>
        <w:spacing w:before="1"/>
        <w:jc w:val="left"/>
      </w:pPr>
      <w:r>
        <w:rPr>
          <w:noProof/>
          <w:sz w:val="20"/>
        </w:rPr>
        <w:lastRenderedPageBreak/>
        <mc:AlternateContent>
          <mc:Choice Requires="wps">
            <w:drawing>
              <wp:anchor distT="0" distB="0" distL="114300" distR="114300" simplePos="0" relativeHeight="487596032" behindDoc="0" locked="0" layoutInCell="1" allowOverlap="0" wp14:anchorId="2A259BCF" wp14:editId="4A3E33C9">
                <wp:simplePos x="0" y="0"/>
                <wp:positionH relativeFrom="margin">
                  <wp:align>left</wp:align>
                </wp:positionH>
                <wp:positionV relativeFrom="page">
                  <wp:posOffset>905630</wp:posOffset>
                </wp:positionV>
                <wp:extent cx="6103620" cy="519430"/>
                <wp:effectExtent l="0" t="0" r="11430" b="13970"/>
                <wp:wrapTopAndBottom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03620" cy="519430"/>
                        </a:xfrm>
                        <a:prstGeom prst="rect">
                          <a:avLst/>
                        </a:prstGeom>
                        <a:solidFill>
                          <a:srgbClr val="D8D8D8"/>
                        </a:solidFill>
                        <a:ln w="634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0F37046" w14:textId="77777777" w:rsidR="00F92777" w:rsidRDefault="00C640DE">
                            <w:pPr>
                              <w:spacing w:before="125"/>
                              <w:ind w:left="108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IV.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Termin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i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warunki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realizacji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4"/>
                              </w:rPr>
                              <w:t xml:space="preserve"> zadania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259BCF" id="Textbox 7" o:spid="_x0000_s1029" type="#_x0000_t202" style="position:absolute;margin-left:0;margin-top:71.3pt;width:480.6pt;height:40.9pt;z-index:48759603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" o:allowoverlap="f" fillcolor="#d8d8d8" strokeweight=".17636mm">
                <v:path arrowok="t"/>
                <v:textbox inset="0,0,0,0">
                  <w:txbxContent>
                    <w:p w14:paraId="50F37046" w14:textId="77777777" w:rsidR="00F92777" w:rsidRDefault="00C640DE">
                      <w:pPr>
                        <w:spacing w:before="125"/>
                        <w:ind w:left="108"/>
                        <w:rPr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b/>
                          <w:color w:val="000000"/>
                          <w:sz w:val="24"/>
                        </w:rPr>
                        <w:t>IV.</w:t>
                      </w:r>
                      <w:r>
                        <w:rPr>
                          <w:b/>
                          <w:color w:val="000000"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Termin</w:t>
                      </w:r>
                      <w:r>
                        <w:rPr>
                          <w:b/>
                          <w:color w:val="000000"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i</w:t>
                      </w:r>
                      <w:r>
                        <w:rPr>
                          <w:b/>
                          <w:color w:val="000000"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warunki</w:t>
                      </w:r>
                      <w:r>
                        <w:rPr>
                          <w:b/>
                          <w:color w:val="000000"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realizacji</w:t>
                      </w:r>
                      <w:r>
                        <w:rPr>
                          <w:b/>
                          <w:color w:val="000000"/>
                          <w:spacing w:val="-2"/>
                          <w:sz w:val="24"/>
                        </w:rPr>
                        <w:t xml:space="preserve"> zadania</w:t>
                      </w:r>
                    </w:p>
                  </w:txbxContent>
                </v:textbox>
                <w10:wrap type="topAndBottom" anchorx="margin" anchory="page"/>
              </v:shape>
            </w:pict>
          </mc:Fallback>
        </mc:AlternateContent>
      </w:r>
    </w:p>
    <w:p w14:paraId="139FA147" w14:textId="77777777" w:rsidR="00DC215D" w:rsidRDefault="00DC215D" w:rsidP="00DC215D">
      <w:pPr>
        <w:pStyle w:val="Akapitzlist"/>
        <w:numPr>
          <w:ilvl w:val="0"/>
          <w:numId w:val="9"/>
        </w:numPr>
        <w:tabs>
          <w:tab w:val="left" w:pos="568"/>
        </w:tabs>
        <w:ind w:right="140"/>
        <w:rPr>
          <w:b/>
          <w:sz w:val="24"/>
        </w:rPr>
      </w:pPr>
      <w:r>
        <w:rPr>
          <w:sz w:val="24"/>
        </w:rPr>
        <w:t>Termin realizacji zadania publicznego określa umowa na powierzenie realizacji zadania publicznego, od dnia jej zawarcia do</w:t>
      </w:r>
      <w:r>
        <w:rPr>
          <w:spacing w:val="80"/>
          <w:sz w:val="24"/>
        </w:rPr>
        <w:t xml:space="preserve"> </w:t>
      </w:r>
      <w:r>
        <w:rPr>
          <w:b/>
          <w:sz w:val="24"/>
        </w:rPr>
        <w:t xml:space="preserve">31.12.2026 </w:t>
      </w:r>
      <w:r>
        <w:rPr>
          <w:sz w:val="24"/>
        </w:rPr>
        <w:t xml:space="preserve">r. </w:t>
      </w:r>
    </w:p>
    <w:p w14:paraId="6DFAEEA4" w14:textId="77777777" w:rsidR="00DC215D" w:rsidRDefault="00DC215D" w:rsidP="00DC215D">
      <w:pPr>
        <w:pStyle w:val="Akapitzlist"/>
        <w:numPr>
          <w:ilvl w:val="0"/>
          <w:numId w:val="9"/>
        </w:numPr>
        <w:tabs>
          <w:tab w:val="left" w:pos="568"/>
        </w:tabs>
        <w:ind w:right="147"/>
        <w:rPr>
          <w:sz w:val="24"/>
        </w:rPr>
      </w:pPr>
      <w:r>
        <w:rPr>
          <w:sz w:val="24"/>
        </w:rPr>
        <w:t>Warunki</w:t>
      </w:r>
      <w:r>
        <w:rPr>
          <w:spacing w:val="27"/>
          <w:sz w:val="24"/>
        </w:rPr>
        <w:t xml:space="preserve"> </w:t>
      </w:r>
      <w:r>
        <w:rPr>
          <w:sz w:val="24"/>
        </w:rPr>
        <w:t>realizacji</w:t>
      </w:r>
      <w:r>
        <w:rPr>
          <w:spacing w:val="27"/>
          <w:sz w:val="24"/>
        </w:rPr>
        <w:t xml:space="preserve"> </w:t>
      </w:r>
      <w:r>
        <w:rPr>
          <w:sz w:val="24"/>
        </w:rPr>
        <w:t>zadania</w:t>
      </w:r>
      <w:r>
        <w:rPr>
          <w:spacing w:val="27"/>
          <w:sz w:val="24"/>
        </w:rPr>
        <w:t xml:space="preserve"> </w:t>
      </w:r>
      <w:r>
        <w:rPr>
          <w:sz w:val="24"/>
        </w:rPr>
        <w:t>określa</w:t>
      </w:r>
      <w:r>
        <w:rPr>
          <w:spacing w:val="27"/>
          <w:sz w:val="24"/>
        </w:rPr>
        <w:t xml:space="preserve"> </w:t>
      </w:r>
      <w:r>
        <w:rPr>
          <w:sz w:val="24"/>
        </w:rPr>
        <w:t>Rozdział</w:t>
      </w:r>
      <w:r>
        <w:rPr>
          <w:spacing w:val="27"/>
          <w:sz w:val="24"/>
        </w:rPr>
        <w:t xml:space="preserve"> </w:t>
      </w:r>
      <w:r>
        <w:rPr>
          <w:sz w:val="24"/>
        </w:rPr>
        <w:t>4</w:t>
      </w:r>
      <w:r>
        <w:rPr>
          <w:spacing w:val="27"/>
          <w:sz w:val="24"/>
        </w:rPr>
        <w:t xml:space="preserve"> </w:t>
      </w:r>
      <w:r>
        <w:rPr>
          <w:sz w:val="24"/>
        </w:rPr>
        <w:t>-</w:t>
      </w:r>
      <w:r>
        <w:rPr>
          <w:spacing w:val="27"/>
          <w:sz w:val="24"/>
        </w:rPr>
        <w:t xml:space="preserve"> </w:t>
      </w:r>
      <w:r>
        <w:rPr>
          <w:sz w:val="24"/>
        </w:rPr>
        <w:t>9</w:t>
      </w:r>
      <w:r>
        <w:rPr>
          <w:spacing w:val="27"/>
          <w:sz w:val="24"/>
        </w:rPr>
        <w:t xml:space="preserve"> </w:t>
      </w:r>
      <w:r>
        <w:rPr>
          <w:sz w:val="24"/>
        </w:rPr>
        <w:t>Regulaminu</w:t>
      </w:r>
      <w:r>
        <w:rPr>
          <w:spacing w:val="27"/>
          <w:sz w:val="24"/>
        </w:rPr>
        <w:t xml:space="preserve"> </w:t>
      </w:r>
      <w:r>
        <w:rPr>
          <w:sz w:val="24"/>
        </w:rPr>
        <w:t>powierzania</w:t>
      </w:r>
      <w:r>
        <w:rPr>
          <w:spacing w:val="27"/>
          <w:sz w:val="24"/>
        </w:rPr>
        <w:t xml:space="preserve"> </w:t>
      </w:r>
      <w:r>
        <w:rPr>
          <w:sz w:val="24"/>
        </w:rPr>
        <w:t>oraz</w:t>
      </w:r>
      <w:r>
        <w:rPr>
          <w:spacing w:val="27"/>
          <w:sz w:val="24"/>
        </w:rPr>
        <w:t xml:space="preserve"> </w:t>
      </w:r>
      <w:r>
        <w:rPr>
          <w:sz w:val="24"/>
        </w:rPr>
        <w:t>umowa o</w:t>
      </w:r>
      <w:r>
        <w:rPr>
          <w:spacing w:val="-4"/>
          <w:sz w:val="24"/>
        </w:rPr>
        <w:t xml:space="preserve"> </w:t>
      </w:r>
      <w:r>
        <w:rPr>
          <w:sz w:val="24"/>
        </w:rPr>
        <w:t>powierzenie realizacji zadania publicznego zawarta z podmiotem, którego oferta została wybrana w niniejszym konkursie.</w:t>
      </w:r>
    </w:p>
    <w:p w14:paraId="4EA1FF37" w14:textId="77777777" w:rsidR="00DC215D" w:rsidRDefault="00DC215D" w:rsidP="00DC215D">
      <w:pPr>
        <w:pStyle w:val="Akapitzlist"/>
        <w:numPr>
          <w:ilvl w:val="0"/>
          <w:numId w:val="9"/>
        </w:numPr>
        <w:tabs>
          <w:tab w:val="left" w:pos="568"/>
        </w:tabs>
        <w:ind w:right="145"/>
        <w:rPr>
          <w:sz w:val="24"/>
        </w:rPr>
      </w:pPr>
      <w:r>
        <w:rPr>
          <w:sz w:val="24"/>
        </w:rPr>
        <w:t>W</w:t>
      </w:r>
      <w:r>
        <w:rPr>
          <w:spacing w:val="-1"/>
          <w:sz w:val="24"/>
        </w:rPr>
        <w:t xml:space="preserve"> </w:t>
      </w:r>
      <w:r>
        <w:rPr>
          <w:sz w:val="24"/>
        </w:rPr>
        <w:t>konkursie</w:t>
      </w:r>
      <w:r>
        <w:rPr>
          <w:spacing w:val="-1"/>
          <w:sz w:val="24"/>
        </w:rPr>
        <w:t xml:space="preserve"> </w:t>
      </w:r>
      <w:r>
        <w:rPr>
          <w:sz w:val="24"/>
        </w:rPr>
        <w:t>mogą</w:t>
      </w:r>
      <w:r>
        <w:rPr>
          <w:spacing w:val="-1"/>
          <w:sz w:val="24"/>
        </w:rPr>
        <w:t xml:space="preserve"> </w:t>
      </w:r>
      <w:r>
        <w:rPr>
          <w:sz w:val="24"/>
        </w:rPr>
        <w:t>brać</w:t>
      </w:r>
      <w:r>
        <w:rPr>
          <w:spacing w:val="-1"/>
          <w:sz w:val="24"/>
        </w:rPr>
        <w:t xml:space="preserve"> </w:t>
      </w:r>
      <w:r>
        <w:rPr>
          <w:sz w:val="24"/>
        </w:rPr>
        <w:t>udział</w:t>
      </w:r>
      <w:r>
        <w:rPr>
          <w:spacing w:val="-1"/>
          <w:sz w:val="24"/>
        </w:rPr>
        <w:t xml:space="preserve"> </w:t>
      </w:r>
      <w:r>
        <w:rPr>
          <w:sz w:val="24"/>
        </w:rPr>
        <w:t>podmioty</w:t>
      </w:r>
      <w:r>
        <w:rPr>
          <w:spacing w:val="-1"/>
          <w:sz w:val="24"/>
        </w:rPr>
        <w:t xml:space="preserve"> </w:t>
      </w:r>
      <w:r>
        <w:rPr>
          <w:sz w:val="24"/>
        </w:rPr>
        <w:t>których</w:t>
      </w:r>
      <w:r>
        <w:rPr>
          <w:spacing w:val="-1"/>
          <w:sz w:val="24"/>
        </w:rPr>
        <w:t xml:space="preserve"> </w:t>
      </w:r>
      <w:r>
        <w:rPr>
          <w:sz w:val="24"/>
        </w:rPr>
        <w:t>cele</w:t>
      </w:r>
      <w:r>
        <w:rPr>
          <w:spacing w:val="-1"/>
          <w:sz w:val="24"/>
        </w:rPr>
        <w:t xml:space="preserve"> </w:t>
      </w:r>
      <w:r>
        <w:rPr>
          <w:sz w:val="24"/>
        </w:rPr>
        <w:t>statutowe</w:t>
      </w:r>
      <w:r>
        <w:rPr>
          <w:spacing w:val="-1"/>
          <w:sz w:val="24"/>
        </w:rPr>
        <w:t xml:space="preserve"> </w:t>
      </w:r>
      <w:r>
        <w:rPr>
          <w:sz w:val="24"/>
        </w:rPr>
        <w:t>lub</w:t>
      </w:r>
      <w:r>
        <w:rPr>
          <w:spacing w:val="-1"/>
          <w:sz w:val="24"/>
        </w:rPr>
        <w:t xml:space="preserve"> </w:t>
      </w:r>
      <w:r>
        <w:rPr>
          <w:sz w:val="24"/>
        </w:rPr>
        <w:t>przedmiot</w:t>
      </w:r>
      <w:r>
        <w:rPr>
          <w:spacing w:val="-1"/>
          <w:sz w:val="24"/>
        </w:rPr>
        <w:t xml:space="preserve"> </w:t>
      </w:r>
      <w:r>
        <w:rPr>
          <w:sz w:val="24"/>
        </w:rPr>
        <w:t>działalności dotyczą spraw objętych</w:t>
      </w:r>
      <w:r>
        <w:rPr>
          <w:spacing w:val="40"/>
          <w:sz w:val="24"/>
        </w:rPr>
        <w:t xml:space="preserve"> </w:t>
      </w:r>
      <w:r>
        <w:rPr>
          <w:sz w:val="24"/>
        </w:rPr>
        <w:t>zadaniami określonymi w art. 2 pkt 3a i 3b ustawy z dnia 11 września 2015 r. o zdrowiu publicznym</w:t>
      </w:r>
      <w:r>
        <w:rPr>
          <w:spacing w:val="40"/>
          <w:sz w:val="24"/>
        </w:rPr>
        <w:t xml:space="preserve"> </w:t>
      </w:r>
      <w:r>
        <w:rPr>
          <w:sz w:val="24"/>
        </w:rPr>
        <w:t>(Dz.U. z 2026 r. poz. 149), w tym organizacji pozarządowych i podmiotów, o których mowa w art. 3 ust. 2 i 3 ustawy z</w:t>
      </w:r>
      <w:r>
        <w:rPr>
          <w:spacing w:val="-2"/>
          <w:sz w:val="24"/>
        </w:rPr>
        <w:t xml:space="preserve"> </w:t>
      </w:r>
      <w:r>
        <w:rPr>
          <w:sz w:val="24"/>
        </w:rPr>
        <w:t>dnia 24 kwietnia 2003 r. o działalności pożytku publicznego i o wolontariacie (Dz.U. z 2025 r. poz. 1338),</w:t>
      </w:r>
    </w:p>
    <w:p w14:paraId="4CF9C8C1" w14:textId="23923B75" w:rsidR="00F92777" w:rsidRDefault="00C640DE">
      <w:pPr>
        <w:pStyle w:val="Tekstpodstawowy"/>
        <w:spacing w:before="177"/>
        <w:jc w:val="left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7992EF64" wp14:editId="14F6DA9F">
                <wp:simplePos x="0" y="0"/>
                <wp:positionH relativeFrom="page">
                  <wp:posOffset>827820</wp:posOffset>
                </wp:positionH>
                <wp:positionV relativeFrom="paragraph">
                  <wp:posOffset>277081</wp:posOffset>
                </wp:positionV>
                <wp:extent cx="5904865" cy="213360"/>
                <wp:effectExtent l="0" t="0" r="0" b="0"/>
                <wp:wrapTopAndBottom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04865" cy="213360"/>
                        </a:xfrm>
                        <a:prstGeom prst="rect">
                          <a:avLst/>
                        </a:prstGeom>
                        <a:solidFill>
                          <a:srgbClr val="D8D8D8"/>
                        </a:solidFill>
                        <a:ln w="634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31ACA8E" w14:textId="77777777" w:rsidR="00F92777" w:rsidRDefault="00C640DE">
                            <w:pPr>
                              <w:spacing w:before="25"/>
                              <w:ind w:left="108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V.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Kryteria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oceny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4"/>
                              </w:rPr>
                              <w:t>ofert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92EF64" id="Textbox 8" o:spid="_x0000_s1030" type="#_x0000_t202" style="position:absolute;margin-left:65.2pt;margin-top:21.8pt;width:464.95pt;height:16.8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" fillcolor="#d8d8d8" strokeweight=".17636mm">
                <v:path arrowok="t"/>
                <v:textbox inset="0,0,0,0">
                  <w:txbxContent>
                    <w:p w14:paraId="431ACA8E" w14:textId="77777777" w:rsidR="00F92777" w:rsidRDefault="00C640DE">
                      <w:pPr>
                        <w:spacing w:before="25"/>
                        <w:ind w:left="108"/>
                        <w:rPr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b/>
                          <w:color w:val="000000"/>
                          <w:sz w:val="24"/>
                        </w:rPr>
                        <w:t>V.</w:t>
                      </w:r>
                      <w:r>
                        <w:rPr>
                          <w:b/>
                          <w:color w:val="000000"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Kryteria</w:t>
                      </w:r>
                      <w:r>
                        <w:rPr>
                          <w:b/>
                          <w:color w:val="000000"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oceny</w:t>
                      </w:r>
                      <w:r>
                        <w:rPr>
                          <w:b/>
                          <w:color w:val="000000"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24"/>
                        </w:rPr>
                        <w:t>ofert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B39285F" w14:textId="77777777" w:rsidR="00DC215D" w:rsidRDefault="00DC215D" w:rsidP="00DC215D">
      <w:pPr>
        <w:pStyle w:val="Tekstpodstawowy"/>
        <w:ind w:left="284"/>
        <w:jc w:val="left"/>
      </w:pPr>
    </w:p>
    <w:p w14:paraId="25976650" w14:textId="3574D9DA" w:rsidR="00F92777" w:rsidRDefault="00DC215D" w:rsidP="00DC215D">
      <w:pPr>
        <w:pStyle w:val="Tekstpodstawowy"/>
        <w:ind w:left="284"/>
        <w:jc w:val="left"/>
      </w:pPr>
      <w:r>
        <w:t>Zasady</w:t>
      </w:r>
      <w:r>
        <w:rPr>
          <w:spacing w:val="-9"/>
        </w:rPr>
        <w:t xml:space="preserve"> </w:t>
      </w:r>
      <w:r>
        <w:t>wyboru</w:t>
      </w:r>
      <w:r>
        <w:rPr>
          <w:spacing w:val="-9"/>
        </w:rPr>
        <w:t xml:space="preserve"> </w:t>
      </w:r>
      <w:r>
        <w:t>ofert</w:t>
      </w:r>
      <w:r>
        <w:rPr>
          <w:spacing w:val="-9"/>
        </w:rPr>
        <w:t xml:space="preserve"> </w:t>
      </w:r>
      <w:r>
        <w:t>określa</w:t>
      </w:r>
      <w:r>
        <w:rPr>
          <w:spacing w:val="-9"/>
        </w:rPr>
        <w:t xml:space="preserve"> </w:t>
      </w:r>
      <w:r>
        <w:t>Rozdział</w:t>
      </w:r>
      <w:r>
        <w:rPr>
          <w:spacing w:val="-9"/>
        </w:rPr>
        <w:t xml:space="preserve"> </w:t>
      </w:r>
      <w:r>
        <w:t>3</w:t>
      </w:r>
      <w:r>
        <w:rPr>
          <w:spacing w:val="-9"/>
        </w:rPr>
        <w:t xml:space="preserve"> </w:t>
      </w:r>
      <w:r>
        <w:t>Regulaminu</w:t>
      </w:r>
      <w:r>
        <w:rPr>
          <w:spacing w:val="-9"/>
        </w:rPr>
        <w:t xml:space="preserve"> </w:t>
      </w:r>
      <w:r>
        <w:t>powierzania</w:t>
      </w:r>
      <w:r>
        <w:rPr>
          <w:spacing w:val="-9"/>
        </w:rPr>
        <w:t xml:space="preserve"> </w:t>
      </w:r>
      <w:r>
        <w:t>oraz</w:t>
      </w:r>
      <w:r>
        <w:rPr>
          <w:spacing w:val="-9"/>
        </w:rPr>
        <w:t xml:space="preserve"> </w:t>
      </w:r>
      <w:r>
        <w:t>karty</w:t>
      </w:r>
      <w:r>
        <w:rPr>
          <w:spacing w:val="-9"/>
        </w:rPr>
        <w:t xml:space="preserve"> </w:t>
      </w:r>
      <w:r>
        <w:t>ocen</w:t>
      </w:r>
      <w:r>
        <w:rPr>
          <w:spacing w:val="-9"/>
        </w:rPr>
        <w:t xml:space="preserve"> </w:t>
      </w:r>
      <w:r>
        <w:t>formalnej i merytorycznej, które stanowią załącznik nr 3 i 4 Regulaminu powierzania.</w:t>
      </w:r>
    </w:p>
    <w:p w14:paraId="6BC714A4" w14:textId="5ED64D98" w:rsidR="00DC215D" w:rsidRDefault="00C640DE" w:rsidP="00DC215D">
      <w:pPr>
        <w:pStyle w:val="Tekstpodstawowy"/>
        <w:ind w:right="143"/>
        <w:jc w:val="left"/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5D2DD303" wp14:editId="0405C57A">
                <wp:simplePos x="0" y="0"/>
                <wp:positionH relativeFrom="page">
                  <wp:posOffset>828040</wp:posOffset>
                </wp:positionH>
                <wp:positionV relativeFrom="paragraph">
                  <wp:posOffset>180340</wp:posOffset>
                </wp:positionV>
                <wp:extent cx="5904000" cy="212400"/>
                <wp:effectExtent l="0" t="0" r="20955" b="16510"/>
                <wp:wrapTopAndBottom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04000" cy="212400"/>
                        </a:xfrm>
                        <a:prstGeom prst="rect">
                          <a:avLst/>
                        </a:prstGeom>
                        <a:solidFill>
                          <a:srgbClr val="D8D8D8"/>
                        </a:solidFill>
                        <a:ln w="634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6A78658" w14:textId="77777777" w:rsidR="00F92777" w:rsidRDefault="00C640DE">
                            <w:pPr>
                              <w:spacing w:before="25"/>
                              <w:ind w:left="108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VI.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Miejsce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i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termin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składania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4"/>
                              </w:rPr>
                              <w:t>ofert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2DD303" id="Textbox 9" o:spid="_x0000_s1031" type="#_x0000_t202" style="position:absolute;margin-left:65.2pt;margin-top:14.2pt;width:464.9pt;height:16.7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" fillcolor="#d8d8d8" strokeweight=".17636mm">
                <v:path arrowok="t"/>
                <v:textbox inset="0,0,0,0">
                  <w:txbxContent>
                    <w:p w14:paraId="36A78658" w14:textId="77777777" w:rsidR="00F92777" w:rsidRDefault="00C640DE">
                      <w:pPr>
                        <w:spacing w:before="25"/>
                        <w:ind w:left="108"/>
                        <w:rPr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b/>
                          <w:color w:val="000000"/>
                          <w:sz w:val="24"/>
                        </w:rPr>
                        <w:t>VI.</w:t>
                      </w:r>
                      <w:r>
                        <w:rPr>
                          <w:b/>
                          <w:color w:val="000000"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Miejsce</w:t>
                      </w:r>
                      <w:r>
                        <w:rPr>
                          <w:b/>
                          <w:color w:val="000000"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i</w:t>
                      </w:r>
                      <w:r>
                        <w:rPr>
                          <w:b/>
                          <w:color w:val="000000"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termin</w:t>
                      </w:r>
                      <w:r>
                        <w:rPr>
                          <w:b/>
                          <w:color w:val="000000"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składania</w:t>
                      </w:r>
                      <w:r>
                        <w:rPr>
                          <w:b/>
                          <w:color w:val="000000"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24"/>
                        </w:rPr>
                        <w:t>ofert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40C488B" w14:textId="77777777" w:rsidR="005F3B42" w:rsidRDefault="005F3B42" w:rsidP="005F3B42">
      <w:pPr>
        <w:pStyle w:val="Tekstpodstawowy"/>
        <w:tabs>
          <w:tab w:val="left" w:pos="568"/>
        </w:tabs>
        <w:ind w:left="568" w:right="147"/>
        <w:jc w:val="left"/>
      </w:pPr>
    </w:p>
    <w:p w14:paraId="4B189A0F" w14:textId="5CA5E9EE" w:rsidR="00DC215D" w:rsidRPr="00DC215D" w:rsidRDefault="00DC215D" w:rsidP="00DC215D">
      <w:pPr>
        <w:pStyle w:val="Tekstpodstawowy"/>
        <w:numPr>
          <w:ilvl w:val="0"/>
          <w:numId w:val="8"/>
        </w:numPr>
        <w:tabs>
          <w:tab w:val="left" w:pos="568"/>
        </w:tabs>
        <w:ind w:right="147"/>
        <w:jc w:val="left"/>
      </w:pPr>
      <w:r w:rsidRPr="00DC215D">
        <w:t>Miejsce składania oferty: Potwierdzenie złożenia oferty, wydrukowane z Generatora oraz podpisane przez osoby uprawnione do reprezentowania oferenta lub realizatora zadania, bądź</w:t>
      </w:r>
      <w:r w:rsidRPr="00DC215D">
        <w:rPr>
          <w:spacing w:val="-15"/>
        </w:rPr>
        <w:t xml:space="preserve"> </w:t>
      </w:r>
      <w:r w:rsidRPr="00DC215D">
        <w:t>inne</w:t>
      </w:r>
      <w:r w:rsidRPr="00DC215D">
        <w:rPr>
          <w:spacing w:val="-15"/>
        </w:rPr>
        <w:t xml:space="preserve"> </w:t>
      </w:r>
      <w:r w:rsidRPr="00DC215D">
        <w:t>osoby</w:t>
      </w:r>
      <w:r w:rsidRPr="00DC215D">
        <w:rPr>
          <w:spacing w:val="-15"/>
        </w:rPr>
        <w:t xml:space="preserve"> </w:t>
      </w:r>
      <w:r w:rsidRPr="00DC215D">
        <w:t>upoważnione,</w:t>
      </w:r>
      <w:r w:rsidRPr="00DC215D">
        <w:rPr>
          <w:spacing w:val="-15"/>
        </w:rPr>
        <w:t xml:space="preserve"> </w:t>
      </w:r>
      <w:r w:rsidRPr="00DC215D">
        <w:t>należy</w:t>
      </w:r>
      <w:r w:rsidRPr="00DC215D">
        <w:rPr>
          <w:spacing w:val="-15"/>
        </w:rPr>
        <w:t xml:space="preserve"> </w:t>
      </w:r>
      <w:r w:rsidRPr="00DC215D">
        <w:t>złożyć</w:t>
      </w:r>
      <w:r w:rsidRPr="00DC215D">
        <w:rPr>
          <w:spacing w:val="-15"/>
        </w:rPr>
        <w:t xml:space="preserve"> </w:t>
      </w:r>
      <w:r w:rsidRPr="00DC215D">
        <w:t>w</w:t>
      </w:r>
      <w:r w:rsidRPr="00DC215D">
        <w:rPr>
          <w:spacing w:val="-5"/>
        </w:rPr>
        <w:t xml:space="preserve"> </w:t>
      </w:r>
      <w:r w:rsidRPr="00DC215D">
        <w:t>siedzibie</w:t>
      </w:r>
      <w:r w:rsidRPr="00DC215D">
        <w:rPr>
          <w:spacing w:val="-15"/>
        </w:rPr>
        <w:t xml:space="preserve"> </w:t>
      </w:r>
      <w:r w:rsidRPr="00DC215D">
        <w:t>Centrum</w:t>
      </w:r>
      <w:r w:rsidRPr="00DC215D">
        <w:rPr>
          <w:spacing w:val="-15"/>
        </w:rPr>
        <w:t xml:space="preserve"> </w:t>
      </w:r>
      <w:r w:rsidRPr="00DC215D">
        <w:t>Dialogu</w:t>
      </w:r>
      <w:r w:rsidRPr="00DC215D">
        <w:rPr>
          <w:spacing w:val="-15"/>
        </w:rPr>
        <w:t xml:space="preserve"> </w:t>
      </w:r>
      <w:r w:rsidRPr="00DC215D">
        <w:t>Obywatelskiego, w</w:t>
      </w:r>
      <w:r w:rsidRPr="00DC215D">
        <w:rPr>
          <w:spacing w:val="40"/>
        </w:rPr>
        <w:t xml:space="preserve"> </w:t>
      </w:r>
      <w:r w:rsidRPr="00DC215D">
        <w:t>Opolu</w:t>
      </w:r>
      <w:r w:rsidRPr="00DC215D">
        <w:rPr>
          <w:spacing w:val="40"/>
        </w:rPr>
        <w:t xml:space="preserve"> </w:t>
      </w:r>
      <w:r w:rsidRPr="00DC215D">
        <w:t>przy</w:t>
      </w:r>
      <w:r w:rsidRPr="00DC215D">
        <w:rPr>
          <w:spacing w:val="40"/>
        </w:rPr>
        <w:t xml:space="preserve"> </w:t>
      </w:r>
      <w:r w:rsidRPr="00DC215D">
        <w:t>ul.</w:t>
      </w:r>
      <w:r w:rsidRPr="00DC215D">
        <w:rPr>
          <w:spacing w:val="40"/>
        </w:rPr>
        <w:t xml:space="preserve"> </w:t>
      </w:r>
      <w:r w:rsidRPr="00DC215D">
        <w:t>Damrota</w:t>
      </w:r>
      <w:r w:rsidRPr="00DC215D">
        <w:rPr>
          <w:spacing w:val="40"/>
        </w:rPr>
        <w:t xml:space="preserve"> </w:t>
      </w:r>
      <w:r w:rsidRPr="00DC215D">
        <w:t>1,</w:t>
      </w:r>
      <w:r w:rsidRPr="00DC215D">
        <w:rPr>
          <w:spacing w:val="40"/>
        </w:rPr>
        <w:t xml:space="preserve"> </w:t>
      </w:r>
      <w:r w:rsidRPr="00DC215D">
        <w:t>w</w:t>
      </w:r>
      <w:r w:rsidRPr="00DC215D">
        <w:rPr>
          <w:spacing w:val="40"/>
        </w:rPr>
        <w:t xml:space="preserve"> </w:t>
      </w:r>
      <w:r w:rsidRPr="00DC215D">
        <w:t>poniedziałek</w:t>
      </w:r>
      <w:r w:rsidRPr="00DC215D">
        <w:rPr>
          <w:spacing w:val="40"/>
        </w:rPr>
        <w:t xml:space="preserve"> </w:t>
      </w:r>
      <w:r w:rsidRPr="00DC215D">
        <w:t>–</w:t>
      </w:r>
      <w:r w:rsidRPr="00DC215D">
        <w:rPr>
          <w:spacing w:val="40"/>
        </w:rPr>
        <w:t xml:space="preserve"> </w:t>
      </w:r>
      <w:r w:rsidRPr="00DC215D">
        <w:t>środa</w:t>
      </w:r>
      <w:r w:rsidRPr="00DC215D">
        <w:rPr>
          <w:spacing w:val="40"/>
        </w:rPr>
        <w:t xml:space="preserve"> </w:t>
      </w:r>
      <w:r w:rsidRPr="00DC215D">
        <w:t>w</w:t>
      </w:r>
      <w:r w:rsidRPr="00DC215D">
        <w:rPr>
          <w:spacing w:val="40"/>
        </w:rPr>
        <w:t xml:space="preserve"> </w:t>
      </w:r>
      <w:r w:rsidRPr="00DC215D">
        <w:t>godzinach</w:t>
      </w:r>
      <w:r w:rsidRPr="00DC215D">
        <w:rPr>
          <w:spacing w:val="40"/>
        </w:rPr>
        <w:t xml:space="preserve"> </w:t>
      </w:r>
      <w:r w:rsidRPr="00DC215D">
        <w:t>od</w:t>
      </w:r>
      <w:r w:rsidRPr="00DC215D">
        <w:rPr>
          <w:spacing w:val="40"/>
        </w:rPr>
        <w:t xml:space="preserve"> </w:t>
      </w:r>
      <w:r w:rsidRPr="00DC215D">
        <w:t>7.30</w:t>
      </w:r>
      <w:r w:rsidRPr="00DC215D">
        <w:rPr>
          <w:spacing w:val="40"/>
        </w:rPr>
        <w:t xml:space="preserve"> </w:t>
      </w:r>
      <w:r w:rsidRPr="00DC215D">
        <w:t>do</w:t>
      </w:r>
      <w:r w:rsidRPr="00DC215D">
        <w:rPr>
          <w:spacing w:val="40"/>
        </w:rPr>
        <w:t xml:space="preserve"> </w:t>
      </w:r>
      <w:r w:rsidRPr="00DC215D">
        <w:t>15.30, w</w:t>
      </w:r>
      <w:r w:rsidRPr="00DC215D">
        <w:rPr>
          <w:spacing w:val="-2"/>
        </w:rPr>
        <w:t xml:space="preserve"> </w:t>
      </w:r>
      <w:r w:rsidRPr="00DC215D">
        <w:t>czwartek w godz. od 7.30 do 17.00, w piątek w godz. od 7.30 do 14.00 lub przesłać na adres:</w:t>
      </w:r>
      <w:r w:rsidRPr="00DC215D">
        <w:rPr>
          <w:spacing w:val="76"/>
        </w:rPr>
        <w:t xml:space="preserve"> </w:t>
      </w:r>
      <w:r w:rsidRPr="00DC215D">
        <w:t>Urząd</w:t>
      </w:r>
      <w:r w:rsidRPr="00DC215D">
        <w:rPr>
          <w:spacing w:val="76"/>
        </w:rPr>
        <w:t xml:space="preserve"> </w:t>
      </w:r>
      <w:r w:rsidRPr="00DC215D">
        <w:t>Miasta</w:t>
      </w:r>
      <w:r w:rsidRPr="00DC215D">
        <w:rPr>
          <w:spacing w:val="76"/>
        </w:rPr>
        <w:t xml:space="preserve"> </w:t>
      </w:r>
      <w:r w:rsidRPr="00DC215D">
        <w:t>Opola,</w:t>
      </w:r>
      <w:r w:rsidRPr="00DC215D">
        <w:rPr>
          <w:spacing w:val="76"/>
        </w:rPr>
        <w:t xml:space="preserve"> </w:t>
      </w:r>
      <w:r w:rsidRPr="00DC215D">
        <w:t>Rynek</w:t>
      </w:r>
      <w:r w:rsidRPr="00DC215D">
        <w:rPr>
          <w:spacing w:val="76"/>
        </w:rPr>
        <w:t xml:space="preserve"> </w:t>
      </w:r>
      <w:r w:rsidRPr="00DC215D">
        <w:t>1A,</w:t>
      </w:r>
      <w:r w:rsidRPr="00DC215D">
        <w:rPr>
          <w:spacing w:val="76"/>
        </w:rPr>
        <w:t xml:space="preserve"> </w:t>
      </w:r>
      <w:r w:rsidRPr="00DC215D">
        <w:t>45-015</w:t>
      </w:r>
      <w:r w:rsidRPr="00DC215D">
        <w:rPr>
          <w:spacing w:val="76"/>
        </w:rPr>
        <w:t xml:space="preserve"> </w:t>
      </w:r>
      <w:r w:rsidRPr="00DC215D">
        <w:t>Opole.</w:t>
      </w:r>
      <w:r w:rsidRPr="00DC215D">
        <w:rPr>
          <w:spacing w:val="76"/>
        </w:rPr>
        <w:t xml:space="preserve"> </w:t>
      </w:r>
      <w:r w:rsidRPr="00DC215D">
        <w:t>Potwierdzenie</w:t>
      </w:r>
      <w:r w:rsidRPr="00DC215D">
        <w:rPr>
          <w:spacing w:val="76"/>
        </w:rPr>
        <w:t xml:space="preserve"> </w:t>
      </w:r>
      <w:r w:rsidRPr="00DC215D">
        <w:t>należy</w:t>
      </w:r>
      <w:r w:rsidRPr="00DC215D">
        <w:rPr>
          <w:spacing w:val="76"/>
        </w:rPr>
        <w:t xml:space="preserve"> </w:t>
      </w:r>
      <w:r w:rsidRPr="00DC215D">
        <w:t>złożyć w</w:t>
      </w:r>
      <w:r w:rsidRPr="00DC215D">
        <w:rPr>
          <w:spacing w:val="-3"/>
        </w:rPr>
        <w:t xml:space="preserve"> </w:t>
      </w:r>
      <w:r w:rsidRPr="00DC215D">
        <w:t xml:space="preserve">oryginale. Załączniki do oferty składane przez Generator wniosków należy dołączyć </w:t>
      </w:r>
      <w:r w:rsidRPr="00DC215D">
        <w:br/>
        <w:t>w formie skanu. W przypadku braku pieczęci imiennej osoby, składającej oświadczenie woli, wymagany jest czytelny jej podpis</w:t>
      </w:r>
    </w:p>
    <w:p w14:paraId="0601116E" w14:textId="163D5CAA" w:rsidR="00DC215D" w:rsidRDefault="00DC215D" w:rsidP="00DC215D">
      <w:pPr>
        <w:pStyle w:val="Akapitzlist"/>
        <w:numPr>
          <w:ilvl w:val="0"/>
          <w:numId w:val="8"/>
        </w:numPr>
        <w:tabs>
          <w:tab w:val="left" w:pos="568"/>
        </w:tabs>
        <w:ind w:right="147"/>
        <w:rPr>
          <w:sz w:val="24"/>
        </w:rPr>
      </w:pPr>
      <w:r>
        <w:rPr>
          <w:sz w:val="24"/>
        </w:rPr>
        <w:t>Nieprzekraczalny termin złożenia oferty i wydrukowanego z Generatora potwierdzenia wynosi</w:t>
      </w:r>
      <w:r>
        <w:rPr>
          <w:spacing w:val="-14"/>
          <w:sz w:val="24"/>
        </w:rPr>
        <w:t xml:space="preserve"> </w:t>
      </w:r>
      <w:r>
        <w:rPr>
          <w:b/>
          <w:sz w:val="24"/>
        </w:rPr>
        <w:t>7</w:t>
      </w:r>
      <w:r>
        <w:rPr>
          <w:b/>
          <w:spacing w:val="-15"/>
          <w:sz w:val="24"/>
        </w:rPr>
        <w:t xml:space="preserve"> </w:t>
      </w:r>
      <w:r>
        <w:rPr>
          <w:sz w:val="24"/>
        </w:rPr>
        <w:t>dni</w:t>
      </w:r>
      <w:r>
        <w:rPr>
          <w:spacing w:val="-15"/>
          <w:sz w:val="24"/>
        </w:rPr>
        <w:t xml:space="preserve"> </w:t>
      </w:r>
      <w:r>
        <w:rPr>
          <w:sz w:val="24"/>
        </w:rPr>
        <w:t>od</w:t>
      </w:r>
      <w:r>
        <w:rPr>
          <w:spacing w:val="-15"/>
          <w:sz w:val="24"/>
        </w:rPr>
        <w:t xml:space="preserve"> </w:t>
      </w:r>
      <w:r>
        <w:rPr>
          <w:sz w:val="24"/>
        </w:rPr>
        <w:t>daty</w:t>
      </w:r>
      <w:r>
        <w:rPr>
          <w:spacing w:val="-15"/>
          <w:sz w:val="24"/>
        </w:rPr>
        <w:t xml:space="preserve"> </w:t>
      </w:r>
      <w:r>
        <w:rPr>
          <w:sz w:val="24"/>
        </w:rPr>
        <w:t>ostatniego</w:t>
      </w:r>
      <w:r>
        <w:rPr>
          <w:spacing w:val="-15"/>
          <w:sz w:val="24"/>
        </w:rPr>
        <w:t xml:space="preserve"> </w:t>
      </w:r>
      <w:r>
        <w:rPr>
          <w:sz w:val="24"/>
        </w:rPr>
        <w:t>ukazania</w:t>
      </w:r>
      <w:r>
        <w:rPr>
          <w:spacing w:val="-15"/>
          <w:sz w:val="24"/>
        </w:rPr>
        <w:t xml:space="preserve"> </w:t>
      </w:r>
      <w:r>
        <w:rPr>
          <w:sz w:val="24"/>
        </w:rPr>
        <w:t>się</w:t>
      </w:r>
      <w:r>
        <w:rPr>
          <w:spacing w:val="-15"/>
          <w:sz w:val="24"/>
        </w:rPr>
        <w:t xml:space="preserve"> </w:t>
      </w:r>
      <w:r>
        <w:rPr>
          <w:sz w:val="24"/>
        </w:rPr>
        <w:t>niniejszego</w:t>
      </w:r>
      <w:r>
        <w:rPr>
          <w:spacing w:val="-15"/>
          <w:sz w:val="24"/>
        </w:rPr>
        <w:t xml:space="preserve"> </w:t>
      </w:r>
      <w:r>
        <w:rPr>
          <w:sz w:val="24"/>
        </w:rPr>
        <w:t>ogłoszenia</w:t>
      </w:r>
      <w:r>
        <w:rPr>
          <w:spacing w:val="-15"/>
          <w:sz w:val="24"/>
        </w:rPr>
        <w:t xml:space="preserve"> </w:t>
      </w:r>
      <w:r>
        <w:rPr>
          <w:sz w:val="24"/>
        </w:rPr>
        <w:t>na</w:t>
      </w:r>
      <w:r>
        <w:rPr>
          <w:spacing w:val="-15"/>
          <w:sz w:val="24"/>
        </w:rPr>
        <w:t xml:space="preserve"> </w:t>
      </w:r>
      <w:r>
        <w:rPr>
          <w:sz w:val="24"/>
        </w:rPr>
        <w:t>stronie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internetowej </w:t>
      </w:r>
      <w:hyperlink r:id="rId11">
        <w:r>
          <w:rPr>
            <w:sz w:val="24"/>
          </w:rPr>
          <w:t>www.opole.pl,</w:t>
        </w:r>
      </w:hyperlink>
      <w:r>
        <w:rPr>
          <w:sz w:val="24"/>
        </w:rPr>
        <w:t xml:space="preserve"> w Biuletynie Informacji Publicznej Miasta Opola oraz na tablicy ogłoszeń </w:t>
      </w:r>
      <w:r>
        <w:rPr>
          <w:sz w:val="24"/>
        </w:rPr>
        <w:br/>
        <w:t>w Centrum Dialogu Obywatelskiego przy ul. Damrota 1 w Opolu.</w:t>
      </w:r>
    </w:p>
    <w:p w14:paraId="7206528B" w14:textId="77777777" w:rsidR="00DC215D" w:rsidRDefault="00DC215D" w:rsidP="00DC215D">
      <w:pPr>
        <w:pStyle w:val="Akapitzlist"/>
        <w:numPr>
          <w:ilvl w:val="0"/>
          <w:numId w:val="8"/>
        </w:numPr>
        <w:tabs>
          <w:tab w:val="left" w:pos="568"/>
        </w:tabs>
        <w:ind w:right="146"/>
        <w:rPr>
          <w:sz w:val="24"/>
        </w:rPr>
      </w:pPr>
      <w:r>
        <w:rPr>
          <w:sz w:val="24"/>
        </w:rPr>
        <w:t>Oferty należy składać według wzoru określonego w Regulaminie powierzania zał. Nr 1 załączonego do niniejszego ogłoszenia.</w:t>
      </w:r>
    </w:p>
    <w:p w14:paraId="7799976D" w14:textId="77777777" w:rsidR="00DC215D" w:rsidRDefault="00DC215D" w:rsidP="00DC215D">
      <w:pPr>
        <w:pStyle w:val="Akapitzlist"/>
        <w:numPr>
          <w:ilvl w:val="0"/>
          <w:numId w:val="8"/>
        </w:numPr>
        <w:tabs>
          <w:tab w:val="left" w:pos="568"/>
        </w:tabs>
        <w:ind w:right="149"/>
        <w:rPr>
          <w:sz w:val="24"/>
        </w:rPr>
      </w:pPr>
      <w:r>
        <w:rPr>
          <w:sz w:val="24"/>
        </w:rPr>
        <w:t xml:space="preserve">Oferty należy składać za pośrednictwem Generatora na stronie </w:t>
      </w:r>
      <w:hyperlink r:id="rId12">
        <w:r>
          <w:rPr>
            <w:sz w:val="24"/>
          </w:rPr>
          <w:t>www.opole.engo.org.pl</w:t>
        </w:r>
      </w:hyperlink>
      <w:r>
        <w:rPr>
          <w:sz w:val="24"/>
        </w:rPr>
        <w:t xml:space="preserve"> pod nazwą właściwego konkursu.</w:t>
      </w:r>
    </w:p>
    <w:p w14:paraId="5A533764" w14:textId="77777777" w:rsidR="00DC215D" w:rsidRDefault="00DC215D" w:rsidP="00DC215D">
      <w:pPr>
        <w:pStyle w:val="Akapitzlist"/>
        <w:numPr>
          <w:ilvl w:val="0"/>
          <w:numId w:val="8"/>
        </w:numPr>
        <w:tabs>
          <w:tab w:val="left" w:pos="568"/>
        </w:tabs>
        <w:ind w:right="145"/>
        <w:rPr>
          <w:sz w:val="24"/>
        </w:rPr>
      </w:pPr>
      <w:r>
        <w:rPr>
          <w:sz w:val="24"/>
        </w:rPr>
        <w:t>Wpływ oferty następuje z dniem złożenia w Urzędzie prawidłowo podpisanego Potwierdzenia. Jeżeli koniec terminu złożenia Potwierdzenia przypada na sobotę albo na dzień ustawowo wolny od pracy termin ten upływa pierwszego roboczego dnia, następującego po tym dniu.</w:t>
      </w:r>
    </w:p>
    <w:p w14:paraId="4580EED7" w14:textId="77777777" w:rsidR="00DC215D" w:rsidRDefault="00DC215D" w:rsidP="00DC215D">
      <w:pPr>
        <w:pStyle w:val="Akapitzlist"/>
        <w:numPr>
          <w:ilvl w:val="0"/>
          <w:numId w:val="8"/>
        </w:numPr>
        <w:tabs>
          <w:tab w:val="left" w:pos="568"/>
        </w:tabs>
        <w:ind w:right="146"/>
        <w:rPr>
          <w:sz w:val="24"/>
        </w:rPr>
      </w:pPr>
      <w:r>
        <w:rPr>
          <w:sz w:val="24"/>
        </w:rPr>
        <w:t>Termin</w:t>
      </w:r>
      <w:r>
        <w:rPr>
          <w:spacing w:val="40"/>
          <w:sz w:val="24"/>
        </w:rPr>
        <w:t xml:space="preserve"> </w:t>
      </w:r>
      <w:r>
        <w:rPr>
          <w:sz w:val="24"/>
        </w:rPr>
        <w:t>do</w:t>
      </w:r>
      <w:r>
        <w:rPr>
          <w:spacing w:val="40"/>
          <w:sz w:val="24"/>
        </w:rPr>
        <w:t xml:space="preserve"> </w:t>
      </w:r>
      <w:r>
        <w:rPr>
          <w:sz w:val="24"/>
        </w:rPr>
        <w:t>złożenia</w:t>
      </w:r>
      <w:r>
        <w:rPr>
          <w:spacing w:val="40"/>
          <w:sz w:val="24"/>
        </w:rPr>
        <w:t xml:space="preserve"> </w:t>
      </w:r>
      <w:r>
        <w:rPr>
          <w:sz w:val="24"/>
        </w:rPr>
        <w:t>oferty</w:t>
      </w:r>
      <w:r>
        <w:rPr>
          <w:spacing w:val="40"/>
          <w:sz w:val="24"/>
        </w:rPr>
        <w:t xml:space="preserve"> </w:t>
      </w:r>
      <w:r>
        <w:rPr>
          <w:sz w:val="24"/>
        </w:rPr>
        <w:t>upływa</w:t>
      </w:r>
      <w:r>
        <w:rPr>
          <w:spacing w:val="40"/>
          <w:sz w:val="24"/>
        </w:rPr>
        <w:t xml:space="preserve"> </w:t>
      </w:r>
      <w:r>
        <w:rPr>
          <w:sz w:val="24"/>
        </w:rPr>
        <w:t>z</w:t>
      </w:r>
      <w:r>
        <w:rPr>
          <w:spacing w:val="40"/>
          <w:sz w:val="24"/>
        </w:rPr>
        <w:t xml:space="preserve"> </w:t>
      </w:r>
      <w:r>
        <w:rPr>
          <w:sz w:val="24"/>
        </w:rPr>
        <w:t>dniem</w:t>
      </w:r>
      <w:r>
        <w:rPr>
          <w:spacing w:val="40"/>
          <w:sz w:val="24"/>
        </w:rPr>
        <w:t xml:space="preserve"> </w:t>
      </w:r>
      <w:r>
        <w:rPr>
          <w:sz w:val="24"/>
        </w:rPr>
        <w:t>złożenia</w:t>
      </w:r>
      <w:r>
        <w:rPr>
          <w:spacing w:val="40"/>
          <w:sz w:val="24"/>
        </w:rPr>
        <w:t xml:space="preserve"> </w:t>
      </w:r>
      <w:r>
        <w:rPr>
          <w:sz w:val="24"/>
        </w:rPr>
        <w:t>Potwierdzenia</w:t>
      </w:r>
      <w:r>
        <w:rPr>
          <w:spacing w:val="40"/>
          <w:sz w:val="24"/>
        </w:rPr>
        <w:t xml:space="preserve"> </w:t>
      </w:r>
      <w:r>
        <w:rPr>
          <w:sz w:val="24"/>
        </w:rPr>
        <w:t>w</w:t>
      </w:r>
      <w:r>
        <w:rPr>
          <w:spacing w:val="40"/>
          <w:sz w:val="24"/>
        </w:rPr>
        <w:t xml:space="preserve"> </w:t>
      </w:r>
      <w:r>
        <w:rPr>
          <w:sz w:val="24"/>
        </w:rPr>
        <w:t>Urzędzie,</w:t>
      </w:r>
      <w:r>
        <w:rPr>
          <w:spacing w:val="40"/>
          <w:sz w:val="24"/>
        </w:rPr>
        <w:t xml:space="preserve"> </w:t>
      </w:r>
      <w:r>
        <w:rPr>
          <w:sz w:val="24"/>
        </w:rPr>
        <w:t>a</w:t>
      </w:r>
      <w:r>
        <w:rPr>
          <w:spacing w:val="40"/>
          <w:sz w:val="24"/>
        </w:rPr>
        <w:t xml:space="preserve"> </w:t>
      </w:r>
      <w:r>
        <w:rPr>
          <w:sz w:val="24"/>
        </w:rPr>
        <w:t>nie</w:t>
      </w:r>
      <w:r>
        <w:rPr>
          <w:spacing w:val="80"/>
          <w:sz w:val="24"/>
        </w:rPr>
        <w:t xml:space="preserve"> </w:t>
      </w:r>
      <w:r>
        <w:rPr>
          <w:sz w:val="24"/>
        </w:rPr>
        <w:t>z dniem nadania go w placówce pocztowej lub kurierskiej.</w:t>
      </w:r>
    </w:p>
    <w:p w14:paraId="7E577D14" w14:textId="77777777" w:rsidR="00DC215D" w:rsidRDefault="00DC215D" w:rsidP="00DC215D">
      <w:pPr>
        <w:pStyle w:val="Akapitzlist"/>
        <w:numPr>
          <w:ilvl w:val="0"/>
          <w:numId w:val="8"/>
        </w:numPr>
        <w:tabs>
          <w:tab w:val="left" w:pos="568"/>
        </w:tabs>
        <w:ind w:right="149"/>
        <w:rPr>
          <w:sz w:val="24"/>
        </w:rPr>
      </w:pPr>
      <w:r>
        <w:rPr>
          <w:sz w:val="24"/>
        </w:rPr>
        <w:t xml:space="preserve">Ogłoszenie o konkursie podaje się do publicznej wiadomości na stronie internetowej </w:t>
      </w:r>
      <w:hyperlink r:id="rId13">
        <w:r>
          <w:rPr>
            <w:sz w:val="24"/>
          </w:rPr>
          <w:t>www.opole.pl</w:t>
        </w:r>
      </w:hyperlink>
      <w:r>
        <w:rPr>
          <w:sz w:val="24"/>
        </w:rPr>
        <w:t xml:space="preserve"> i w Biuletynie Informacji Publicznej Miasta Opola oraz na tablicy ogłoszeń w Centrum Dialogu Obywatelskiego przy ul. Damrota 1 w Opolu.</w:t>
      </w:r>
    </w:p>
    <w:p w14:paraId="7D665356" w14:textId="77777777" w:rsidR="00DC215D" w:rsidRDefault="00DC215D" w:rsidP="00DC215D">
      <w:pPr>
        <w:pStyle w:val="Akapitzlist"/>
        <w:numPr>
          <w:ilvl w:val="0"/>
          <w:numId w:val="8"/>
        </w:numPr>
        <w:tabs>
          <w:tab w:val="left" w:pos="567"/>
        </w:tabs>
        <w:spacing w:before="79"/>
        <w:ind w:left="567" w:right="124"/>
        <w:rPr>
          <w:sz w:val="24"/>
        </w:rPr>
      </w:pPr>
      <w:r>
        <w:rPr>
          <w:sz w:val="24"/>
        </w:rPr>
        <w:t>Oferty złożone niezgodnie z Regulaminem powierzania i ogłoszeniem o konkursie ofert, złożone</w:t>
      </w:r>
      <w:r>
        <w:rPr>
          <w:spacing w:val="-9"/>
          <w:sz w:val="24"/>
        </w:rPr>
        <w:t xml:space="preserve"> </w:t>
      </w:r>
      <w:r>
        <w:rPr>
          <w:sz w:val="24"/>
        </w:rPr>
        <w:t>po</w:t>
      </w:r>
      <w:r>
        <w:rPr>
          <w:spacing w:val="-9"/>
          <w:sz w:val="24"/>
        </w:rPr>
        <w:t xml:space="preserve"> </w:t>
      </w:r>
      <w:r>
        <w:rPr>
          <w:sz w:val="24"/>
        </w:rPr>
        <w:t>terminie</w:t>
      </w:r>
      <w:r>
        <w:rPr>
          <w:spacing w:val="-9"/>
          <w:sz w:val="24"/>
        </w:rPr>
        <w:t xml:space="preserve"> </w:t>
      </w:r>
      <w:r>
        <w:rPr>
          <w:sz w:val="24"/>
        </w:rPr>
        <w:t>lub</w:t>
      </w:r>
      <w:r>
        <w:rPr>
          <w:spacing w:val="-9"/>
          <w:sz w:val="24"/>
        </w:rPr>
        <w:t xml:space="preserve"> </w:t>
      </w:r>
      <w:r>
        <w:rPr>
          <w:sz w:val="24"/>
        </w:rPr>
        <w:t>bez</w:t>
      </w:r>
      <w:r>
        <w:rPr>
          <w:spacing w:val="-9"/>
          <w:sz w:val="24"/>
        </w:rPr>
        <w:t xml:space="preserve"> </w:t>
      </w:r>
      <w:r>
        <w:rPr>
          <w:sz w:val="24"/>
        </w:rPr>
        <w:t>złożenia</w:t>
      </w:r>
      <w:r>
        <w:rPr>
          <w:spacing w:val="-9"/>
          <w:sz w:val="24"/>
        </w:rPr>
        <w:t xml:space="preserve"> </w:t>
      </w:r>
      <w:r>
        <w:rPr>
          <w:sz w:val="24"/>
        </w:rPr>
        <w:t>w</w:t>
      </w:r>
      <w:r>
        <w:rPr>
          <w:spacing w:val="-9"/>
          <w:sz w:val="24"/>
        </w:rPr>
        <w:t xml:space="preserve"> </w:t>
      </w:r>
      <w:r>
        <w:rPr>
          <w:sz w:val="24"/>
        </w:rPr>
        <w:t>Urzędzie</w:t>
      </w:r>
      <w:r>
        <w:rPr>
          <w:spacing w:val="-9"/>
          <w:sz w:val="24"/>
        </w:rPr>
        <w:t xml:space="preserve"> </w:t>
      </w:r>
      <w:r>
        <w:rPr>
          <w:sz w:val="24"/>
        </w:rPr>
        <w:t>wymaganego</w:t>
      </w:r>
      <w:r>
        <w:rPr>
          <w:spacing w:val="-9"/>
          <w:sz w:val="24"/>
        </w:rPr>
        <w:t xml:space="preserve"> </w:t>
      </w:r>
      <w:r>
        <w:rPr>
          <w:sz w:val="24"/>
        </w:rPr>
        <w:t>Potwierdzenia</w:t>
      </w:r>
      <w:r>
        <w:rPr>
          <w:spacing w:val="-9"/>
          <w:sz w:val="24"/>
        </w:rPr>
        <w:t xml:space="preserve"> </w:t>
      </w:r>
      <w:r>
        <w:rPr>
          <w:sz w:val="24"/>
        </w:rPr>
        <w:t>pozostaną</w:t>
      </w:r>
      <w:r>
        <w:rPr>
          <w:spacing w:val="-9"/>
          <w:sz w:val="24"/>
        </w:rPr>
        <w:t xml:space="preserve"> </w:t>
      </w:r>
      <w:r>
        <w:rPr>
          <w:sz w:val="24"/>
        </w:rPr>
        <w:t xml:space="preserve">bez </w:t>
      </w:r>
      <w:r>
        <w:rPr>
          <w:spacing w:val="-2"/>
          <w:sz w:val="24"/>
        </w:rPr>
        <w:t>rozpatrzenia.</w:t>
      </w:r>
    </w:p>
    <w:p w14:paraId="13B4AAC2" w14:textId="77777777" w:rsidR="00DC215D" w:rsidRDefault="00C640DE" w:rsidP="00DC215D">
      <w:pPr>
        <w:pStyle w:val="Tekstpodstawowy"/>
        <w:spacing w:before="137"/>
        <w:jc w:val="left"/>
        <w:rPr>
          <w:color w:val="000000"/>
        </w:rPr>
      </w:pPr>
      <w:r>
        <w:rPr>
          <w:noProof/>
          <w:sz w:val="20"/>
        </w:rPr>
        <w:lastRenderedPageBreak/>
        <mc:AlternateContent>
          <mc:Choice Requires="wps">
            <w:drawing>
              <wp:anchor distT="0" distB="0" distL="0" distR="0" simplePos="0" relativeHeight="487590912" behindDoc="1" locked="0" layoutInCell="1" allowOverlap="1" wp14:anchorId="549E5128" wp14:editId="08794012">
                <wp:simplePos x="0" y="0"/>
                <wp:positionH relativeFrom="page">
                  <wp:posOffset>828040</wp:posOffset>
                </wp:positionH>
                <wp:positionV relativeFrom="paragraph">
                  <wp:posOffset>334645</wp:posOffset>
                </wp:positionV>
                <wp:extent cx="5904000" cy="212400"/>
                <wp:effectExtent l="0" t="0" r="20955" b="16510"/>
                <wp:wrapTopAndBottom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04000" cy="212400"/>
                        </a:xfrm>
                        <a:prstGeom prst="rect">
                          <a:avLst/>
                        </a:prstGeom>
                        <a:solidFill>
                          <a:srgbClr val="D8D8D8"/>
                        </a:solidFill>
                        <a:ln w="634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319CA1C" w14:textId="77777777" w:rsidR="00F92777" w:rsidRDefault="00C640DE">
                            <w:pPr>
                              <w:spacing w:before="25"/>
                              <w:ind w:left="108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VII.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Termin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rozstrzygnięcia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konkursu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4"/>
                              </w:rPr>
                              <w:t>ofert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9E5128" id="Textbox 10" o:spid="_x0000_s1032" type="#_x0000_t202" style="position:absolute;margin-left:65.2pt;margin-top:26.35pt;width:464.9pt;height:16.7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" fillcolor="#d8d8d8" strokeweight=".17636mm">
                <v:path arrowok="t"/>
                <v:textbox inset="0,0,0,0">
                  <w:txbxContent>
                    <w:p w14:paraId="6319CA1C" w14:textId="77777777" w:rsidR="00F92777" w:rsidRDefault="00C640DE">
                      <w:pPr>
                        <w:spacing w:before="25"/>
                        <w:ind w:left="108"/>
                        <w:rPr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b/>
                          <w:color w:val="000000"/>
                          <w:sz w:val="24"/>
                        </w:rPr>
                        <w:t>VII.</w:t>
                      </w:r>
                      <w:r>
                        <w:rPr>
                          <w:b/>
                          <w:color w:val="000000"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Termin</w:t>
                      </w:r>
                      <w:r>
                        <w:rPr>
                          <w:b/>
                          <w:color w:val="000000"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rozstrzygnięcia</w:t>
                      </w:r>
                      <w:r>
                        <w:rPr>
                          <w:b/>
                          <w:color w:val="000000"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konkursu</w:t>
                      </w:r>
                      <w:r>
                        <w:rPr>
                          <w:b/>
                          <w:color w:val="000000"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24"/>
                        </w:rPr>
                        <w:t>ofert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F479CBC" w14:textId="51A6B71B" w:rsidR="00DC215D" w:rsidRDefault="00DC215D" w:rsidP="00DC215D">
      <w:pPr>
        <w:pStyle w:val="Tekstpodstawowy"/>
        <w:spacing w:before="137"/>
        <w:ind w:left="283"/>
        <w:jc w:val="left"/>
      </w:pPr>
      <w:r>
        <w:rPr>
          <w:color w:val="000000"/>
        </w:rPr>
        <w:t>Rozstrzygnięcie</w:t>
      </w:r>
      <w:r>
        <w:rPr>
          <w:color w:val="000000"/>
          <w:spacing w:val="63"/>
        </w:rPr>
        <w:t xml:space="preserve"> </w:t>
      </w:r>
      <w:r>
        <w:rPr>
          <w:color w:val="000000"/>
        </w:rPr>
        <w:t>ofert</w:t>
      </w:r>
      <w:r>
        <w:rPr>
          <w:color w:val="000000"/>
          <w:spacing w:val="63"/>
        </w:rPr>
        <w:t xml:space="preserve"> </w:t>
      </w:r>
      <w:r>
        <w:rPr>
          <w:color w:val="000000"/>
        </w:rPr>
        <w:t>następuje</w:t>
      </w:r>
      <w:r>
        <w:rPr>
          <w:color w:val="000000"/>
          <w:spacing w:val="63"/>
        </w:rPr>
        <w:t xml:space="preserve"> </w:t>
      </w:r>
      <w:r>
        <w:rPr>
          <w:color w:val="000000"/>
        </w:rPr>
        <w:t>według</w:t>
      </w:r>
      <w:r>
        <w:rPr>
          <w:color w:val="000000"/>
          <w:spacing w:val="63"/>
        </w:rPr>
        <w:t xml:space="preserve"> </w:t>
      </w:r>
      <w:r>
        <w:rPr>
          <w:color w:val="000000"/>
        </w:rPr>
        <w:t>zasad</w:t>
      </w:r>
      <w:r>
        <w:rPr>
          <w:color w:val="000000"/>
          <w:spacing w:val="63"/>
        </w:rPr>
        <w:t xml:space="preserve"> </w:t>
      </w:r>
      <w:r>
        <w:rPr>
          <w:color w:val="000000"/>
        </w:rPr>
        <w:t>wyboru</w:t>
      </w:r>
      <w:r>
        <w:rPr>
          <w:color w:val="000000"/>
          <w:spacing w:val="63"/>
        </w:rPr>
        <w:t xml:space="preserve"> </w:t>
      </w:r>
      <w:r>
        <w:rPr>
          <w:color w:val="000000"/>
        </w:rPr>
        <w:t>ofert</w:t>
      </w:r>
      <w:r>
        <w:rPr>
          <w:color w:val="000000"/>
          <w:spacing w:val="63"/>
        </w:rPr>
        <w:t xml:space="preserve"> </w:t>
      </w:r>
      <w:r>
        <w:rPr>
          <w:color w:val="000000"/>
        </w:rPr>
        <w:t>określonych</w:t>
      </w:r>
      <w:r>
        <w:rPr>
          <w:color w:val="000000"/>
          <w:spacing w:val="63"/>
        </w:rPr>
        <w:t xml:space="preserve"> </w:t>
      </w:r>
      <w:r>
        <w:rPr>
          <w:color w:val="000000"/>
        </w:rPr>
        <w:t>w</w:t>
      </w:r>
      <w:r>
        <w:rPr>
          <w:color w:val="000000"/>
          <w:spacing w:val="63"/>
        </w:rPr>
        <w:t xml:space="preserve"> </w:t>
      </w:r>
      <w:r>
        <w:rPr>
          <w:color w:val="000000"/>
        </w:rPr>
        <w:t xml:space="preserve">Rozdziale 3 Regulaminu powierzania, nie później niż do dnia </w:t>
      </w:r>
      <w:r w:rsidR="005F3B42">
        <w:rPr>
          <w:color w:val="000000"/>
        </w:rPr>
        <w:t>31.10.</w:t>
      </w:r>
      <w:r>
        <w:rPr>
          <w:color w:val="000000"/>
        </w:rPr>
        <w:t>2026 r.</w:t>
      </w:r>
    </w:p>
    <w:p w14:paraId="49549E6E" w14:textId="77777777" w:rsidR="00DC215D" w:rsidRDefault="00DC215D" w:rsidP="00DC215D">
      <w:pPr>
        <w:pStyle w:val="Akapitzlist"/>
        <w:numPr>
          <w:ilvl w:val="0"/>
          <w:numId w:val="7"/>
        </w:numPr>
        <w:tabs>
          <w:tab w:val="left" w:pos="567"/>
        </w:tabs>
        <w:ind w:left="567"/>
        <w:rPr>
          <w:sz w:val="24"/>
        </w:rPr>
      </w:pPr>
      <w:r>
        <w:rPr>
          <w:sz w:val="24"/>
        </w:rPr>
        <w:t>Rozpatrywane</w:t>
      </w:r>
      <w:r>
        <w:rPr>
          <w:spacing w:val="-7"/>
          <w:sz w:val="24"/>
        </w:rPr>
        <w:t xml:space="preserve"> </w:t>
      </w:r>
      <w:r>
        <w:rPr>
          <w:sz w:val="24"/>
        </w:rPr>
        <w:t>będą</w:t>
      </w:r>
      <w:r>
        <w:rPr>
          <w:spacing w:val="-4"/>
          <w:sz w:val="24"/>
        </w:rPr>
        <w:t xml:space="preserve"> </w:t>
      </w:r>
      <w:r>
        <w:rPr>
          <w:sz w:val="24"/>
        </w:rPr>
        <w:t>wyłącznie</w:t>
      </w:r>
      <w:r>
        <w:rPr>
          <w:spacing w:val="-4"/>
          <w:sz w:val="24"/>
        </w:rPr>
        <w:t xml:space="preserve"> </w:t>
      </w:r>
      <w:r>
        <w:rPr>
          <w:sz w:val="24"/>
        </w:rPr>
        <w:t>oferty,</w:t>
      </w:r>
      <w:r>
        <w:rPr>
          <w:spacing w:val="-4"/>
          <w:sz w:val="24"/>
        </w:rPr>
        <w:t xml:space="preserve"> </w:t>
      </w:r>
      <w:r>
        <w:rPr>
          <w:sz w:val="24"/>
        </w:rPr>
        <w:t>które</w:t>
      </w:r>
      <w:r>
        <w:rPr>
          <w:spacing w:val="-5"/>
          <w:sz w:val="24"/>
        </w:rPr>
        <w:t xml:space="preserve"> </w:t>
      </w:r>
      <w:r>
        <w:rPr>
          <w:sz w:val="24"/>
        </w:rPr>
        <w:t>spełniły</w:t>
      </w:r>
      <w:r>
        <w:rPr>
          <w:spacing w:val="-4"/>
          <w:sz w:val="24"/>
        </w:rPr>
        <w:t xml:space="preserve"> </w:t>
      </w:r>
      <w:r>
        <w:rPr>
          <w:sz w:val="24"/>
        </w:rPr>
        <w:t>wszystkie</w:t>
      </w:r>
      <w:r>
        <w:rPr>
          <w:spacing w:val="-4"/>
          <w:sz w:val="24"/>
        </w:rPr>
        <w:t xml:space="preserve"> </w:t>
      </w:r>
      <w:r>
        <w:rPr>
          <w:sz w:val="24"/>
        </w:rPr>
        <w:t>wymogi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formalne.</w:t>
      </w:r>
    </w:p>
    <w:p w14:paraId="4E4EBC66" w14:textId="77777777" w:rsidR="00DC215D" w:rsidRDefault="00DC215D" w:rsidP="00DC215D">
      <w:pPr>
        <w:pStyle w:val="Akapitzlist"/>
        <w:numPr>
          <w:ilvl w:val="0"/>
          <w:numId w:val="7"/>
        </w:numPr>
        <w:tabs>
          <w:tab w:val="left" w:pos="567"/>
        </w:tabs>
        <w:ind w:left="567"/>
        <w:rPr>
          <w:sz w:val="24"/>
        </w:rPr>
      </w:pPr>
      <w:r>
        <w:rPr>
          <w:sz w:val="24"/>
        </w:rPr>
        <w:t>Niniejszy</w:t>
      </w:r>
      <w:r>
        <w:rPr>
          <w:spacing w:val="-7"/>
          <w:sz w:val="24"/>
        </w:rPr>
        <w:t xml:space="preserve"> </w:t>
      </w:r>
      <w:r>
        <w:rPr>
          <w:sz w:val="24"/>
        </w:rPr>
        <w:t>konkurs</w:t>
      </w:r>
      <w:r>
        <w:rPr>
          <w:spacing w:val="-4"/>
          <w:sz w:val="24"/>
        </w:rPr>
        <w:t xml:space="preserve"> </w:t>
      </w:r>
      <w:r>
        <w:rPr>
          <w:sz w:val="24"/>
        </w:rPr>
        <w:t>zostanie</w:t>
      </w:r>
      <w:r>
        <w:rPr>
          <w:spacing w:val="-4"/>
          <w:sz w:val="24"/>
        </w:rPr>
        <w:t xml:space="preserve"> </w:t>
      </w:r>
      <w:r>
        <w:rPr>
          <w:sz w:val="24"/>
        </w:rPr>
        <w:t>rozstrzygnięty</w:t>
      </w:r>
      <w:r>
        <w:rPr>
          <w:spacing w:val="-4"/>
          <w:sz w:val="24"/>
        </w:rPr>
        <w:t xml:space="preserve"> </w:t>
      </w:r>
      <w:r>
        <w:rPr>
          <w:sz w:val="24"/>
        </w:rPr>
        <w:t>także</w:t>
      </w:r>
      <w:r>
        <w:rPr>
          <w:spacing w:val="-4"/>
          <w:sz w:val="24"/>
        </w:rPr>
        <w:t xml:space="preserve"> </w:t>
      </w:r>
      <w:r>
        <w:rPr>
          <w:sz w:val="24"/>
        </w:rPr>
        <w:t>w</w:t>
      </w:r>
      <w:r>
        <w:rPr>
          <w:spacing w:val="-4"/>
          <w:sz w:val="24"/>
        </w:rPr>
        <w:t xml:space="preserve"> </w:t>
      </w:r>
      <w:r>
        <w:rPr>
          <w:sz w:val="24"/>
        </w:rPr>
        <w:t>przypadku,</w:t>
      </w:r>
      <w:r>
        <w:rPr>
          <w:spacing w:val="-4"/>
          <w:sz w:val="24"/>
        </w:rPr>
        <w:t xml:space="preserve"> </w:t>
      </w:r>
      <w:r>
        <w:rPr>
          <w:sz w:val="24"/>
        </w:rPr>
        <w:t>gdy</w:t>
      </w:r>
      <w:r>
        <w:rPr>
          <w:spacing w:val="-4"/>
          <w:sz w:val="24"/>
        </w:rPr>
        <w:t xml:space="preserve"> </w:t>
      </w:r>
      <w:r>
        <w:rPr>
          <w:sz w:val="24"/>
        </w:rPr>
        <w:t>wpłynie</w:t>
      </w:r>
      <w:r>
        <w:rPr>
          <w:spacing w:val="-4"/>
          <w:sz w:val="24"/>
        </w:rPr>
        <w:t xml:space="preserve"> </w:t>
      </w:r>
      <w:r>
        <w:rPr>
          <w:sz w:val="24"/>
        </w:rPr>
        <w:t>jedna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oferta.</w:t>
      </w:r>
    </w:p>
    <w:p w14:paraId="5D2FF0D1" w14:textId="77777777" w:rsidR="00F92777" w:rsidRDefault="00C640DE">
      <w:pPr>
        <w:pStyle w:val="Tekstpodstawowy"/>
        <w:spacing w:before="16"/>
        <w:jc w:val="left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7E717B6E" wp14:editId="6299264B">
                <wp:simplePos x="0" y="0"/>
                <wp:positionH relativeFrom="page">
                  <wp:posOffset>815119</wp:posOffset>
                </wp:positionH>
                <wp:positionV relativeFrom="paragraph">
                  <wp:posOffset>175230</wp:posOffset>
                </wp:positionV>
                <wp:extent cx="5917565" cy="213360"/>
                <wp:effectExtent l="0" t="0" r="0" b="0"/>
                <wp:wrapTopAndBottom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17565" cy="213360"/>
                        </a:xfrm>
                        <a:prstGeom prst="rect">
                          <a:avLst/>
                        </a:prstGeom>
                        <a:solidFill>
                          <a:srgbClr val="D8D8D8"/>
                        </a:solidFill>
                        <a:ln w="634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A8756D0" w14:textId="77777777" w:rsidR="00F92777" w:rsidRDefault="00C640DE">
                            <w:pPr>
                              <w:spacing w:before="25"/>
                              <w:ind w:left="128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VIII.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Termin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i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sposób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ogłoszenia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wyników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konkursu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4"/>
                              </w:rPr>
                              <w:t>ofert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717B6E" id="Textbox 11" o:spid="_x0000_s1033" type="#_x0000_t202" style="position:absolute;margin-left:64.2pt;margin-top:13.8pt;width:465.95pt;height:16.8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" fillcolor="#d8d8d8" strokeweight=".17636mm">
                <v:path arrowok="t"/>
                <v:textbox inset="0,0,0,0">
                  <w:txbxContent>
                    <w:p w14:paraId="0A8756D0" w14:textId="77777777" w:rsidR="00F92777" w:rsidRDefault="00C640DE">
                      <w:pPr>
                        <w:spacing w:before="25"/>
                        <w:ind w:left="128"/>
                        <w:rPr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b/>
                          <w:color w:val="000000"/>
                          <w:sz w:val="24"/>
                        </w:rPr>
                        <w:t>VIII.</w:t>
                      </w:r>
                      <w:r>
                        <w:rPr>
                          <w:b/>
                          <w:color w:val="000000"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Termin</w:t>
                      </w:r>
                      <w:r>
                        <w:rPr>
                          <w:b/>
                          <w:color w:val="000000"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i</w:t>
                      </w:r>
                      <w:r>
                        <w:rPr>
                          <w:b/>
                          <w:color w:val="000000"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sposób</w:t>
                      </w:r>
                      <w:r>
                        <w:rPr>
                          <w:b/>
                          <w:color w:val="000000"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ogłoszenia</w:t>
                      </w:r>
                      <w:r>
                        <w:rPr>
                          <w:b/>
                          <w:color w:val="000000"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wyników</w:t>
                      </w:r>
                      <w:r>
                        <w:rPr>
                          <w:b/>
                          <w:color w:val="000000"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konkursu</w:t>
                      </w:r>
                      <w:r>
                        <w:rPr>
                          <w:b/>
                          <w:color w:val="000000"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24"/>
                        </w:rPr>
                        <w:t>ofert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3367A30" w14:textId="77777777" w:rsidR="00F92777" w:rsidRDefault="00F92777">
      <w:pPr>
        <w:pStyle w:val="Tekstpodstawowy"/>
        <w:jc w:val="left"/>
      </w:pPr>
    </w:p>
    <w:p w14:paraId="7C279DAF" w14:textId="77777777" w:rsidR="00DC215D" w:rsidRDefault="00DC215D" w:rsidP="00DC215D">
      <w:pPr>
        <w:pStyle w:val="Akapitzlist"/>
        <w:numPr>
          <w:ilvl w:val="0"/>
          <w:numId w:val="6"/>
        </w:numPr>
        <w:tabs>
          <w:tab w:val="left" w:pos="568"/>
        </w:tabs>
        <w:ind w:left="567" w:right="146"/>
        <w:rPr>
          <w:sz w:val="24"/>
        </w:rPr>
      </w:pPr>
      <w:r>
        <w:rPr>
          <w:sz w:val="24"/>
        </w:rPr>
        <w:t>Ogłoszenie</w:t>
      </w:r>
      <w:r>
        <w:rPr>
          <w:spacing w:val="80"/>
          <w:sz w:val="24"/>
        </w:rPr>
        <w:t xml:space="preserve"> </w:t>
      </w:r>
      <w:r>
        <w:rPr>
          <w:sz w:val="24"/>
        </w:rPr>
        <w:t>wyników</w:t>
      </w:r>
      <w:r>
        <w:rPr>
          <w:spacing w:val="80"/>
          <w:sz w:val="24"/>
        </w:rPr>
        <w:t xml:space="preserve"> </w:t>
      </w:r>
      <w:r>
        <w:rPr>
          <w:sz w:val="24"/>
        </w:rPr>
        <w:t>konkursu</w:t>
      </w:r>
      <w:r>
        <w:rPr>
          <w:spacing w:val="80"/>
          <w:sz w:val="24"/>
        </w:rPr>
        <w:t xml:space="preserve"> </w:t>
      </w:r>
      <w:r>
        <w:rPr>
          <w:sz w:val="24"/>
        </w:rPr>
        <w:t>nastąpi</w:t>
      </w:r>
      <w:r>
        <w:rPr>
          <w:spacing w:val="80"/>
          <w:sz w:val="24"/>
        </w:rPr>
        <w:t xml:space="preserve"> </w:t>
      </w:r>
      <w:r>
        <w:rPr>
          <w:sz w:val="24"/>
        </w:rPr>
        <w:t>niezwłocznie</w:t>
      </w:r>
      <w:r>
        <w:rPr>
          <w:spacing w:val="80"/>
          <w:sz w:val="24"/>
        </w:rPr>
        <w:t xml:space="preserve"> </w:t>
      </w:r>
      <w:r>
        <w:rPr>
          <w:sz w:val="24"/>
        </w:rPr>
        <w:t>po</w:t>
      </w:r>
      <w:r>
        <w:rPr>
          <w:spacing w:val="80"/>
          <w:sz w:val="24"/>
        </w:rPr>
        <w:t xml:space="preserve"> </w:t>
      </w:r>
      <w:r>
        <w:rPr>
          <w:sz w:val="24"/>
        </w:rPr>
        <w:t>zapoznaniu</w:t>
      </w:r>
      <w:r>
        <w:rPr>
          <w:spacing w:val="80"/>
          <w:sz w:val="24"/>
        </w:rPr>
        <w:t xml:space="preserve"> </w:t>
      </w:r>
      <w:r>
        <w:rPr>
          <w:sz w:val="24"/>
        </w:rPr>
        <w:t>się</w:t>
      </w:r>
      <w:r>
        <w:rPr>
          <w:spacing w:val="80"/>
          <w:sz w:val="24"/>
        </w:rPr>
        <w:t xml:space="preserve"> </w:t>
      </w:r>
      <w:r>
        <w:rPr>
          <w:sz w:val="24"/>
        </w:rPr>
        <w:t>Prezydenta</w:t>
      </w:r>
      <w:r>
        <w:rPr>
          <w:spacing w:val="80"/>
          <w:sz w:val="24"/>
        </w:rPr>
        <w:t xml:space="preserve"> </w:t>
      </w:r>
      <w:r>
        <w:rPr>
          <w:sz w:val="24"/>
        </w:rPr>
        <w:t>z protokołem Komisji konkursowej.</w:t>
      </w:r>
    </w:p>
    <w:p w14:paraId="0BD52B45" w14:textId="3C38DE85" w:rsidR="005F3B42" w:rsidRPr="005F3B42" w:rsidRDefault="005F3B42" w:rsidP="005F3B42">
      <w:pPr>
        <w:pStyle w:val="Akapitzlist"/>
        <w:numPr>
          <w:ilvl w:val="0"/>
          <w:numId w:val="6"/>
        </w:numPr>
        <w:tabs>
          <w:tab w:val="left" w:pos="568"/>
        </w:tabs>
        <w:spacing w:before="17"/>
        <w:ind w:right="144"/>
        <w:jc w:val="left"/>
        <w:rPr>
          <w:sz w:val="20"/>
        </w:rPr>
      </w:pPr>
      <w:r>
        <w:rPr>
          <w:sz w:val="24"/>
        </w:rPr>
        <w:t>Wyniki niniejszego konkursu zostaną ogłoszone niezwłocznie po wyborze ofert, na</w:t>
      </w:r>
      <w:r w:rsidRPr="005F3B42">
        <w:rPr>
          <w:spacing w:val="-4"/>
          <w:sz w:val="24"/>
        </w:rPr>
        <w:t xml:space="preserve"> </w:t>
      </w:r>
      <w:r>
        <w:rPr>
          <w:sz w:val="24"/>
        </w:rPr>
        <w:t xml:space="preserve">stronie internetowej Urzędu Miasta Opola </w:t>
      </w:r>
      <w:hyperlink r:id="rId14">
        <w:r w:rsidRPr="005F3B42">
          <w:rPr>
            <w:color w:val="0000FF"/>
            <w:sz w:val="24"/>
            <w:u w:val="single" w:color="0000FF"/>
          </w:rPr>
          <w:t>www.opole.pl</w:t>
        </w:r>
      </w:hyperlink>
      <w:r>
        <w:rPr>
          <w:sz w:val="24"/>
        </w:rPr>
        <w:t>, w Biuletynie Informacji Publicznej Miasta Opola oraz na tablicy ogłoszeń w Centrum Dialogu Obywatelskiego w Opolu przy ul. Damrota 1</w:t>
      </w:r>
    </w:p>
    <w:p w14:paraId="3B8158C1" w14:textId="6CBD67C9" w:rsidR="00F92777" w:rsidRPr="005F3B42" w:rsidRDefault="00C640DE" w:rsidP="005F3B42">
      <w:pPr>
        <w:pStyle w:val="Akapitzlist"/>
        <w:tabs>
          <w:tab w:val="left" w:pos="568"/>
        </w:tabs>
        <w:spacing w:before="17"/>
        <w:ind w:left="568" w:right="144" w:firstLine="0"/>
        <w:jc w:val="left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285EE47D" wp14:editId="5B704FB3">
                <wp:simplePos x="0" y="0"/>
                <wp:positionH relativeFrom="page">
                  <wp:posOffset>827820</wp:posOffset>
                </wp:positionH>
                <wp:positionV relativeFrom="paragraph">
                  <wp:posOffset>175245</wp:posOffset>
                </wp:positionV>
                <wp:extent cx="5904865" cy="213360"/>
                <wp:effectExtent l="0" t="0" r="0" b="0"/>
                <wp:wrapTopAndBottom/>
                <wp:docPr id="12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04865" cy="213360"/>
                        </a:xfrm>
                        <a:prstGeom prst="rect">
                          <a:avLst/>
                        </a:prstGeom>
                        <a:solidFill>
                          <a:srgbClr val="D8D8D8"/>
                        </a:solidFill>
                        <a:ln w="634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690D207" w14:textId="77777777" w:rsidR="00F92777" w:rsidRDefault="00C640DE">
                            <w:pPr>
                              <w:spacing w:before="25"/>
                              <w:ind w:left="108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IX.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Dostępność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24"/>
                              </w:rPr>
                              <w:t xml:space="preserve"> PLUS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5EE47D" id="Textbox 12" o:spid="_x0000_s1034" type="#_x0000_t202" style="position:absolute;left:0;text-align:left;margin-left:65.2pt;margin-top:13.8pt;width:464.95pt;height:16.8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" fillcolor="#d8d8d8" strokeweight=".17636mm">
                <v:path arrowok="t"/>
                <v:textbox inset="0,0,0,0">
                  <w:txbxContent>
                    <w:p w14:paraId="5690D207" w14:textId="77777777" w:rsidR="00F92777" w:rsidRDefault="00C640DE">
                      <w:pPr>
                        <w:spacing w:before="25"/>
                        <w:ind w:left="108"/>
                        <w:rPr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b/>
                          <w:color w:val="000000"/>
                          <w:sz w:val="24"/>
                        </w:rPr>
                        <w:t>IX.</w:t>
                      </w:r>
                      <w:r>
                        <w:rPr>
                          <w:b/>
                          <w:color w:val="000000"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Dostępność</w:t>
                      </w:r>
                      <w:r>
                        <w:rPr>
                          <w:b/>
                          <w:color w:val="000000"/>
                          <w:spacing w:val="-4"/>
                          <w:sz w:val="24"/>
                        </w:rPr>
                        <w:t xml:space="preserve"> PLUS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055A985" w14:textId="77777777" w:rsidR="005F3B42" w:rsidRDefault="005F3B42" w:rsidP="005F3B42">
      <w:pPr>
        <w:widowControl/>
        <w:overflowPunct w:val="0"/>
        <w:autoSpaceDE/>
        <w:adjustRightInd w:val="0"/>
        <w:spacing w:line="276" w:lineRule="auto"/>
        <w:ind w:left="284"/>
        <w:contextualSpacing/>
        <w:jc w:val="both"/>
        <w:textAlignment w:val="baseline"/>
        <w:rPr>
          <w:sz w:val="24"/>
          <w:szCs w:val="24"/>
          <w:lang w:eastAsia="pl-PL"/>
        </w:rPr>
      </w:pPr>
    </w:p>
    <w:p w14:paraId="087ACBF2" w14:textId="4606DCE9" w:rsidR="005F3B42" w:rsidRPr="005F3B42" w:rsidRDefault="005F3B42" w:rsidP="005F3B42">
      <w:pPr>
        <w:widowControl/>
        <w:numPr>
          <w:ilvl w:val="0"/>
          <w:numId w:val="30"/>
        </w:numPr>
        <w:overflowPunct w:val="0"/>
        <w:autoSpaceDE/>
        <w:adjustRightInd w:val="0"/>
        <w:spacing w:line="276" w:lineRule="auto"/>
        <w:ind w:left="284" w:hanging="284"/>
        <w:contextualSpacing/>
        <w:jc w:val="both"/>
        <w:textAlignment w:val="baseline"/>
        <w:rPr>
          <w:sz w:val="24"/>
          <w:szCs w:val="24"/>
          <w:lang w:eastAsia="pl-PL"/>
        </w:rPr>
      </w:pPr>
      <w:r w:rsidRPr="005F3B42">
        <w:rPr>
          <w:sz w:val="24"/>
          <w:szCs w:val="24"/>
          <w:lang w:eastAsia="pl-PL"/>
        </w:rPr>
        <w:t xml:space="preserve">Zleceniobiorca – zgodnie z art. 5 ustawy o dostępności jest zobowiązany dążyć w prowadzonej działalności do </w:t>
      </w:r>
      <w:r w:rsidRPr="005F3B42">
        <w:rPr>
          <w:iCs/>
          <w:sz w:val="24"/>
          <w:szCs w:val="24"/>
          <w:lang w:eastAsia="pl-PL"/>
        </w:rPr>
        <w:t>zapewniania dostępności osobom ze szczególnymi potrzebami</w:t>
      </w:r>
      <w:r w:rsidRPr="005F3B42">
        <w:rPr>
          <w:sz w:val="24"/>
          <w:szCs w:val="24"/>
          <w:lang w:eastAsia="pl-PL"/>
        </w:rPr>
        <w:t>, a w przypadku realizacji zleconego przez Zleceniodawcę zadania publicznego jest zobowiązany spełnić minimalne standardy tej dostępności dla osób ze szczególnymi potrzebami na zasadach określonych umowie.</w:t>
      </w:r>
    </w:p>
    <w:p w14:paraId="69EEBAE2" w14:textId="77777777" w:rsidR="005F3B42" w:rsidRPr="005F3B42" w:rsidRDefault="005F3B42" w:rsidP="005F3B42">
      <w:pPr>
        <w:widowControl/>
        <w:numPr>
          <w:ilvl w:val="0"/>
          <w:numId w:val="30"/>
        </w:numPr>
        <w:overflowPunct w:val="0"/>
        <w:autoSpaceDE/>
        <w:adjustRightInd w:val="0"/>
        <w:spacing w:line="276" w:lineRule="auto"/>
        <w:ind w:left="284" w:hanging="284"/>
        <w:contextualSpacing/>
        <w:jc w:val="both"/>
        <w:textAlignment w:val="baseline"/>
        <w:rPr>
          <w:sz w:val="24"/>
          <w:szCs w:val="24"/>
          <w:lang w:eastAsia="pl-PL"/>
        </w:rPr>
      </w:pPr>
      <w:r w:rsidRPr="005F3B42">
        <w:rPr>
          <w:sz w:val="24"/>
          <w:szCs w:val="24"/>
          <w:lang w:eastAsia="pl-PL"/>
        </w:rPr>
        <w:t>Biorąc pod uwagę rodzaj zadania publicznego wymagana jest od Zleceniobiorcy realizacja minimalnych standardów dostępności dla osób ze szczególnymi potrzebami w zakresie:</w:t>
      </w:r>
    </w:p>
    <w:p w14:paraId="0684643F" w14:textId="4002E858" w:rsidR="005F3B42" w:rsidRPr="00467236" w:rsidRDefault="005F3B42" w:rsidP="00467236">
      <w:pPr>
        <w:pStyle w:val="Akapitzlist"/>
        <w:widowControl/>
        <w:numPr>
          <w:ilvl w:val="0"/>
          <w:numId w:val="34"/>
        </w:numPr>
        <w:overflowPunct w:val="0"/>
        <w:adjustRightInd w:val="0"/>
        <w:spacing w:line="276" w:lineRule="auto"/>
        <w:textAlignment w:val="baseline"/>
        <w:rPr>
          <w:sz w:val="24"/>
          <w:szCs w:val="24"/>
          <w:lang w:eastAsia="pl-PL"/>
        </w:rPr>
      </w:pPr>
      <w:r w:rsidRPr="00467236">
        <w:rPr>
          <w:b/>
          <w:sz w:val="24"/>
          <w:szCs w:val="24"/>
          <w:lang w:eastAsia="pl-PL"/>
        </w:rPr>
        <w:t>dostępności architektonicznej:</w:t>
      </w:r>
    </w:p>
    <w:p w14:paraId="200666D5" w14:textId="77777777" w:rsidR="005F3B42" w:rsidRPr="005F3B42" w:rsidRDefault="005F3B42" w:rsidP="005F3B42">
      <w:pPr>
        <w:widowControl/>
        <w:numPr>
          <w:ilvl w:val="0"/>
          <w:numId w:val="31"/>
        </w:numPr>
        <w:overflowPunct w:val="0"/>
        <w:autoSpaceDE/>
        <w:adjustRightInd w:val="0"/>
        <w:spacing w:line="276" w:lineRule="auto"/>
        <w:ind w:left="1134" w:hanging="284"/>
        <w:contextualSpacing/>
        <w:jc w:val="both"/>
        <w:textAlignment w:val="baseline"/>
        <w:rPr>
          <w:sz w:val="24"/>
          <w:szCs w:val="24"/>
          <w:lang w:eastAsia="pl-PL"/>
        </w:rPr>
      </w:pPr>
      <w:r w:rsidRPr="005F3B42">
        <w:rPr>
          <w:sz w:val="24"/>
          <w:szCs w:val="24"/>
          <w:lang w:eastAsia="pl-PL"/>
        </w:rPr>
        <w:t>zapewnienie wolnych od barier poziomych i pionowych przestrzeni komunikacyjnych budynków,</w:t>
      </w:r>
    </w:p>
    <w:p w14:paraId="30A3B7B8" w14:textId="77777777" w:rsidR="005F3B42" w:rsidRPr="005F3B42" w:rsidRDefault="005F3B42" w:rsidP="005F3B42">
      <w:pPr>
        <w:widowControl/>
        <w:numPr>
          <w:ilvl w:val="0"/>
          <w:numId w:val="31"/>
        </w:numPr>
        <w:overflowPunct w:val="0"/>
        <w:autoSpaceDE/>
        <w:adjustRightInd w:val="0"/>
        <w:spacing w:line="276" w:lineRule="auto"/>
        <w:ind w:left="1134" w:hanging="284"/>
        <w:contextualSpacing/>
        <w:jc w:val="both"/>
        <w:textAlignment w:val="baseline"/>
        <w:rPr>
          <w:sz w:val="24"/>
          <w:szCs w:val="24"/>
          <w:lang w:eastAsia="pl-PL"/>
        </w:rPr>
      </w:pPr>
      <w:r w:rsidRPr="005F3B42">
        <w:rPr>
          <w:sz w:val="24"/>
          <w:szCs w:val="24"/>
          <w:lang w:eastAsia="pl-PL"/>
        </w:rPr>
        <w:t>instalację urządzeń lub zastosowanie środków technicznych i rozwiązań architektonicznych w budynku, które umożliwiają dostęp do wszystkich pomieszczeń, z wyłączeniem pomieszczeń technicznych,</w:t>
      </w:r>
    </w:p>
    <w:p w14:paraId="13CBEC7B" w14:textId="77777777" w:rsidR="005F3B42" w:rsidRPr="005F3B42" w:rsidRDefault="005F3B42" w:rsidP="005F3B42">
      <w:pPr>
        <w:widowControl/>
        <w:numPr>
          <w:ilvl w:val="0"/>
          <w:numId w:val="31"/>
        </w:numPr>
        <w:overflowPunct w:val="0"/>
        <w:autoSpaceDE/>
        <w:adjustRightInd w:val="0"/>
        <w:spacing w:line="276" w:lineRule="auto"/>
        <w:ind w:left="1134" w:hanging="284"/>
        <w:contextualSpacing/>
        <w:jc w:val="both"/>
        <w:textAlignment w:val="baseline"/>
        <w:rPr>
          <w:sz w:val="24"/>
          <w:szCs w:val="24"/>
          <w:lang w:eastAsia="pl-PL"/>
        </w:rPr>
      </w:pPr>
      <w:r w:rsidRPr="005F3B42">
        <w:rPr>
          <w:sz w:val="24"/>
          <w:szCs w:val="24"/>
          <w:lang w:eastAsia="pl-PL"/>
        </w:rPr>
        <w:t>zapewnienie informacji na temat rozkładu pomieszczeń w budynku, co najmniej w sposób wizualny i dotykowy lub głosowy,</w:t>
      </w:r>
    </w:p>
    <w:p w14:paraId="113BEDF9" w14:textId="77777777" w:rsidR="005F3B42" w:rsidRPr="005F3B42" w:rsidRDefault="005F3B42" w:rsidP="005F3B42">
      <w:pPr>
        <w:widowControl/>
        <w:numPr>
          <w:ilvl w:val="0"/>
          <w:numId w:val="31"/>
        </w:numPr>
        <w:overflowPunct w:val="0"/>
        <w:autoSpaceDE/>
        <w:adjustRightInd w:val="0"/>
        <w:spacing w:line="276" w:lineRule="auto"/>
        <w:ind w:left="1134" w:hanging="284"/>
        <w:contextualSpacing/>
        <w:jc w:val="both"/>
        <w:textAlignment w:val="baseline"/>
        <w:rPr>
          <w:sz w:val="24"/>
          <w:szCs w:val="24"/>
          <w:lang w:eastAsia="pl-PL"/>
        </w:rPr>
      </w:pPr>
      <w:r w:rsidRPr="005F3B42">
        <w:rPr>
          <w:sz w:val="24"/>
          <w:szCs w:val="24"/>
          <w:lang w:eastAsia="pl-PL"/>
        </w:rPr>
        <w:t xml:space="preserve">zapewnienie wstępu do budynku osobie korzystającej z psa asystującego, o którym mowa w </w:t>
      </w:r>
      <w:hyperlink r:id="rId15" w:anchor="/document/16798906?unitId=art(2)pkt(11)&amp;cm=DOCUMENT" w:history="1">
        <w:r w:rsidRPr="005F3B42">
          <w:rPr>
            <w:sz w:val="24"/>
            <w:szCs w:val="24"/>
            <w:lang w:eastAsia="pl-PL"/>
          </w:rPr>
          <w:t>art. 2 pkt 11</w:t>
        </w:r>
      </w:hyperlink>
      <w:r w:rsidRPr="005F3B42">
        <w:rPr>
          <w:sz w:val="24"/>
          <w:szCs w:val="24"/>
          <w:lang w:eastAsia="pl-PL"/>
        </w:rPr>
        <w:t xml:space="preserve"> ustawy z dnia 27 sierpnia 1997 r. o rehabilitacji zawodowej i społecznej oraz zatrudnianiu osób niepełnosprawnych,</w:t>
      </w:r>
    </w:p>
    <w:p w14:paraId="43252147" w14:textId="77777777" w:rsidR="005F3B42" w:rsidRPr="005F3B42" w:rsidRDefault="005F3B42" w:rsidP="005F3B42">
      <w:pPr>
        <w:widowControl/>
        <w:numPr>
          <w:ilvl w:val="0"/>
          <w:numId w:val="31"/>
        </w:numPr>
        <w:overflowPunct w:val="0"/>
        <w:autoSpaceDE/>
        <w:adjustRightInd w:val="0"/>
        <w:spacing w:line="276" w:lineRule="auto"/>
        <w:ind w:left="1134" w:hanging="284"/>
        <w:contextualSpacing/>
        <w:jc w:val="both"/>
        <w:textAlignment w:val="baseline"/>
        <w:rPr>
          <w:sz w:val="24"/>
          <w:szCs w:val="24"/>
          <w:lang w:eastAsia="pl-PL"/>
        </w:rPr>
      </w:pPr>
      <w:r w:rsidRPr="005F3B42">
        <w:rPr>
          <w:sz w:val="24"/>
          <w:szCs w:val="24"/>
          <w:lang w:eastAsia="pl-PL"/>
        </w:rPr>
        <w:t xml:space="preserve">zapewnienie </w:t>
      </w:r>
      <w:r w:rsidRPr="005F3B42">
        <w:rPr>
          <w:iCs/>
          <w:sz w:val="24"/>
          <w:szCs w:val="24"/>
          <w:lang w:eastAsia="pl-PL"/>
        </w:rPr>
        <w:t>osobom ze szczególnymi potrzebami</w:t>
      </w:r>
      <w:r w:rsidRPr="005F3B42">
        <w:rPr>
          <w:sz w:val="24"/>
          <w:szCs w:val="24"/>
          <w:lang w:eastAsia="pl-PL"/>
        </w:rPr>
        <w:t xml:space="preserve"> możliwości ewakuacji lub ich uratowania w inny sposób;</w:t>
      </w:r>
    </w:p>
    <w:p w14:paraId="027A8700" w14:textId="17D3F1C7" w:rsidR="005F3B42" w:rsidRPr="00467236" w:rsidRDefault="005F3B42" w:rsidP="00467236">
      <w:pPr>
        <w:pStyle w:val="Akapitzlist"/>
        <w:widowControl/>
        <w:numPr>
          <w:ilvl w:val="0"/>
          <w:numId w:val="32"/>
        </w:numPr>
        <w:overflowPunct w:val="0"/>
        <w:adjustRightInd w:val="0"/>
        <w:spacing w:line="276" w:lineRule="auto"/>
        <w:textAlignment w:val="baseline"/>
        <w:rPr>
          <w:sz w:val="24"/>
          <w:szCs w:val="24"/>
          <w:lang w:eastAsia="pl-PL"/>
        </w:rPr>
      </w:pPr>
      <w:r w:rsidRPr="00467236">
        <w:rPr>
          <w:b/>
          <w:sz w:val="24"/>
          <w:szCs w:val="24"/>
          <w:lang w:eastAsia="pl-PL"/>
        </w:rPr>
        <w:t>dostępności cyfrowej</w:t>
      </w:r>
      <w:r w:rsidRPr="00467236">
        <w:rPr>
          <w:sz w:val="24"/>
          <w:szCs w:val="24"/>
          <w:lang w:eastAsia="pl-PL"/>
        </w:rPr>
        <w:t xml:space="preserve"> według wymagań, określonych w ustawie o dostępności cyfrowej polegającej na zapewnieniu funkcjonalności, kompatybilności, postrzegalności i zrozumiałości stron internetowych lub aplikacji mobilnych oraz w załączniku do tej ustawy – </w:t>
      </w:r>
      <w:r w:rsidRPr="00467236">
        <w:rPr>
          <w:i/>
          <w:sz w:val="24"/>
          <w:szCs w:val="24"/>
          <w:lang w:eastAsia="pl-PL"/>
        </w:rPr>
        <w:t>Wytyczne dla dostępności treści internetowych 2.1 stosowane dla stron internetowych i aplikacji mobilnych w zakresie dostępności dla osób niepełnosprawnych</w:t>
      </w:r>
      <w:r w:rsidRPr="00467236">
        <w:rPr>
          <w:sz w:val="24"/>
          <w:szCs w:val="24"/>
          <w:lang w:eastAsia="pl-PL"/>
        </w:rPr>
        <w:t>.  Zleceniobiorca zobowiązuje się umieścić na swojej stronie internetowej Deklarację dostępności, o której mowa w art. 10 ustawy o dostępności cyfrowej;</w:t>
      </w:r>
    </w:p>
    <w:p w14:paraId="75573266" w14:textId="77777777" w:rsidR="005F3B42" w:rsidRPr="005F3B42" w:rsidRDefault="005F3B42" w:rsidP="005F3B42">
      <w:pPr>
        <w:widowControl/>
        <w:overflowPunct w:val="0"/>
        <w:adjustRightInd w:val="0"/>
        <w:spacing w:line="276" w:lineRule="auto"/>
        <w:ind w:left="567"/>
        <w:jc w:val="both"/>
        <w:textAlignment w:val="baseline"/>
        <w:rPr>
          <w:sz w:val="24"/>
          <w:szCs w:val="24"/>
          <w:lang w:eastAsia="pl-PL"/>
        </w:rPr>
      </w:pPr>
    </w:p>
    <w:p w14:paraId="3199B530" w14:textId="4326E989" w:rsidR="005F3B42" w:rsidRPr="00467236" w:rsidRDefault="005F3B42" w:rsidP="00467236">
      <w:pPr>
        <w:pStyle w:val="Akapitzlist"/>
        <w:widowControl/>
        <w:numPr>
          <w:ilvl w:val="0"/>
          <w:numId w:val="32"/>
        </w:numPr>
        <w:overflowPunct w:val="0"/>
        <w:adjustRightInd w:val="0"/>
        <w:spacing w:line="276" w:lineRule="auto"/>
        <w:textAlignment w:val="baseline"/>
        <w:rPr>
          <w:sz w:val="24"/>
          <w:szCs w:val="24"/>
          <w:lang w:eastAsia="pl-PL"/>
        </w:rPr>
      </w:pPr>
      <w:r w:rsidRPr="00467236">
        <w:rPr>
          <w:b/>
          <w:sz w:val="24"/>
          <w:szCs w:val="24"/>
          <w:lang w:eastAsia="pl-PL"/>
        </w:rPr>
        <w:lastRenderedPageBreak/>
        <w:t>dostępności informacyjno-komunikacyjnej</w:t>
      </w:r>
      <w:r w:rsidRPr="00467236">
        <w:rPr>
          <w:sz w:val="24"/>
          <w:szCs w:val="24"/>
          <w:lang w:eastAsia="pl-PL"/>
        </w:rPr>
        <w:t>:</w:t>
      </w:r>
    </w:p>
    <w:p w14:paraId="70C8B007" w14:textId="77777777" w:rsidR="005F3B42" w:rsidRPr="005F3B42" w:rsidRDefault="005F3B42" w:rsidP="005F3B42">
      <w:pPr>
        <w:widowControl/>
        <w:numPr>
          <w:ilvl w:val="0"/>
          <w:numId w:val="33"/>
        </w:numPr>
        <w:tabs>
          <w:tab w:val="left" w:pos="-2835"/>
        </w:tabs>
        <w:overflowPunct w:val="0"/>
        <w:autoSpaceDE/>
        <w:adjustRightInd w:val="0"/>
        <w:spacing w:line="276" w:lineRule="auto"/>
        <w:contextualSpacing/>
        <w:jc w:val="both"/>
        <w:textAlignment w:val="baseline"/>
        <w:rPr>
          <w:sz w:val="24"/>
          <w:szCs w:val="24"/>
          <w:lang w:eastAsia="pl-PL"/>
        </w:rPr>
      </w:pPr>
      <w:r w:rsidRPr="005F3B42">
        <w:rPr>
          <w:sz w:val="24"/>
          <w:szCs w:val="24"/>
          <w:lang w:eastAsia="pl-PL"/>
        </w:rPr>
        <w:t>obsługę z wykorzystaniem środków wspierających komunikowanie się, o których mowa w </w:t>
      </w:r>
      <w:hyperlink r:id="rId16" w:anchor="/document/17736247?unitId=art(3)pkt(5)&amp;cm=DOCUMENT" w:history="1">
        <w:r w:rsidRPr="005F3B42">
          <w:rPr>
            <w:sz w:val="24"/>
            <w:szCs w:val="24"/>
            <w:lang w:eastAsia="pl-PL"/>
          </w:rPr>
          <w:t>art. 3 pkt 5</w:t>
        </w:r>
      </w:hyperlink>
      <w:r w:rsidRPr="005F3B42">
        <w:rPr>
          <w:sz w:val="24"/>
          <w:szCs w:val="24"/>
          <w:lang w:eastAsia="pl-PL"/>
        </w:rPr>
        <w:t xml:space="preserve"> ustawy z dnia 19 sierpnia 2011 r. o języku migowym i innych środkach komunikowania się lub przez wykorzystanie zdalnego dostępu online do usługi tłumacza przez strony internetowe i aplikacje,</w:t>
      </w:r>
    </w:p>
    <w:p w14:paraId="5E15F939" w14:textId="77777777" w:rsidR="005F3B42" w:rsidRPr="005F3B42" w:rsidRDefault="005F3B42" w:rsidP="005F3B42">
      <w:pPr>
        <w:widowControl/>
        <w:numPr>
          <w:ilvl w:val="0"/>
          <w:numId w:val="33"/>
        </w:numPr>
        <w:tabs>
          <w:tab w:val="left" w:pos="-2835"/>
        </w:tabs>
        <w:overflowPunct w:val="0"/>
        <w:autoSpaceDE/>
        <w:adjustRightInd w:val="0"/>
        <w:spacing w:line="276" w:lineRule="auto"/>
        <w:ind w:left="1134" w:hanging="284"/>
        <w:contextualSpacing/>
        <w:jc w:val="both"/>
        <w:textAlignment w:val="baseline"/>
        <w:rPr>
          <w:sz w:val="24"/>
          <w:szCs w:val="24"/>
          <w:lang w:eastAsia="pl-PL"/>
        </w:rPr>
      </w:pPr>
      <w:r w:rsidRPr="005F3B42">
        <w:rPr>
          <w:sz w:val="24"/>
          <w:szCs w:val="24"/>
          <w:lang w:eastAsia="pl-PL"/>
        </w:rPr>
        <w:t>zapewnienie na stronie internetowej danego podmiotu informacji o zakresie jego działalności - w postaci elektronicznego pliku zawierającego tekst odczytywalny maszynowo, nagrania treści w polskim języku migowym oraz informacji w tekście łatwym do czytania,</w:t>
      </w:r>
    </w:p>
    <w:p w14:paraId="0C06E324" w14:textId="77777777" w:rsidR="005F3B42" w:rsidRPr="005F3B42" w:rsidRDefault="005F3B42" w:rsidP="005F3B42">
      <w:pPr>
        <w:widowControl/>
        <w:numPr>
          <w:ilvl w:val="0"/>
          <w:numId w:val="33"/>
        </w:numPr>
        <w:tabs>
          <w:tab w:val="left" w:pos="-2835"/>
        </w:tabs>
        <w:overflowPunct w:val="0"/>
        <w:autoSpaceDE/>
        <w:adjustRightInd w:val="0"/>
        <w:spacing w:line="276" w:lineRule="auto"/>
        <w:ind w:left="1134" w:hanging="284"/>
        <w:contextualSpacing/>
        <w:jc w:val="both"/>
        <w:textAlignment w:val="baseline"/>
        <w:rPr>
          <w:sz w:val="24"/>
          <w:szCs w:val="24"/>
          <w:lang w:eastAsia="pl-PL"/>
        </w:rPr>
      </w:pPr>
      <w:r w:rsidRPr="005F3B42">
        <w:rPr>
          <w:sz w:val="24"/>
          <w:szCs w:val="24"/>
          <w:lang w:eastAsia="pl-PL"/>
        </w:rPr>
        <w:t xml:space="preserve">zapewnienie, na wniosek </w:t>
      </w:r>
      <w:r w:rsidRPr="005F3B42">
        <w:rPr>
          <w:i/>
          <w:iCs/>
          <w:sz w:val="24"/>
          <w:szCs w:val="24"/>
          <w:lang w:eastAsia="pl-PL"/>
        </w:rPr>
        <w:t>osoby ze szczególnymi potrzebami</w:t>
      </w:r>
      <w:r w:rsidRPr="005F3B42">
        <w:rPr>
          <w:sz w:val="24"/>
          <w:szCs w:val="24"/>
          <w:lang w:eastAsia="pl-PL"/>
        </w:rPr>
        <w:t>, komunikacji z podmiotem publicznym w formie określonej w tym wniosku,</w:t>
      </w:r>
    </w:p>
    <w:p w14:paraId="7F4490F9" w14:textId="77777777" w:rsidR="005F3B42" w:rsidRPr="005F3B42" w:rsidRDefault="005F3B42" w:rsidP="005F3B42">
      <w:pPr>
        <w:widowControl/>
        <w:numPr>
          <w:ilvl w:val="0"/>
          <w:numId w:val="33"/>
        </w:numPr>
        <w:tabs>
          <w:tab w:val="left" w:pos="-2835"/>
        </w:tabs>
        <w:overflowPunct w:val="0"/>
        <w:autoSpaceDE/>
        <w:adjustRightInd w:val="0"/>
        <w:spacing w:line="276" w:lineRule="auto"/>
        <w:ind w:left="1134" w:hanging="284"/>
        <w:contextualSpacing/>
        <w:jc w:val="both"/>
        <w:textAlignment w:val="baseline"/>
        <w:rPr>
          <w:sz w:val="24"/>
          <w:szCs w:val="24"/>
          <w:lang w:eastAsia="pl-PL"/>
        </w:rPr>
      </w:pPr>
      <w:r w:rsidRPr="005F3B42">
        <w:rPr>
          <w:sz w:val="24"/>
          <w:szCs w:val="24"/>
          <w:lang w:eastAsia="pl-PL"/>
        </w:rPr>
        <w:t>instalację urządzeń lub innych środków technicznych do obsługi osób słabosłyszących, w szczególności pętli indukcyjnych, systemów FM lub urządzeń opartych o inne technologie, których celem jest wspomaganie słyszenia.</w:t>
      </w:r>
    </w:p>
    <w:p w14:paraId="047AA9CE" w14:textId="77777777" w:rsidR="005F3B42" w:rsidRPr="005F3B42" w:rsidRDefault="005F3B42" w:rsidP="005F3B42">
      <w:pPr>
        <w:widowControl/>
        <w:numPr>
          <w:ilvl w:val="0"/>
          <w:numId w:val="30"/>
        </w:numPr>
        <w:overflowPunct w:val="0"/>
        <w:adjustRightInd w:val="0"/>
        <w:spacing w:line="276" w:lineRule="auto"/>
        <w:ind w:left="567" w:hanging="284"/>
        <w:jc w:val="both"/>
        <w:textAlignment w:val="baseline"/>
        <w:rPr>
          <w:sz w:val="24"/>
          <w:szCs w:val="24"/>
          <w:lang w:eastAsia="pl-PL"/>
        </w:rPr>
      </w:pPr>
      <w:r w:rsidRPr="005F3B42">
        <w:rPr>
          <w:sz w:val="24"/>
          <w:szCs w:val="24"/>
          <w:lang w:eastAsia="pl-PL"/>
        </w:rPr>
        <w:t xml:space="preserve">Zleceniobiorca w sprawozdaniu końcowym przedstawia w jaki sposób zrealizował minimalne standardy dostępności zadania publicznego dla osób ze szczególnymi potrzebami, wskazując jakie rozwiązania zostały przyjęte w trakcie realizacji zadania publicznego  oraz czy zdarzyły się sytuacje, w których osoby ze szczególnymi potrzebami nie miały odpowiedniego dostępu oraz jak te problemy i w jakim czasie zostały rozwiązane. </w:t>
      </w:r>
    </w:p>
    <w:p w14:paraId="75033EB1" w14:textId="77777777" w:rsidR="00F92777" w:rsidRDefault="00F92777">
      <w:pPr>
        <w:pStyle w:val="Tekstpodstawowy"/>
        <w:jc w:val="left"/>
        <w:rPr>
          <w:sz w:val="20"/>
        </w:rPr>
      </w:pPr>
    </w:p>
    <w:p w14:paraId="1888F3C8" w14:textId="77777777" w:rsidR="00F92777" w:rsidRDefault="00C640DE">
      <w:pPr>
        <w:pStyle w:val="Tekstpodstawowy"/>
        <w:spacing w:before="78"/>
        <w:jc w:val="left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7EAE5A05" wp14:editId="01C06369">
                <wp:simplePos x="0" y="0"/>
                <wp:positionH relativeFrom="page">
                  <wp:posOffset>827820</wp:posOffset>
                </wp:positionH>
                <wp:positionV relativeFrom="paragraph">
                  <wp:posOffset>214448</wp:posOffset>
                </wp:positionV>
                <wp:extent cx="5904865" cy="213360"/>
                <wp:effectExtent l="0" t="0" r="0" b="0"/>
                <wp:wrapTopAndBottom/>
                <wp:docPr id="13" name="Text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04865" cy="213360"/>
                        </a:xfrm>
                        <a:prstGeom prst="rect">
                          <a:avLst/>
                        </a:prstGeom>
                        <a:solidFill>
                          <a:srgbClr val="D8D8D8"/>
                        </a:solidFill>
                        <a:ln w="634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0B1A9C7" w14:textId="77777777" w:rsidR="00F92777" w:rsidRDefault="00C640DE">
                            <w:pPr>
                              <w:spacing w:before="25"/>
                              <w:ind w:left="108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X.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Sposób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odwołania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się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od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rozstrzygnięcia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konkursu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4"/>
                              </w:rPr>
                              <w:t>ofert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AE5A05" id="Textbox 13" o:spid="_x0000_s1035" type="#_x0000_t202" style="position:absolute;margin-left:65.2pt;margin-top:16.9pt;width:464.95pt;height:16.8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" fillcolor="#d8d8d8" strokeweight=".17636mm">
                <v:path arrowok="t"/>
                <v:textbox inset="0,0,0,0">
                  <w:txbxContent>
                    <w:p w14:paraId="10B1A9C7" w14:textId="77777777" w:rsidR="00F92777" w:rsidRDefault="00C640DE">
                      <w:pPr>
                        <w:spacing w:before="25"/>
                        <w:ind w:left="108"/>
                        <w:rPr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b/>
                          <w:color w:val="000000"/>
                          <w:sz w:val="24"/>
                        </w:rPr>
                        <w:t>X.</w:t>
                      </w:r>
                      <w:r>
                        <w:rPr>
                          <w:b/>
                          <w:color w:val="000000"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Sposób</w:t>
                      </w:r>
                      <w:r>
                        <w:rPr>
                          <w:b/>
                          <w:color w:val="000000"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odwołania</w:t>
                      </w:r>
                      <w:r>
                        <w:rPr>
                          <w:b/>
                          <w:color w:val="000000"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się</w:t>
                      </w:r>
                      <w:r>
                        <w:rPr>
                          <w:b/>
                          <w:color w:val="000000"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od</w:t>
                      </w:r>
                      <w:r>
                        <w:rPr>
                          <w:b/>
                          <w:color w:val="000000"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rozstrzygnięcia</w:t>
                      </w:r>
                      <w:r>
                        <w:rPr>
                          <w:b/>
                          <w:color w:val="000000"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konkursu</w:t>
                      </w:r>
                      <w:r>
                        <w:rPr>
                          <w:b/>
                          <w:color w:val="000000"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24"/>
                        </w:rPr>
                        <w:t>ofert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3EBAEED" w14:textId="77777777" w:rsidR="00DC215D" w:rsidRDefault="00DC215D" w:rsidP="00DC215D">
      <w:pPr>
        <w:pStyle w:val="Akapitzlist"/>
        <w:numPr>
          <w:ilvl w:val="0"/>
          <w:numId w:val="4"/>
        </w:numPr>
        <w:tabs>
          <w:tab w:val="left" w:pos="709"/>
        </w:tabs>
        <w:spacing w:before="276"/>
        <w:ind w:left="709" w:right="124"/>
        <w:rPr>
          <w:sz w:val="24"/>
        </w:rPr>
      </w:pPr>
      <w:r>
        <w:rPr>
          <w:sz w:val="24"/>
        </w:rPr>
        <w:t>Prezydent ostatecznie określa zadania do powierzenia. Informacja Prezydenta jest ogłaszana niezwłocznie po jej podjęciu w Biuletynie Informacji Publicznej i na stronie internetowej Miasta Opola oraz na tablicy ogłoszeń w siedzibie Urzędu.</w:t>
      </w:r>
    </w:p>
    <w:p w14:paraId="33A2A699" w14:textId="77777777" w:rsidR="00DC215D" w:rsidRPr="004F4F83" w:rsidRDefault="00DC215D" w:rsidP="00DC215D">
      <w:pPr>
        <w:pStyle w:val="Akapitzlist"/>
        <w:numPr>
          <w:ilvl w:val="0"/>
          <w:numId w:val="4"/>
        </w:numPr>
        <w:tabs>
          <w:tab w:val="left" w:pos="709"/>
        </w:tabs>
        <w:spacing w:before="79"/>
        <w:ind w:left="709" w:right="123"/>
        <w:rPr>
          <w:sz w:val="24"/>
          <w:szCs w:val="24"/>
        </w:rPr>
      </w:pPr>
      <w:r w:rsidRPr="004F4F83">
        <w:rPr>
          <w:sz w:val="24"/>
          <w:szCs w:val="24"/>
        </w:rPr>
        <w:t>Oferenci,</w:t>
      </w:r>
      <w:r w:rsidRPr="004F4F83">
        <w:rPr>
          <w:spacing w:val="24"/>
          <w:sz w:val="24"/>
          <w:szCs w:val="24"/>
        </w:rPr>
        <w:t xml:space="preserve"> </w:t>
      </w:r>
      <w:r w:rsidRPr="004F4F83">
        <w:rPr>
          <w:sz w:val="24"/>
          <w:szCs w:val="24"/>
        </w:rPr>
        <w:t>którzy</w:t>
      </w:r>
      <w:r w:rsidRPr="004F4F83">
        <w:rPr>
          <w:spacing w:val="27"/>
          <w:sz w:val="24"/>
          <w:szCs w:val="24"/>
        </w:rPr>
        <w:t xml:space="preserve"> </w:t>
      </w:r>
      <w:r w:rsidRPr="004F4F83">
        <w:rPr>
          <w:sz w:val="24"/>
          <w:szCs w:val="24"/>
        </w:rPr>
        <w:t>nie</w:t>
      </w:r>
      <w:r w:rsidRPr="004F4F83">
        <w:rPr>
          <w:spacing w:val="26"/>
          <w:sz w:val="24"/>
          <w:szCs w:val="24"/>
        </w:rPr>
        <w:t xml:space="preserve"> </w:t>
      </w:r>
      <w:r w:rsidRPr="004F4F83">
        <w:rPr>
          <w:sz w:val="24"/>
          <w:szCs w:val="24"/>
        </w:rPr>
        <w:t>zakwalifikowali</w:t>
      </w:r>
      <w:r w:rsidRPr="004F4F83">
        <w:rPr>
          <w:spacing w:val="27"/>
          <w:sz w:val="24"/>
          <w:szCs w:val="24"/>
        </w:rPr>
        <w:t xml:space="preserve"> </w:t>
      </w:r>
      <w:r w:rsidRPr="004F4F83">
        <w:rPr>
          <w:sz w:val="24"/>
          <w:szCs w:val="24"/>
        </w:rPr>
        <w:t>się</w:t>
      </w:r>
      <w:r w:rsidRPr="004F4F83">
        <w:rPr>
          <w:spacing w:val="27"/>
          <w:sz w:val="24"/>
          <w:szCs w:val="24"/>
        </w:rPr>
        <w:t xml:space="preserve"> </w:t>
      </w:r>
      <w:r w:rsidRPr="004F4F83">
        <w:rPr>
          <w:sz w:val="24"/>
          <w:szCs w:val="24"/>
        </w:rPr>
        <w:t>do</w:t>
      </w:r>
      <w:r w:rsidRPr="004F4F83">
        <w:rPr>
          <w:spacing w:val="26"/>
          <w:sz w:val="24"/>
          <w:szCs w:val="24"/>
        </w:rPr>
        <w:t xml:space="preserve"> </w:t>
      </w:r>
      <w:r w:rsidRPr="004F4F83">
        <w:rPr>
          <w:sz w:val="24"/>
          <w:szCs w:val="24"/>
        </w:rPr>
        <w:t>powierzenia</w:t>
      </w:r>
      <w:r w:rsidRPr="004F4F83">
        <w:rPr>
          <w:spacing w:val="27"/>
          <w:sz w:val="24"/>
          <w:szCs w:val="24"/>
        </w:rPr>
        <w:t xml:space="preserve"> </w:t>
      </w:r>
      <w:r w:rsidRPr="004F4F83">
        <w:rPr>
          <w:sz w:val="24"/>
          <w:szCs w:val="24"/>
        </w:rPr>
        <w:t>im</w:t>
      </w:r>
      <w:r w:rsidRPr="004F4F83">
        <w:rPr>
          <w:spacing w:val="27"/>
          <w:sz w:val="24"/>
          <w:szCs w:val="24"/>
        </w:rPr>
        <w:t xml:space="preserve"> </w:t>
      </w:r>
      <w:r w:rsidRPr="004F4F83">
        <w:rPr>
          <w:sz w:val="24"/>
          <w:szCs w:val="24"/>
        </w:rPr>
        <w:t>zadania</w:t>
      </w:r>
      <w:r w:rsidRPr="004F4F83">
        <w:rPr>
          <w:spacing w:val="26"/>
          <w:sz w:val="24"/>
          <w:szCs w:val="24"/>
        </w:rPr>
        <w:t xml:space="preserve"> </w:t>
      </w:r>
      <w:r w:rsidRPr="004F4F83">
        <w:rPr>
          <w:sz w:val="24"/>
          <w:szCs w:val="24"/>
        </w:rPr>
        <w:t>do</w:t>
      </w:r>
      <w:r w:rsidRPr="004F4F83">
        <w:rPr>
          <w:spacing w:val="27"/>
          <w:sz w:val="24"/>
          <w:szCs w:val="24"/>
        </w:rPr>
        <w:t xml:space="preserve"> </w:t>
      </w:r>
      <w:r w:rsidRPr="004F4F83">
        <w:rPr>
          <w:sz w:val="24"/>
          <w:szCs w:val="24"/>
        </w:rPr>
        <w:t>realizacji</w:t>
      </w:r>
      <w:r w:rsidRPr="004F4F83">
        <w:rPr>
          <w:spacing w:val="27"/>
          <w:sz w:val="24"/>
          <w:szCs w:val="24"/>
        </w:rPr>
        <w:t xml:space="preserve"> </w:t>
      </w:r>
      <w:r w:rsidRPr="004F4F83">
        <w:rPr>
          <w:spacing w:val="-4"/>
          <w:sz w:val="24"/>
          <w:szCs w:val="24"/>
        </w:rPr>
        <w:t xml:space="preserve">mogą </w:t>
      </w:r>
      <w:r w:rsidRPr="004F4F83">
        <w:rPr>
          <w:sz w:val="24"/>
          <w:szCs w:val="24"/>
        </w:rPr>
        <w:t>odwołać się do Prezydenta w terminie 7 dni kalendarzowych, licząc od dnia ogłoszenia Informacji</w:t>
      </w:r>
      <w:r w:rsidRPr="004F4F83">
        <w:rPr>
          <w:spacing w:val="31"/>
          <w:sz w:val="24"/>
          <w:szCs w:val="24"/>
        </w:rPr>
        <w:t xml:space="preserve"> </w:t>
      </w:r>
      <w:r w:rsidRPr="004F4F83">
        <w:rPr>
          <w:sz w:val="24"/>
          <w:szCs w:val="24"/>
        </w:rPr>
        <w:t>o</w:t>
      </w:r>
      <w:r w:rsidRPr="004F4F83">
        <w:rPr>
          <w:spacing w:val="-3"/>
          <w:sz w:val="24"/>
          <w:szCs w:val="24"/>
        </w:rPr>
        <w:t xml:space="preserve"> </w:t>
      </w:r>
      <w:r w:rsidRPr="004F4F83">
        <w:rPr>
          <w:sz w:val="24"/>
          <w:szCs w:val="24"/>
        </w:rPr>
        <w:t>wskazaniu</w:t>
      </w:r>
      <w:r w:rsidRPr="004F4F83">
        <w:rPr>
          <w:spacing w:val="31"/>
          <w:sz w:val="24"/>
          <w:szCs w:val="24"/>
        </w:rPr>
        <w:t xml:space="preserve"> </w:t>
      </w:r>
      <w:r w:rsidRPr="004F4F83">
        <w:rPr>
          <w:sz w:val="24"/>
          <w:szCs w:val="24"/>
        </w:rPr>
        <w:t>zadań</w:t>
      </w:r>
      <w:r w:rsidRPr="004F4F83">
        <w:rPr>
          <w:spacing w:val="31"/>
          <w:sz w:val="24"/>
          <w:szCs w:val="24"/>
        </w:rPr>
        <w:t xml:space="preserve"> </w:t>
      </w:r>
      <w:r w:rsidRPr="004F4F83">
        <w:rPr>
          <w:sz w:val="24"/>
          <w:szCs w:val="24"/>
        </w:rPr>
        <w:t>do</w:t>
      </w:r>
      <w:r w:rsidRPr="004F4F83">
        <w:rPr>
          <w:spacing w:val="31"/>
          <w:sz w:val="24"/>
          <w:szCs w:val="24"/>
        </w:rPr>
        <w:t xml:space="preserve"> </w:t>
      </w:r>
      <w:r w:rsidRPr="004F4F83">
        <w:rPr>
          <w:sz w:val="24"/>
          <w:szCs w:val="24"/>
        </w:rPr>
        <w:t>powierzenia.</w:t>
      </w:r>
      <w:r w:rsidRPr="004F4F83">
        <w:rPr>
          <w:spacing w:val="31"/>
          <w:sz w:val="24"/>
          <w:szCs w:val="24"/>
        </w:rPr>
        <w:t xml:space="preserve"> </w:t>
      </w:r>
      <w:r w:rsidRPr="004F4F83">
        <w:rPr>
          <w:sz w:val="24"/>
          <w:szCs w:val="24"/>
        </w:rPr>
        <w:t>Odwołanie</w:t>
      </w:r>
      <w:r w:rsidRPr="004F4F83">
        <w:rPr>
          <w:spacing w:val="31"/>
          <w:sz w:val="24"/>
          <w:szCs w:val="24"/>
        </w:rPr>
        <w:t xml:space="preserve"> </w:t>
      </w:r>
      <w:r w:rsidRPr="004F4F83">
        <w:rPr>
          <w:sz w:val="24"/>
          <w:szCs w:val="24"/>
        </w:rPr>
        <w:t>należy</w:t>
      </w:r>
      <w:r w:rsidRPr="004F4F83">
        <w:rPr>
          <w:spacing w:val="31"/>
          <w:sz w:val="24"/>
          <w:szCs w:val="24"/>
        </w:rPr>
        <w:t xml:space="preserve"> </w:t>
      </w:r>
      <w:r w:rsidRPr="004F4F83">
        <w:rPr>
          <w:sz w:val="24"/>
          <w:szCs w:val="24"/>
        </w:rPr>
        <w:t>składać</w:t>
      </w:r>
      <w:r w:rsidRPr="004F4F83">
        <w:rPr>
          <w:spacing w:val="31"/>
          <w:sz w:val="24"/>
          <w:szCs w:val="24"/>
        </w:rPr>
        <w:t xml:space="preserve"> </w:t>
      </w:r>
      <w:r w:rsidRPr="004F4F83">
        <w:rPr>
          <w:sz w:val="24"/>
          <w:szCs w:val="24"/>
        </w:rPr>
        <w:t>pisemnie</w:t>
      </w:r>
      <w:r w:rsidRPr="004F4F83">
        <w:rPr>
          <w:spacing w:val="31"/>
          <w:sz w:val="24"/>
          <w:szCs w:val="24"/>
        </w:rPr>
        <w:t xml:space="preserve"> </w:t>
      </w:r>
      <w:r w:rsidRPr="004F4F83">
        <w:rPr>
          <w:sz w:val="24"/>
          <w:szCs w:val="24"/>
        </w:rPr>
        <w:t>lub w formie elektronicznej.</w:t>
      </w:r>
    </w:p>
    <w:p w14:paraId="01DE06BD" w14:textId="77777777" w:rsidR="00DC215D" w:rsidRDefault="00DC215D" w:rsidP="00DC215D">
      <w:pPr>
        <w:pStyle w:val="Akapitzlist"/>
        <w:numPr>
          <w:ilvl w:val="0"/>
          <w:numId w:val="4"/>
        </w:numPr>
        <w:tabs>
          <w:tab w:val="left" w:pos="709"/>
        </w:tabs>
        <w:ind w:left="709" w:right="122"/>
        <w:rPr>
          <w:sz w:val="24"/>
        </w:rPr>
      </w:pPr>
      <w:r>
        <w:rPr>
          <w:sz w:val="24"/>
        </w:rPr>
        <w:t>Odwołania</w:t>
      </w:r>
      <w:r>
        <w:rPr>
          <w:spacing w:val="-9"/>
          <w:sz w:val="24"/>
        </w:rPr>
        <w:t xml:space="preserve"> </w:t>
      </w:r>
      <w:r>
        <w:rPr>
          <w:sz w:val="24"/>
        </w:rPr>
        <w:t>należy</w:t>
      </w:r>
      <w:r>
        <w:rPr>
          <w:spacing w:val="-9"/>
          <w:sz w:val="24"/>
        </w:rPr>
        <w:t xml:space="preserve"> </w:t>
      </w:r>
      <w:r>
        <w:rPr>
          <w:sz w:val="24"/>
        </w:rPr>
        <w:t>składać</w:t>
      </w:r>
      <w:r>
        <w:rPr>
          <w:spacing w:val="-9"/>
          <w:sz w:val="24"/>
        </w:rPr>
        <w:t xml:space="preserve"> </w:t>
      </w:r>
      <w:r>
        <w:rPr>
          <w:sz w:val="24"/>
        </w:rPr>
        <w:t>w</w:t>
      </w:r>
      <w:r>
        <w:rPr>
          <w:spacing w:val="-9"/>
          <w:sz w:val="24"/>
        </w:rPr>
        <w:t xml:space="preserve"> </w:t>
      </w:r>
      <w:r>
        <w:rPr>
          <w:sz w:val="24"/>
        </w:rPr>
        <w:t>Centrum</w:t>
      </w:r>
      <w:r>
        <w:rPr>
          <w:spacing w:val="-9"/>
          <w:sz w:val="24"/>
        </w:rPr>
        <w:t xml:space="preserve"> </w:t>
      </w:r>
      <w:r>
        <w:rPr>
          <w:sz w:val="24"/>
        </w:rPr>
        <w:t>Dialogu</w:t>
      </w:r>
      <w:r>
        <w:rPr>
          <w:spacing w:val="-9"/>
          <w:sz w:val="24"/>
        </w:rPr>
        <w:t xml:space="preserve"> </w:t>
      </w:r>
      <w:r>
        <w:rPr>
          <w:sz w:val="24"/>
        </w:rPr>
        <w:t>Obywatelskiego</w:t>
      </w:r>
      <w:r>
        <w:rPr>
          <w:spacing w:val="-9"/>
          <w:sz w:val="24"/>
        </w:rPr>
        <w:t xml:space="preserve"> </w:t>
      </w:r>
      <w:r>
        <w:rPr>
          <w:sz w:val="24"/>
        </w:rPr>
        <w:t>Urzędu</w:t>
      </w:r>
      <w:r>
        <w:rPr>
          <w:spacing w:val="-9"/>
          <w:sz w:val="24"/>
        </w:rPr>
        <w:t xml:space="preserve"> </w:t>
      </w:r>
      <w:r>
        <w:rPr>
          <w:sz w:val="24"/>
        </w:rPr>
        <w:t>Miasta</w:t>
      </w:r>
      <w:r>
        <w:rPr>
          <w:spacing w:val="-9"/>
          <w:sz w:val="24"/>
        </w:rPr>
        <w:t xml:space="preserve"> </w:t>
      </w:r>
      <w:r>
        <w:rPr>
          <w:sz w:val="24"/>
        </w:rPr>
        <w:t>Opola</w:t>
      </w:r>
      <w:r>
        <w:rPr>
          <w:spacing w:val="-9"/>
          <w:sz w:val="24"/>
        </w:rPr>
        <w:t xml:space="preserve"> </w:t>
      </w:r>
      <w:r>
        <w:rPr>
          <w:sz w:val="24"/>
        </w:rPr>
        <w:t>przy ul. Damrota 1 w godz. 8.00-14.00 (o terminie złożenia odwołania decyduje data faktycznego wpływu do Urzędu Miasta Opola).</w:t>
      </w:r>
    </w:p>
    <w:p w14:paraId="3DB53B41" w14:textId="77777777" w:rsidR="00DC215D" w:rsidRDefault="00DC215D" w:rsidP="00DC215D">
      <w:pPr>
        <w:pStyle w:val="Akapitzlist"/>
        <w:numPr>
          <w:ilvl w:val="1"/>
          <w:numId w:val="4"/>
        </w:numPr>
        <w:tabs>
          <w:tab w:val="left" w:pos="1134"/>
        </w:tabs>
        <w:ind w:left="1134" w:right="124"/>
        <w:rPr>
          <w:sz w:val="24"/>
        </w:rPr>
      </w:pPr>
      <w:r>
        <w:rPr>
          <w:sz w:val="24"/>
        </w:rPr>
        <w:t>Prezydent ostatecznie określa zadania do powierzenia. Informacja Prezydenta jest ogłaszana</w:t>
      </w:r>
      <w:r>
        <w:rPr>
          <w:spacing w:val="-11"/>
          <w:sz w:val="24"/>
        </w:rPr>
        <w:t xml:space="preserve"> </w:t>
      </w:r>
      <w:r>
        <w:rPr>
          <w:sz w:val="24"/>
        </w:rPr>
        <w:t>niezwłocznie</w:t>
      </w:r>
      <w:r>
        <w:rPr>
          <w:spacing w:val="-11"/>
          <w:sz w:val="24"/>
        </w:rPr>
        <w:t xml:space="preserve"> </w:t>
      </w:r>
      <w:r>
        <w:rPr>
          <w:sz w:val="24"/>
        </w:rPr>
        <w:t>po</w:t>
      </w:r>
      <w:r>
        <w:rPr>
          <w:spacing w:val="-11"/>
          <w:sz w:val="24"/>
        </w:rPr>
        <w:t xml:space="preserve"> </w:t>
      </w:r>
      <w:r>
        <w:rPr>
          <w:sz w:val="24"/>
        </w:rPr>
        <w:t>jej</w:t>
      </w:r>
      <w:r>
        <w:rPr>
          <w:spacing w:val="-11"/>
          <w:sz w:val="24"/>
        </w:rPr>
        <w:t xml:space="preserve"> </w:t>
      </w:r>
      <w:r>
        <w:rPr>
          <w:sz w:val="24"/>
        </w:rPr>
        <w:t>podjęciu</w:t>
      </w:r>
      <w:r>
        <w:rPr>
          <w:spacing w:val="-11"/>
          <w:sz w:val="24"/>
        </w:rPr>
        <w:t xml:space="preserve"> </w:t>
      </w:r>
      <w:r>
        <w:rPr>
          <w:sz w:val="24"/>
        </w:rPr>
        <w:t>w</w:t>
      </w:r>
      <w:r>
        <w:rPr>
          <w:spacing w:val="-11"/>
          <w:sz w:val="24"/>
        </w:rPr>
        <w:t xml:space="preserve"> </w:t>
      </w:r>
      <w:r>
        <w:rPr>
          <w:sz w:val="24"/>
        </w:rPr>
        <w:t>Biuletynie</w:t>
      </w:r>
      <w:r>
        <w:rPr>
          <w:spacing w:val="-11"/>
          <w:sz w:val="24"/>
        </w:rPr>
        <w:t xml:space="preserve"> </w:t>
      </w:r>
      <w:r>
        <w:rPr>
          <w:sz w:val="24"/>
        </w:rPr>
        <w:t>Informacji</w:t>
      </w:r>
      <w:r>
        <w:rPr>
          <w:spacing w:val="-11"/>
          <w:sz w:val="24"/>
        </w:rPr>
        <w:t xml:space="preserve"> </w:t>
      </w:r>
      <w:r>
        <w:rPr>
          <w:sz w:val="24"/>
        </w:rPr>
        <w:t>Publicznej</w:t>
      </w:r>
      <w:r>
        <w:rPr>
          <w:spacing w:val="-11"/>
          <w:sz w:val="24"/>
        </w:rPr>
        <w:t xml:space="preserve"> </w:t>
      </w:r>
      <w:r>
        <w:rPr>
          <w:sz w:val="24"/>
        </w:rPr>
        <w:t>i</w:t>
      </w:r>
      <w:r>
        <w:rPr>
          <w:spacing w:val="-11"/>
          <w:sz w:val="24"/>
        </w:rPr>
        <w:t xml:space="preserve"> </w:t>
      </w:r>
      <w:r>
        <w:rPr>
          <w:sz w:val="24"/>
        </w:rPr>
        <w:t>na</w:t>
      </w:r>
      <w:r>
        <w:rPr>
          <w:spacing w:val="-11"/>
          <w:sz w:val="24"/>
        </w:rPr>
        <w:t xml:space="preserve"> </w:t>
      </w:r>
      <w:r>
        <w:rPr>
          <w:sz w:val="24"/>
        </w:rPr>
        <w:t>stronie internetowej Miasta Opola oraz na tablicy ogłoszeń w siedzibie Urzędu,</w:t>
      </w:r>
    </w:p>
    <w:p w14:paraId="6CAF081A" w14:textId="77777777" w:rsidR="00DC215D" w:rsidRDefault="00DC215D" w:rsidP="00DC215D">
      <w:pPr>
        <w:pStyle w:val="Akapitzlist"/>
        <w:numPr>
          <w:ilvl w:val="1"/>
          <w:numId w:val="4"/>
        </w:numPr>
        <w:tabs>
          <w:tab w:val="left" w:pos="1134"/>
        </w:tabs>
        <w:ind w:left="1134" w:right="149"/>
        <w:rPr>
          <w:sz w:val="24"/>
        </w:rPr>
      </w:pPr>
      <w:r>
        <w:rPr>
          <w:sz w:val="24"/>
        </w:rPr>
        <w:t>o sposobie rozstrzygnięcia odwołania powiadamia się niezwłocznie w Biuletynie Informacji</w:t>
      </w:r>
      <w:r>
        <w:rPr>
          <w:spacing w:val="-4"/>
          <w:sz w:val="24"/>
        </w:rPr>
        <w:t xml:space="preserve"> </w:t>
      </w:r>
      <w:r>
        <w:rPr>
          <w:sz w:val="24"/>
        </w:rPr>
        <w:t>Publicznej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na</w:t>
      </w:r>
      <w:r>
        <w:rPr>
          <w:spacing w:val="-4"/>
          <w:sz w:val="24"/>
        </w:rPr>
        <w:t xml:space="preserve"> </w:t>
      </w:r>
      <w:r>
        <w:rPr>
          <w:sz w:val="24"/>
        </w:rPr>
        <w:t>stronie</w:t>
      </w:r>
      <w:r>
        <w:rPr>
          <w:spacing w:val="-4"/>
          <w:sz w:val="24"/>
        </w:rPr>
        <w:t xml:space="preserve"> </w:t>
      </w:r>
      <w:r>
        <w:rPr>
          <w:sz w:val="24"/>
        </w:rPr>
        <w:t>internetowej</w:t>
      </w:r>
      <w:r>
        <w:rPr>
          <w:spacing w:val="-4"/>
          <w:sz w:val="24"/>
        </w:rPr>
        <w:t xml:space="preserve"> </w:t>
      </w:r>
      <w:r>
        <w:rPr>
          <w:sz w:val="24"/>
        </w:rPr>
        <w:t>Miasta</w:t>
      </w:r>
      <w:r>
        <w:rPr>
          <w:spacing w:val="-4"/>
          <w:sz w:val="24"/>
        </w:rPr>
        <w:t xml:space="preserve"> </w:t>
      </w:r>
      <w:r>
        <w:rPr>
          <w:sz w:val="24"/>
        </w:rPr>
        <w:t>Opola</w:t>
      </w:r>
      <w:r>
        <w:rPr>
          <w:spacing w:val="-4"/>
          <w:sz w:val="24"/>
        </w:rPr>
        <w:t xml:space="preserve"> </w:t>
      </w:r>
      <w:r>
        <w:rPr>
          <w:sz w:val="24"/>
        </w:rPr>
        <w:t>oraz</w:t>
      </w:r>
      <w:r>
        <w:rPr>
          <w:spacing w:val="-4"/>
          <w:sz w:val="24"/>
        </w:rPr>
        <w:t xml:space="preserve"> </w:t>
      </w:r>
      <w:r>
        <w:rPr>
          <w:sz w:val="24"/>
        </w:rPr>
        <w:t>na</w:t>
      </w:r>
      <w:r>
        <w:rPr>
          <w:spacing w:val="-4"/>
          <w:sz w:val="24"/>
        </w:rPr>
        <w:t xml:space="preserve"> </w:t>
      </w:r>
      <w:r>
        <w:rPr>
          <w:sz w:val="24"/>
        </w:rPr>
        <w:t>tablicy</w:t>
      </w:r>
      <w:r>
        <w:rPr>
          <w:spacing w:val="-4"/>
          <w:sz w:val="24"/>
        </w:rPr>
        <w:t xml:space="preserve"> </w:t>
      </w:r>
      <w:r>
        <w:rPr>
          <w:sz w:val="24"/>
        </w:rPr>
        <w:t>ogłoszeń w siedzibie Urzędu,</w:t>
      </w:r>
    </w:p>
    <w:p w14:paraId="11D6B5F9" w14:textId="77777777" w:rsidR="00DC215D" w:rsidRDefault="00DC215D" w:rsidP="00DC215D">
      <w:pPr>
        <w:pStyle w:val="Akapitzlist"/>
        <w:numPr>
          <w:ilvl w:val="1"/>
          <w:numId w:val="4"/>
        </w:numPr>
        <w:tabs>
          <w:tab w:val="left" w:pos="1133"/>
        </w:tabs>
        <w:ind w:left="1133" w:hanging="283"/>
        <w:rPr>
          <w:sz w:val="24"/>
        </w:rPr>
      </w:pPr>
      <w:r>
        <w:rPr>
          <w:sz w:val="24"/>
        </w:rPr>
        <w:t>odwołanie</w:t>
      </w:r>
      <w:r>
        <w:rPr>
          <w:spacing w:val="-5"/>
          <w:sz w:val="24"/>
        </w:rPr>
        <w:t xml:space="preserve"> </w:t>
      </w:r>
      <w:r>
        <w:rPr>
          <w:sz w:val="24"/>
        </w:rPr>
        <w:t>wniesione</w:t>
      </w:r>
      <w:r>
        <w:rPr>
          <w:spacing w:val="-4"/>
          <w:sz w:val="24"/>
        </w:rPr>
        <w:t xml:space="preserve"> </w:t>
      </w:r>
      <w:r>
        <w:rPr>
          <w:sz w:val="24"/>
        </w:rPr>
        <w:t>po</w:t>
      </w:r>
      <w:r>
        <w:rPr>
          <w:spacing w:val="-5"/>
          <w:sz w:val="24"/>
        </w:rPr>
        <w:t xml:space="preserve"> </w:t>
      </w:r>
      <w:r>
        <w:rPr>
          <w:sz w:val="24"/>
        </w:rPr>
        <w:t>terminie</w:t>
      </w:r>
      <w:r>
        <w:rPr>
          <w:spacing w:val="-4"/>
          <w:sz w:val="24"/>
        </w:rPr>
        <w:t xml:space="preserve"> </w:t>
      </w:r>
      <w:r>
        <w:rPr>
          <w:sz w:val="24"/>
        </w:rPr>
        <w:t>nie</w:t>
      </w:r>
      <w:r>
        <w:rPr>
          <w:spacing w:val="-5"/>
          <w:sz w:val="24"/>
        </w:rPr>
        <w:t xml:space="preserve"> </w:t>
      </w:r>
      <w:r>
        <w:rPr>
          <w:sz w:val="24"/>
        </w:rPr>
        <w:t>podlega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rozpatrzeniu.</w:t>
      </w:r>
    </w:p>
    <w:p w14:paraId="59CF72DA" w14:textId="77777777" w:rsidR="00F92777" w:rsidRDefault="00C640DE">
      <w:pPr>
        <w:pStyle w:val="Tekstpodstawowy"/>
        <w:spacing w:before="17"/>
        <w:jc w:val="left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4CB274B5" wp14:editId="75341B1F">
                <wp:simplePos x="0" y="0"/>
                <wp:positionH relativeFrom="page">
                  <wp:posOffset>827820</wp:posOffset>
                </wp:positionH>
                <wp:positionV relativeFrom="paragraph">
                  <wp:posOffset>175244</wp:posOffset>
                </wp:positionV>
                <wp:extent cx="5904865" cy="213360"/>
                <wp:effectExtent l="0" t="0" r="0" b="0"/>
                <wp:wrapTopAndBottom/>
                <wp:docPr id="14" name="Text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04865" cy="213360"/>
                        </a:xfrm>
                        <a:prstGeom prst="rect">
                          <a:avLst/>
                        </a:prstGeom>
                        <a:solidFill>
                          <a:srgbClr val="D8D8D8"/>
                        </a:solidFill>
                        <a:ln w="634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438E947" w14:textId="77777777" w:rsidR="00F92777" w:rsidRDefault="00C640DE">
                            <w:pPr>
                              <w:spacing w:before="25"/>
                              <w:ind w:left="108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XI.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Wykaz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dokumentów,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które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należy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dołączyć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do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4"/>
                              </w:rPr>
                              <w:t xml:space="preserve"> oferty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B274B5" id="Textbox 14" o:spid="_x0000_s1036" type="#_x0000_t202" style="position:absolute;margin-left:65.2pt;margin-top:13.8pt;width:464.95pt;height:16.8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" fillcolor="#d8d8d8" strokeweight=".17636mm">
                <v:path arrowok="t"/>
                <v:textbox inset="0,0,0,0">
                  <w:txbxContent>
                    <w:p w14:paraId="2438E947" w14:textId="77777777" w:rsidR="00F92777" w:rsidRDefault="00C640DE">
                      <w:pPr>
                        <w:spacing w:before="25"/>
                        <w:ind w:left="108"/>
                        <w:rPr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b/>
                          <w:color w:val="000000"/>
                          <w:sz w:val="24"/>
                        </w:rPr>
                        <w:t>XI.</w:t>
                      </w:r>
                      <w:r>
                        <w:rPr>
                          <w:b/>
                          <w:color w:val="000000"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Wykaz</w:t>
                      </w:r>
                      <w:r>
                        <w:rPr>
                          <w:b/>
                          <w:color w:val="000000"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dokumentów,</w:t>
                      </w:r>
                      <w:r>
                        <w:rPr>
                          <w:b/>
                          <w:color w:val="000000"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które</w:t>
                      </w:r>
                      <w:r>
                        <w:rPr>
                          <w:b/>
                          <w:color w:val="000000"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należy</w:t>
                      </w:r>
                      <w:r>
                        <w:rPr>
                          <w:b/>
                          <w:color w:val="000000"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dołączyć</w:t>
                      </w:r>
                      <w:r>
                        <w:rPr>
                          <w:b/>
                          <w:color w:val="000000"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do</w:t>
                      </w:r>
                      <w:r>
                        <w:rPr>
                          <w:b/>
                          <w:color w:val="000000"/>
                          <w:spacing w:val="-2"/>
                          <w:sz w:val="24"/>
                        </w:rPr>
                        <w:t xml:space="preserve"> oferty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675F243" w14:textId="77777777" w:rsidR="00F92777" w:rsidRDefault="00F92777">
      <w:pPr>
        <w:pStyle w:val="Tekstpodstawowy"/>
        <w:jc w:val="left"/>
      </w:pPr>
    </w:p>
    <w:p w14:paraId="44164092" w14:textId="77777777" w:rsidR="00DC215D" w:rsidRDefault="00DC215D" w:rsidP="00DC215D">
      <w:pPr>
        <w:pStyle w:val="Akapitzlist"/>
        <w:numPr>
          <w:ilvl w:val="0"/>
          <w:numId w:val="3"/>
        </w:numPr>
        <w:tabs>
          <w:tab w:val="left" w:pos="709"/>
        </w:tabs>
        <w:ind w:left="709" w:right="147" w:hanging="425"/>
        <w:rPr>
          <w:sz w:val="24"/>
        </w:rPr>
      </w:pPr>
      <w:r>
        <w:rPr>
          <w:sz w:val="24"/>
        </w:rPr>
        <w:t>Aktualny odpis z odpowiedniego rejestru lub inne dokumenty informujące o statusie prawnym podmiotu składającego ofertę i umocowanie osób go reprezentujących.</w:t>
      </w:r>
    </w:p>
    <w:p w14:paraId="24B7FEA0" w14:textId="77777777" w:rsidR="00DC215D" w:rsidRDefault="00DC215D" w:rsidP="00DC215D">
      <w:pPr>
        <w:pStyle w:val="Akapitzlist"/>
        <w:numPr>
          <w:ilvl w:val="0"/>
          <w:numId w:val="3"/>
        </w:numPr>
        <w:tabs>
          <w:tab w:val="left" w:pos="709"/>
        </w:tabs>
        <w:ind w:left="709" w:right="145" w:hanging="425"/>
        <w:rPr>
          <w:sz w:val="24"/>
        </w:rPr>
      </w:pPr>
      <w:r>
        <w:rPr>
          <w:sz w:val="24"/>
        </w:rPr>
        <w:t>Oświadczenie potwierdzające, że w stosunku do podmiotu składającego ofertę nie stwierdzono niezgodnego z przeznaczeniem wykorzystania środków publicznych.</w:t>
      </w:r>
    </w:p>
    <w:p w14:paraId="41B014F2" w14:textId="77777777" w:rsidR="00DC215D" w:rsidRDefault="00DC215D" w:rsidP="00DC215D">
      <w:pPr>
        <w:pStyle w:val="Akapitzlist"/>
        <w:numPr>
          <w:ilvl w:val="0"/>
          <w:numId w:val="3"/>
        </w:numPr>
        <w:tabs>
          <w:tab w:val="left" w:pos="709"/>
        </w:tabs>
        <w:ind w:left="709" w:right="146" w:hanging="425"/>
        <w:rPr>
          <w:sz w:val="24"/>
        </w:rPr>
      </w:pPr>
      <w:r>
        <w:rPr>
          <w:sz w:val="24"/>
        </w:rPr>
        <w:t>Oświadczenie</w:t>
      </w:r>
      <w:r>
        <w:rPr>
          <w:spacing w:val="32"/>
          <w:sz w:val="24"/>
        </w:rPr>
        <w:t xml:space="preserve"> </w:t>
      </w:r>
      <w:r>
        <w:rPr>
          <w:sz w:val="24"/>
        </w:rPr>
        <w:t>osoby</w:t>
      </w:r>
      <w:r>
        <w:rPr>
          <w:spacing w:val="32"/>
          <w:sz w:val="24"/>
        </w:rPr>
        <w:t xml:space="preserve"> </w:t>
      </w:r>
      <w:r>
        <w:rPr>
          <w:sz w:val="24"/>
        </w:rPr>
        <w:t>uprawnionej</w:t>
      </w:r>
      <w:r>
        <w:rPr>
          <w:spacing w:val="32"/>
          <w:sz w:val="24"/>
        </w:rPr>
        <w:t xml:space="preserve"> </w:t>
      </w:r>
      <w:r>
        <w:rPr>
          <w:sz w:val="24"/>
        </w:rPr>
        <w:t>do</w:t>
      </w:r>
      <w:r>
        <w:rPr>
          <w:spacing w:val="32"/>
          <w:sz w:val="24"/>
        </w:rPr>
        <w:t xml:space="preserve"> </w:t>
      </w:r>
      <w:r>
        <w:rPr>
          <w:sz w:val="24"/>
        </w:rPr>
        <w:t>reprezentowania</w:t>
      </w:r>
      <w:r>
        <w:rPr>
          <w:spacing w:val="32"/>
          <w:sz w:val="24"/>
        </w:rPr>
        <w:t xml:space="preserve"> </w:t>
      </w:r>
      <w:r>
        <w:rPr>
          <w:sz w:val="24"/>
        </w:rPr>
        <w:t>podmiotu</w:t>
      </w:r>
      <w:r>
        <w:rPr>
          <w:spacing w:val="32"/>
          <w:sz w:val="24"/>
        </w:rPr>
        <w:t xml:space="preserve"> </w:t>
      </w:r>
      <w:r>
        <w:rPr>
          <w:sz w:val="24"/>
        </w:rPr>
        <w:t>składającego</w:t>
      </w:r>
      <w:r>
        <w:rPr>
          <w:spacing w:val="32"/>
          <w:sz w:val="24"/>
        </w:rPr>
        <w:t xml:space="preserve"> </w:t>
      </w:r>
      <w:r>
        <w:rPr>
          <w:sz w:val="24"/>
        </w:rPr>
        <w:t>ofertę o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niekaralności zakazem pełnienia funkcji związanych z dysponowaniem środkami </w:t>
      </w:r>
      <w:r>
        <w:rPr>
          <w:sz w:val="24"/>
        </w:rPr>
        <w:lastRenderedPageBreak/>
        <w:t xml:space="preserve">publicznymi oraz niekaralności za umyślne przestępstwo lub umyślne przestępstwo </w:t>
      </w:r>
      <w:r>
        <w:rPr>
          <w:spacing w:val="-2"/>
          <w:sz w:val="24"/>
        </w:rPr>
        <w:t>skarbowe.</w:t>
      </w:r>
    </w:p>
    <w:p w14:paraId="1B205312" w14:textId="77777777" w:rsidR="00DC215D" w:rsidRDefault="00DC215D" w:rsidP="00DC215D">
      <w:pPr>
        <w:pStyle w:val="Akapitzlist"/>
        <w:numPr>
          <w:ilvl w:val="0"/>
          <w:numId w:val="3"/>
        </w:numPr>
        <w:tabs>
          <w:tab w:val="left" w:pos="709"/>
        </w:tabs>
        <w:ind w:left="709" w:right="145" w:hanging="425"/>
        <w:rPr>
          <w:sz w:val="24"/>
        </w:rPr>
      </w:pPr>
      <w:r>
        <w:rPr>
          <w:sz w:val="24"/>
        </w:rPr>
        <w:t>Oświadczenie, że podmiot składający ofertę jest jedynym posiadaczem rachunku, na który zostaną przekazane środki, i zobowiązuje się go utrzymywać do chwili zaakceptowania rozliczenia tych środków pod względem finansowym i rzeczowym.</w:t>
      </w:r>
    </w:p>
    <w:p w14:paraId="421F9422" w14:textId="77777777" w:rsidR="00DC215D" w:rsidRDefault="00DC215D" w:rsidP="00DC215D">
      <w:pPr>
        <w:pStyle w:val="Akapitzlist"/>
        <w:numPr>
          <w:ilvl w:val="0"/>
          <w:numId w:val="3"/>
        </w:numPr>
        <w:tabs>
          <w:tab w:val="left" w:pos="709"/>
        </w:tabs>
        <w:ind w:left="709" w:right="146" w:hanging="425"/>
        <w:rPr>
          <w:sz w:val="24"/>
        </w:rPr>
      </w:pPr>
      <w:r>
        <w:rPr>
          <w:sz w:val="24"/>
        </w:rPr>
        <w:t>Oświadczenie osoby upoważnionej do reprezentacji podmiotu składającego ofertę wskazujące,</w:t>
      </w:r>
      <w:r>
        <w:rPr>
          <w:spacing w:val="27"/>
          <w:sz w:val="24"/>
        </w:rPr>
        <w:t xml:space="preserve"> </w:t>
      </w:r>
      <w:r>
        <w:rPr>
          <w:sz w:val="24"/>
        </w:rPr>
        <w:t>że</w:t>
      </w:r>
      <w:r>
        <w:rPr>
          <w:spacing w:val="27"/>
          <w:sz w:val="24"/>
        </w:rPr>
        <w:t xml:space="preserve"> </w:t>
      </w:r>
      <w:r>
        <w:rPr>
          <w:sz w:val="24"/>
        </w:rPr>
        <w:t>kwota</w:t>
      </w:r>
      <w:r>
        <w:rPr>
          <w:spacing w:val="27"/>
          <w:sz w:val="24"/>
        </w:rPr>
        <w:t xml:space="preserve"> </w:t>
      </w:r>
      <w:r>
        <w:rPr>
          <w:sz w:val="24"/>
        </w:rPr>
        <w:t>środków</w:t>
      </w:r>
      <w:r>
        <w:rPr>
          <w:spacing w:val="27"/>
          <w:sz w:val="24"/>
        </w:rPr>
        <w:t xml:space="preserve"> </w:t>
      </w:r>
      <w:r>
        <w:rPr>
          <w:sz w:val="24"/>
        </w:rPr>
        <w:t>przeznaczona</w:t>
      </w:r>
      <w:r>
        <w:rPr>
          <w:spacing w:val="27"/>
          <w:sz w:val="24"/>
        </w:rPr>
        <w:t xml:space="preserve"> </w:t>
      </w:r>
      <w:r>
        <w:rPr>
          <w:sz w:val="24"/>
        </w:rPr>
        <w:t>zostanie</w:t>
      </w:r>
      <w:r>
        <w:rPr>
          <w:spacing w:val="27"/>
          <w:sz w:val="24"/>
        </w:rPr>
        <w:t xml:space="preserve"> </w:t>
      </w:r>
      <w:r>
        <w:rPr>
          <w:sz w:val="24"/>
        </w:rPr>
        <w:t>na</w:t>
      </w:r>
      <w:r>
        <w:rPr>
          <w:spacing w:val="27"/>
          <w:sz w:val="24"/>
        </w:rPr>
        <w:t xml:space="preserve"> </w:t>
      </w:r>
      <w:r>
        <w:rPr>
          <w:sz w:val="24"/>
        </w:rPr>
        <w:t>realizację</w:t>
      </w:r>
      <w:r>
        <w:rPr>
          <w:spacing w:val="27"/>
          <w:sz w:val="24"/>
        </w:rPr>
        <w:t xml:space="preserve"> </w:t>
      </w:r>
      <w:r>
        <w:rPr>
          <w:sz w:val="24"/>
        </w:rPr>
        <w:t>zadania</w:t>
      </w:r>
      <w:r>
        <w:rPr>
          <w:spacing w:val="27"/>
          <w:sz w:val="24"/>
        </w:rPr>
        <w:t xml:space="preserve"> </w:t>
      </w:r>
      <w:r>
        <w:rPr>
          <w:sz w:val="24"/>
        </w:rPr>
        <w:t>zgodnie z ofertą i że w tym zakresie zadanie nie będzie finansowane z innych źródeł.</w:t>
      </w:r>
    </w:p>
    <w:p w14:paraId="5082B7D7" w14:textId="77777777" w:rsidR="00DC215D" w:rsidRPr="001931A8" w:rsidRDefault="00DC215D" w:rsidP="00DC215D">
      <w:pPr>
        <w:pStyle w:val="Akapitzlist"/>
        <w:widowControl/>
        <w:numPr>
          <w:ilvl w:val="0"/>
          <w:numId w:val="3"/>
        </w:numPr>
        <w:autoSpaceDE/>
        <w:autoSpaceDN/>
        <w:ind w:left="709" w:hanging="425"/>
        <w:rPr>
          <w:sz w:val="24"/>
          <w:szCs w:val="24"/>
        </w:rPr>
      </w:pPr>
      <w:r w:rsidRPr="001931A8">
        <w:rPr>
          <w:sz w:val="24"/>
          <w:szCs w:val="24"/>
        </w:rPr>
        <w:t>Dokumenty poświadczające uprawnienia</w:t>
      </w:r>
      <w:r>
        <w:rPr>
          <w:sz w:val="24"/>
          <w:szCs w:val="24"/>
        </w:rPr>
        <w:t xml:space="preserve"> oraz kwalifikacje</w:t>
      </w:r>
      <w:r w:rsidRPr="001931A8">
        <w:rPr>
          <w:sz w:val="24"/>
          <w:szCs w:val="24"/>
        </w:rPr>
        <w:t xml:space="preserve"> do prowadzenia  </w:t>
      </w:r>
      <w:r>
        <w:rPr>
          <w:sz w:val="24"/>
          <w:szCs w:val="24"/>
        </w:rPr>
        <w:t>rekomendowanego programu profilaktycznego Debata.</w:t>
      </w:r>
    </w:p>
    <w:p w14:paraId="27B7F6C5" w14:textId="77777777" w:rsidR="00F92777" w:rsidRDefault="00F92777">
      <w:pPr>
        <w:pStyle w:val="Tekstpodstawowy"/>
        <w:jc w:val="left"/>
        <w:rPr>
          <w:sz w:val="20"/>
        </w:rPr>
      </w:pPr>
    </w:p>
    <w:p w14:paraId="57829BD6" w14:textId="77777777" w:rsidR="00F92777" w:rsidRDefault="00C640DE">
      <w:pPr>
        <w:pStyle w:val="Tekstpodstawowy"/>
        <w:spacing w:before="63"/>
        <w:jc w:val="left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6B015D29" wp14:editId="2E5FD320">
                <wp:simplePos x="0" y="0"/>
                <wp:positionH relativeFrom="page">
                  <wp:posOffset>827820</wp:posOffset>
                </wp:positionH>
                <wp:positionV relativeFrom="paragraph">
                  <wp:posOffset>204452</wp:posOffset>
                </wp:positionV>
                <wp:extent cx="5904865" cy="563880"/>
                <wp:effectExtent l="0" t="0" r="0" b="0"/>
                <wp:wrapTopAndBottom/>
                <wp:docPr id="15" name="Text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04865" cy="563880"/>
                        </a:xfrm>
                        <a:prstGeom prst="rect">
                          <a:avLst/>
                        </a:prstGeom>
                        <a:solidFill>
                          <a:srgbClr val="D8D8D8"/>
                        </a:solidFill>
                        <a:ln w="634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6F5E04E" w14:textId="77777777" w:rsidR="00F92777" w:rsidRDefault="00C640DE">
                            <w:pPr>
                              <w:spacing w:before="25"/>
                              <w:ind w:left="108" w:right="111"/>
                              <w:jc w:val="both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XII. Informację o możliwości odwołania konkursu ofert przed upływem terminu na złożenie ofert oraz możliwości przedłużenia terminu złożenia ofert i terminu rozstrzygnięcia konkursu ofert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015D29" id="Textbox 15" o:spid="_x0000_s1037" type="#_x0000_t202" style="position:absolute;margin-left:65.2pt;margin-top:16.1pt;width:464.95pt;height:44.4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" fillcolor="#d8d8d8" strokeweight=".17636mm">
                <v:path arrowok="t"/>
                <v:textbox inset="0,0,0,0">
                  <w:txbxContent>
                    <w:p w14:paraId="36F5E04E" w14:textId="77777777" w:rsidR="00F92777" w:rsidRDefault="00C640DE">
                      <w:pPr>
                        <w:spacing w:before="25"/>
                        <w:ind w:left="108" w:right="111"/>
                        <w:jc w:val="both"/>
                        <w:rPr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b/>
                          <w:color w:val="000000"/>
                          <w:sz w:val="24"/>
                        </w:rPr>
                        <w:t>XII. Informację o możliwości odwołania konkursu ofert przed upływem terminu na złożenie ofert oraz możliwości przedłużenia terminu złożenia ofert i terminu rozstrzygnięcia konkursu ofert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8A14A64" w14:textId="77777777" w:rsidR="00F92777" w:rsidRDefault="00F92777">
      <w:pPr>
        <w:pStyle w:val="Tekstpodstawowy"/>
        <w:jc w:val="left"/>
      </w:pPr>
    </w:p>
    <w:p w14:paraId="4A0D3105" w14:textId="77777777" w:rsidR="00DC215D" w:rsidRDefault="00DC215D" w:rsidP="00DC215D">
      <w:pPr>
        <w:pStyle w:val="Akapitzlist"/>
        <w:numPr>
          <w:ilvl w:val="0"/>
          <w:numId w:val="2"/>
        </w:numPr>
        <w:tabs>
          <w:tab w:val="left" w:pos="566"/>
          <w:tab w:val="left" w:pos="568"/>
        </w:tabs>
        <w:ind w:right="145"/>
        <w:rPr>
          <w:sz w:val="24"/>
        </w:rPr>
      </w:pPr>
      <w:r>
        <w:rPr>
          <w:sz w:val="24"/>
        </w:rPr>
        <w:t>Szczegółowe i ostateczne warunki realizacji, finansowania i rozliczenia zadania regulować będzie umowa zawarta pomiędzy wyłonionym w drodze konkursu ofert realizatorem zadania</w:t>
      </w:r>
      <w:r>
        <w:rPr>
          <w:spacing w:val="-7"/>
          <w:sz w:val="24"/>
        </w:rPr>
        <w:t xml:space="preserve"> </w:t>
      </w:r>
      <w:r>
        <w:rPr>
          <w:sz w:val="24"/>
        </w:rPr>
        <w:t>według</w:t>
      </w:r>
      <w:r>
        <w:rPr>
          <w:spacing w:val="-7"/>
          <w:sz w:val="24"/>
        </w:rPr>
        <w:t xml:space="preserve"> </w:t>
      </w:r>
      <w:r>
        <w:rPr>
          <w:sz w:val="24"/>
        </w:rPr>
        <w:t>ramowego</w:t>
      </w:r>
      <w:r>
        <w:rPr>
          <w:spacing w:val="-7"/>
          <w:sz w:val="24"/>
        </w:rPr>
        <w:t xml:space="preserve"> </w:t>
      </w:r>
      <w:r>
        <w:rPr>
          <w:sz w:val="24"/>
        </w:rPr>
        <w:t>wzoru</w:t>
      </w:r>
      <w:r>
        <w:rPr>
          <w:spacing w:val="-7"/>
          <w:sz w:val="24"/>
        </w:rPr>
        <w:t xml:space="preserve"> </w:t>
      </w:r>
      <w:r>
        <w:rPr>
          <w:sz w:val="24"/>
        </w:rPr>
        <w:t>stanowiącego</w:t>
      </w:r>
      <w:r>
        <w:rPr>
          <w:spacing w:val="-7"/>
          <w:sz w:val="24"/>
        </w:rPr>
        <w:t xml:space="preserve"> </w:t>
      </w:r>
      <w:r>
        <w:rPr>
          <w:sz w:val="24"/>
        </w:rPr>
        <w:t>Załącznik</w:t>
      </w:r>
      <w:r>
        <w:rPr>
          <w:spacing w:val="-7"/>
          <w:sz w:val="24"/>
        </w:rPr>
        <w:t xml:space="preserve"> </w:t>
      </w:r>
      <w:r>
        <w:rPr>
          <w:sz w:val="24"/>
        </w:rPr>
        <w:t>nr</w:t>
      </w:r>
      <w:r>
        <w:rPr>
          <w:spacing w:val="-7"/>
          <w:sz w:val="24"/>
        </w:rPr>
        <w:t xml:space="preserve"> </w:t>
      </w:r>
      <w:r>
        <w:rPr>
          <w:sz w:val="24"/>
        </w:rPr>
        <w:t>5</w:t>
      </w:r>
      <w:r>
        <w:rPr>
          <w:spacing w:val="-7"/>
          <w:sz w:val="24"/>
        </w:rPr>
        <w:t xml:space="preserve"> </w:t>
      </w:r>
      <w:r>
        <w:rPr>
          <w:sz w:val="24"/>
        </w:rPr>
        <w:t>do</w:t>
      </w:r>
      <w:r>
        <w:rPr>
          <w:spacing w:val="-7"/>
          <w:sz w:val="24"/>
        </w:rPr>
        <w:t xml:space="preserve"> </w:t>
      </w:r>
      <w:r>
        <w:rPr>
          <w:sz w:val="24"/>
        </w:rPr>
        <w:t>Regulaminu</w:t>
      </w:r>
      <w:r>
        <w:rPr>
          <w:spacing w:val="-7"/>
          <w:sz w:val="24"/>
        </w:rPr>
        <w:t xml:space="preserve"> </w:t>
      </w:r>
      <w:r>
        <w:rPr>
          <w:sz w:val="24"/>
        </w:rPr>
        <w:t>powierzania a Miastem Opole na powierzenie zadania.</w:t>
      </w:r>
    </w:p>
    <w:p w14:paraId="771E7A49" w14:textId="77777777" w:rsidR="00DC215D" w:rsidRDefault="00DC215D" w:rsidP="00DC215D">
      <w:pPr>
        <w:pStyle w:val="Akapitzlist"/>
        <w:numPr>
          <w:ilvl w:val="0"/>
          <w:numId w:val="2"/>
        </w:numPr>
        <w:tabs>
          <w:tab w:val="left" w:pos="565"/>
        </w:tabs>
        <w:ind w:left="565" w:hanging="282"/>
        <w:rPr>
          <w:sz w:val="24"/>
        </w:rPr>
      </w:pPr>
      <w:r>
        <w:rPr>
          <w:sz w:val="24"/>
        </w:rPr>
        <w:t>Prezydent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może:</w:t>
      </w:r>
    </w:p>
    <w:p w14:paraId="67462AD1" w14:textId="77777777" w:rsidR="00DC215D" w:rsidRDefault="00DC215D" w:rsidP="00DC215D">
      <w:pPr>
        <w:pStyle w:val="Akapitzlist"/>
        <w:numPr>
          <w:ilvl w:val="1"/>
          <w:numId w:val="2"/>
        </w:numPr>
        <w:tabs>
          <w:tab w:val="left" w:pos="1002"/>
        </w:tabs>
        <w:spacing w:before="1"/>
        <w:ind w:left="1002" w:hanging="359"/>
        <w:rPr>
          <w:sz w:val="24"/>
        </w:rPr>
      </w:pPr>
      <w:r>
        <w:rPr>
          <w:sz w:val="24"/>
        </w:rPr>
        <w:t>odwołać</w:t>
      </w:r>
      <w:r>
        <w:rPr>
          <w:spacing w:val="-4"/>
          <w:sz w:val="24"/>
        </w:rPr>
        <w:t xml:space="preserve"> </w:t>
      </w:r>
      <w:r>
        <w:rPr>
          <w:sz w:val="24"/>
        </w:rPr>
        <w:t>konkurs</w:t>
      </w:r>
      <w:r>
        <w:rPr>
          <w:spacing w:val="-3"/>
          <w:sz w:val="24"/>
        </w:rPr>
        <w:t xml:space="preserve"> </w:t>
      </w:r>
      <w:r>
        <w:rPr>
          <w:sz w:val="24"/>
        </w:rPr>
        <w:t>ofert</w:t>
      </w:r>
      <w:r>
        <w:rPr>
          <w:spacing w:val="-4"/>
          <w:sz w:val="24"/>
        </w:rPr>
        <w:t xml:space="preserve"> </w:t>
      </w:r>
      <w:r>
        <w:rPr>
          <w:sz w:val="24"/>
        </w:rPr>
        <w:t>przed</w:t>
      </w:r>
      <w:r>
        <w:rPr>
          <w:spacing w:val="-3"/>
          <w:sz w:val="24"/>
        </w:rPr>
        <w:t xml:space="preserve"> </w:t>
      </w:r>
      <w:r>
        <w:rPr>
          <w:sz w:val="24"/>
        </w:rPr>
        <w:t>upływem</w:t>
      </w:r>
      <w:r>
        <w:rPr>
          <w:spacing w:val="-3"/>
          <w:sz w:val="24"/>
        </w:rPr>
        <w:t xml:space="preserve"> </w:t>
      </w:r>
      <w:r>
        <w:rPr>
          <w:sz w:val="24"/>
        </w:rPr>
        <w:t>terminu</w:t>
      </w:r>
      <w:r>
        <w:rPr>
          <w:spacing w:val="-4"/>
          <w:sz w:val="24"/>
        </w:rPr>
        <w:t xml:space="preserve"> </w:t>
      </w:r>
      <w:r>
        <w:rPr>
          <w:sz w:val="24"/>
        </w:rPr>
        <w:t>na</w:t>
      </w:r>
      <w:r>
        <w:rPr>
          <w:spacing w:val="-3"/>
          <w:sz w:val="24"/>
        </w:rPr>
        <w:t xml:space="preserve"> </w:t>
      </w:r>
      <w:r>
        <w:rPr>
          <w:sz w:val="24"/>
        </w:rPr>
        <w:t>złożenie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ofert;</w:t>
      </w:r>
    </w:p>
    <w:p w14:paraId="09E58E23" w14:textId="77777777" w:rsidR="00DC215D" w:rsidRDefault="00DC215D" w:rsidP="00DC215D">
      <w:pPr>
        <w:pStyle w:val="Akapitzlist"/>
        <w:numPr>
          <w:ilvl w:val="1"/>
          <w:numId w:val="2"/>
        </w:numPr>
        <w:tabs>
          <w:tab w:val="left" w:pos="1002"/>
        </w:tabs>
        <w:spacing w:before="1"/>
        <w:ind w:left="1002" w:hanging="359"/>
        <w:rPr>
          <w:sz w:val="24"/>
        </w:rPr>
      </w:pPr>
      <w:r>
        <w:rPr>
          <w:sz w:val="24"/>
        </w:rPr>
        <w:t>przedłużyć</w:t>
      </w:r>
      <w:r>
        <w:rPr>
          <w:spacing w:val="-4"/>
          <w:sz w:val="24"/>
        </w:rPr>
        <w:t xml:space="preserve"> </w:t>
      </w:r>
      <w:r>
        <w:rPr>
          <w:sz w:val="24"/>
        </w:rPr>
        <w:t>termin</w:t>
      </w:r>
      <w:r>
        <w:rPr>
          <w:spacing w:val="-3"/>
          <w:sz w:val="24"/>
        </w:rPr>
        <w:t xml:space="preserve"> </w:t>
      </w:r>
      <w:r>
        <w:rPr>
          <w:sz w:val="24"/>
        </w:rPr>
        <w:t>złożenia</w:t>
      </w:r>
      <w:r>
        <w:rPr>
          <w:spacing w:val="-3"/>
          <w:sz w:val="24"/>
        </w:rPr>
        <w:t xml:space="preserve"> </w:t>
      </w:r>
      <w:r>
        <w:rPr>
          <w:sz w:val="24"/>
        </w:rPr>
        <w:t>ofert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termin</w:t>
      </w:r>
      <w:r>
        <w:rPr>
          <w:spacing w:val="-3"/>
          <w:sz w:val="24"/>
        </w:rPr>
        <w:t xml:space="preserve"> </w:t>
      </w:r>
      <w:r>
        <w:rPr>
          <w:sz w:val="24"/>
        </w:rPr>
        <w:t>rozstrzygnięcia</w:t>
      </w:r>
      <w:r>
        <w:rPr>
          <w:spacing w:val="-3"/>
          <w:sz w:val="24"/>
        </w:rPr>
        <w:t xml:space="preserve"> </w:t>
      </w:r>
      <w:r>
        <w:rPr>
          <w:sz w:val="24"/>
        </w:rPr>
        <w:t>konkursu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ofert.</w:t>
      </w:r>
    </w:p>
    <w:p w14:paraId="5433C234" w14:textId="77777777" w:rsidR="00F92777" w:rsidRDefault="00C640DE">
      <w:pPr>
        <w:pStyle w:val="Tekstpodstawowy"/>
        <w:spacing w:before="17"/>
        <w:jc w:val="left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2D333563" wp14:editId="2093EABD">
                <wp:simplePos x="0" y="0"/>
                <wp:positionH relativeFrom="page">
                  <wp:posOffset>827820</wp:posOffset>
                </wp:positionH>
                <wp:positionV relativeFrom="paragraph">
                  <wp:posOffset>175245</wp:posOffset>
                </wp:positionV>
                <wp:extent cx="5904865" cy="213360"/>
                <wp:effectExtent l="0" t="0" r="0" b="0"/>
                <wp:wrapTopAndBottom/>
                <wp:docPr id="16" name="Text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04865" cy="213360"/>
                        </a:xfrm>
                        <a:prstGeom prst="rect">
                          <a:avLst/>
                        </a:prstGeom>
                        <a:solidFill>
                          <a:srgbClr val="D8D8D8"/>
                        </a:solidFill>
                        <a:ln w="634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4FD90FC" w14:textId="77777777" w:rsidR="00F92777" w:rsidRDefault="00C640DE">
                            <w:pPr>
                              <w:spacing w:before="25"/>
                              <w:ind w:left="108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XIII.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Sposób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złożenia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oferty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i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4"/>
                              </w:rPr>
                              <w:t>dokumentów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333563" id="Textbox 16" o:spid="_x0000_s1038" type="#_x0000_t202" style="position:absolute;margin-left:65.2pt;margin-top:13.8pt;width:464.95pt;height:16.8pt;z-index:-1572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" fillcolor="#d8d8d8" strokeweight=".17636mm">
                <v:path arrowok="t"/>
                <v:textbox inset="0,0,0,0">
                  <w:txbxContent>
                    <w:p w14:paraId="64FD90FC" w14:textId="77777777" w:rsidR="00F92777" w:rsidRDefault="00C640DE">
                      <w:pPr>
                        <w:spacing w:before="25"/>
                        <w:ind w:left="108"/>
                        <w:rPr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b/>
                          <w:color w:val="000000"/>
                          <w:sz w:val="24"/>
                        </w:rPr>
                        <w:t>XIII.</w:t>
                      </w:r>
                      <w:r>
                        <w:rPr>
                          <w:b/>
                          <w:color w:val="000000"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Sposób</w:t>
                      </w:r>
                      <w:r>
                        <w:rPr>
                          <w:b/>
                          <w:color w:val="000000"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złożenia</w:t>
                      </w:r>
                      <w:r>
                        <w:rPr>
                          <w:b/>
                          <w:color w:val="000000"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oferty</w:t>
                      </w:r>
                      <w:r>
                        <w:rPr>
                          <w:b/>
                          <w:color w:val="000000"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i</w:t>
                      </w:r>
                      <w:r>
                        <w:rPr>
                          <w:b/>
                          <w:color w:val="000000"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24"/>
                        </w:rPr>
                        <w:t>dokumentów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0AE3163" w14:textId="77777777" w:rsidR="00F92777" w:rsidRDefault="00F92777">
      <w:pPr>
        <w:pStyle w:val="Tekstpodstawowy"/>
        <w:jc w:val="left"/>
      </w:pPr>
    </w:p>
    <w:p w14:paraId="275E8901" w14:textId="77777777" w:rsidR="00DC215D" w:rsidRPr="00415A62" w:rsidRDefault="00DC215D" w:rsidP="00DC215D">
      <w:pPr>
        <w:pStyle w:val="Akapitzlist"/>
        <w:numPr>
          <w:ilvl w:val="0"/>
          <w:numId w:val="1"/>
        </w:numPr>
        <w:tabs>
          <w:tab w:val="left" w:pos="709"/>
        </w:tabs>
        <w:ind w:left="709" w:right="145"/>
        <w:rPr>
          <w:sz w:val="24"/>
          <w:szCs w:val="24"/>
        </w:rPr>
      </w:pPr>
      <w:r w:rsidRPr="00415A62">
        <w:rPr>
          <w:sz w:val="24"/>
          <w:szCs w:val="24"/>
        </w:rPr>
        <w:t>Potwierdzenie złożenia oferty, wydrukowane z Generatora oraz podpisane przez osoby uprawnione do reprezentowania oferenta lub realizatora zadania, bądź inne osoby upoważnione,</w:t>
      </w:r>
      <w:r w:rsidRPr="00415A62">
        <w:rPr>
          <w:spacing w:val="-5"/>
          <w:sz w:val="24"/>
          <w:szCs w:val="24"/>
        </w:rPr>
        <w:t xml:space="preserve"> </w:t>
      </w:r>
      <w:r w:rsidRPr="00415A62">
        <w:rPr>
          <w:sz w:val="24"/>
          <w:szCs w:val="24"/>
        </w:rPr>
        <w:t>należy</w:t>
      </w:r>
      <w:r w:rsidRPr="00415A62">
        <w:rPr>
          <w:spacing w:val="-5"/>
          <w:sz w:val="24"/>
          <w:szCs w:val="24"/>
        </w:rPr>
        <w:t xml:space="preserve"> </w:t>
      </w:r>
      <w:r w:rsidRPr="00415A62">
        <w:rPr>
          <w:sz w:val="24"/>
          <w:szCs w:val="24"/>
        </w:rPr>
        <w:t>złożyć</w:t>
      </w:r>
      <w:r w:rsidRPr="00415A62">
        <w:rPr>
          <w:spacing w:val="-5"/>
          <w:sz w:val="24"/>
          <w:szCs w:val="24"/>
        </w:rPr>
        <w:t xml:space="preserve"> </w:t>
      </w:r>
      <w:r w:rsidRPr="00415A62">
        <w:rPr>
          <w:sz w:val="24"/>
          <w:szCs w:val="24"/>
        </w:rPr>
        <w:t>w</w:t>
      </w:r>
      <w:r w:rsidRPr="00415A62">
        <w:rPr>
          <w:spacing w:val="-4"/>
          <w:sz w:val="24"/>
          <w:szCs w:val="24"/>
        </w:rPr>
        <w:t xml:space="preserve"> </w:t>
      </w:r>
      <w:r w:rsidRPr="00415A62">
        <w:rPr>
          <w:sz w:val="24"/>
          <w:szCs w:val="24"/>
        </w:rPr>
        <w:t>siedzibie</w:t>
      </w:r>
      <w:r w:rsidRPr="00415A62">
        <w:rPr>
          <w:spacing w:val="-5"/>
          <w:sz w:val="24"/>
          <w:szCs w:val="24"/>
        </w:rPr>
        <w:t xml:space="preserve"> </w:t>
      </w:r>
      <w:r w:rsidRPr="00415A62">
        <w:rPr>
          <w:sz w:val="24"/>
          <w:szCs w:val="24"/>
        </w:rPr>
        <w:t>Centrum</w:t>
      </w:r>
      <w:r w:rsidRPr="00415A62">
        <w:rPr>
          <w:spacing w:val="-5"/>
          <w:sz w:val="24"/>
          <w:szCs w:val="24"/>
        </w:rPr>
        <w:t xml:space="preserve"> </w:t>
      </w:r>
      <w:r w:rsidRPr="00415A62">
        <w:rPr>
          <w:sz w:val="24"/>
          <w:szCs w:val="24"/>
        </w:rPr>
        <w:t>Dialogu</w:t>
      </w:r>
      <w:r w:rsidRPr="00415A62">
        <w:rPr>
          <w:spacing w:val="-5"/>
          <w:sz w:val="24"/>
          <w:szCs w:val="24"/>
        </w:rPr>
        <w:t xml:space="preserve"> </w:t>
      </w:r>
      <w:r w:rsidRPr="00415A62">
        <w:rPr>
          <w:sz w:val="24"/>
          <w:szCs w:val="24"/>
        </w:rPr>
        <w:t>Obywatelskiego,</w:t>
      </w:r>
      <w:r w:rsidRPr="00415A62">
        <w:rPr>
          <w:spacing w:val="-5"/>
          <w:sz w:val="24"/>
          <w:szCs w:val="24"/>
        </w:rPr>
        <w:t xml:space="preserve"> </w:t>
      </w:r>
      <w:r w:rsidRPr="00415A62">
        <w:rPr>
          <w:sz w:val="24"/>
          <w:szCs w:val="24"/>
        </w:rPr>
        <w:t>w</w:t>
      </w:r>
      <w:r w:rsidRPr="00415A62">
        <w:rPr>
          <w:spacing w:val="-5"/>
          <w:sz w:val="24"/>
          <w:szCs w:val="24"/>
        </w:rPr>
        <w:t xml:space="preserve"> </w:t>
      </w:r>
      <w:r w:rsidRPr="00415A62">
        <w:rPr>
          <w:sz w:val="24"/>
          <w:szCs w:val="24"/>
        </w:rPr>
        <w:t>Opolu</w:t>
      </w:r>
      <w:r w:rsidRPr="00415A62">
        <w:rPr>
          <w:spacing w:val="-5"/>
          <w:sz w:val="24"/>
          <w:szCs w:val="24"/>
        </w:rPr>
        <w:t xml:space="preserve"> </w:t>
      </w:r>
      <w:r w:rsidRPr="00415A62">
        <w:rPr>
          <w:sz w:val="24"/>
          <w:szCs w:val="24"/>
        </w:rPr>
        <w:t>przy ul.</w:t>
      </w:r>
      <w:r w:rsidRPr="00415A62">
        <w:rPr>
          <w:spacing w:val="-4"/>
          <w:sz w:val="24"/>
          <w:szCs w:val="24"/>
        </w:rPr>
        <w:t xml:space="preserve"> </w:t>
      </w:r>
      <w:r w:rsidRPr="00415A62">
        <w:rPr>
          <w:sz w:val="24"/>
          <w:szCs w:val="24"/>
        </w:rPr>
        <w:t>Damrota</w:t>
      </w:r>
      <w:r w:rsidRPr="00415A62">
        <w:rPr>
          <w:spacing w:val="-4"/>
          <w:sz w:val="24"/>
          <w:szCs w:val="24"/>
        </w:rPr>
        <w:t xml:space="preserve"> </w:t>
      </w:r>
      <w:r w:rsidRPr="00415A62">
        <w:rPr>
          <w:sz w:val="24"/>
          <w:szCs w:val="24"/>
        </w:rPr>
        <w:t>1,</w:t>
      </w:r>
      <w:r w:rsidRPr="00415A62">
        <w:rPr>
          <w:spacing w:val="-4"/>
          <w:sz w:val="24"/>
          <w:szCs w:val="24"/>
        </w:rPr>
        <w:t xml:space="preserve"> </w:t>
      </w:r>
      <w:r w:rsidRPr="00415A62">
        <w:rPr>
          <w:sz w:val="24"/>
          <w:szCs w:val="24"/>
        </w:rPr>
        <w:t>w</w:t>
      </w:r>
      <w:r w:rsidRPr="00415A62">
        <w:rPr>
          <w:spacing w:val="-4"/>
          <w:sz w:val="24"/>
          <w:szCs w:val="24"/>
        </w:rPr>
        <w:t xml:space="preserve"> </w:t>
      </w:r>
      <w:r w:rsidRPr="00415A62">
        <w:rPr>
          <w:sz w:val="24"/>
          <w:szCs w:val="24"/>
        </w:rPr>
        <w:t>poniedziałek</w:t>
      </w:r>
      <w:r w:rsidRPr="00415A62">
        <w:rPr>
          <w:spacing w:val="-4"/>
          <w:sz w:val="24"/>
          <w:szCs w:val="24"/>
        </w:rPr>
        <w:t xml:space="preserve"> </w:t>
      </w:r>
      <w:r w:rsidRPr="00415A62">
        <w:rPr>
          <w:sz w:val="24"/>
          <w:szCs w:val="24"/>
        </w:rPr>
        <w:t>–</w:t>
      </w:r>
      <w:r w:rsidRPr="00415A62">
        <w:rPr>
          <w:spacing w:val="-4"/>
          <w:sz w:val="24"/>
          <w:szCs w:val="24"/>
        </w:rPr>
        <w:t xml:space="preserve"> </w:t>
      </w:r>
      <w:r w:rsidRPr="00415A62">
        <w:rPr>
          <w:sz w:val="24"/>
          <w:szCs w:val="24"/>
        </w:rPr>
        <w:t>środa</w:t>
      </w:r>
      <w:r w:rsidRPr="00415A62">
        <w:rPr>
          <w:spacing w:val="-4"/>
          <w:sz w:val="24"/>
          <w:szCs w:val="24"/>
        </w:rPr>
        <w:t xml:space="preserve"> </w:t>
      </w:r>
      <w:r w:rsidRPr="00415A62">
        <w:rPr>
          <w:sz w:val="24"/>
          <w:szCs w:val="24"/>
        </w:rPr>
        <w:t>w</w:t>
      </w:r>
      <w:r w:rsidRPr="00415A62">
        <w:rPr>
          <w:spacing w:val="-4"/>
          <w:sz w:val="24"/>
          <w:szCs w:val="24"/>
        </w:rPr>
        <w:t xml:space="preserve"> </w:t>
      </w:r>
      <w:r w:rsidRPr="00415A62">
        <w:rPr>
          <w:sz w:val="24"/>
          <w:szCs w:val="24"/>
        </w:rPr>
        <w:t>godzinach</w:t>
      </w:r>
      <w:r w:rsidRPr="00415A62">
        <w:rPr>
          <w:spacing w:val="-4"/>
          <w:sz w:val="24"/>
          <w:szCs w:val="24"/>
        </w:rPr>
        <w:t xml:space="preserve"> </w:t>
      </w:r>
      <w:r w:rsidRPr="00415A62">
        <w:rPr>
          <w:sz w:val="24"/>
          <w:szCs w:val="24"/>
        </w:rPr>
        <w:t>od</w:t>
      </w:r>
      <w:r w:rsidRPr="00415A62">
        <w:rPr>
          <w:spacing w:val="-4"/>
          <w:sz w:val="24"/>
          <w:szCs w:val="24"/>
        </w:rPr>
        <w:t xml:space="preserve"> </w:t>
      </w:r>
      <w:r w:rsidRPr="00415A62">
        <w:rPr>
          <w:sz w:val="24"/>
          <w:szCs w:val="24"/>
        </w:rPr>
        <w:t>7.30</w:t>
      </w:r>
      <w:r w:rsidRPr="00415A62">
        <w:rPr>
          <w:spacing w:val="-4"/>
          <w:sz w:val="24"/>
          <w:szCs w:val="24"/>
        </w:rPr>
        <w:t xml:space="preserve"> </w:t>
      </w:r>
      <w:r w:rsidRPr="00415A62">
        <w:rPr>
          <w:sz w:val="24"/>
          <w:szCs w:val="24"/>
        </w:rPr>
        <w:t>do</w:t>
      </w:r>
      <w:r w:rsidRPr="00415A62">
        <w:rPr>
          <w:spacing w:val="-4"/>
          <w:sz w:val="24"/>
          <w:szCs w:val="24"/>
        </w:rPr>
        <w:t xml:space="preserve"> </w:t>
      </w:r>
      <w:r w:rsidRPr="00415A62">
        <w:rPr>
          <w:sz w:val="24"/>
          <w:szCs w:val="24"/>
        </w:rPr>
        <w:t>15.30,</w:t>
      </w:r>
      <w:r w:rsidRPr="00415A62">
        <w:rPr>
          <w:spacing w:val="-4"/>
          <w:sz w:val="24"/>
          <w:szCs w:val="24"/>
        </w:rPr>
        <w:t xml:space="preserve"> </w:t>
      </w:r>
      <w:r w:rsidRPr="00415A62">
        <w:rPr>
          <w:sz w:val="24"/>
          <w:szCs w:val="24"/>
        </w:rPr>
        <w:t>w</w:t>
      </w:r>
      <w:r w:rsidRPr="00415A62">
        <w:rPr>
          <w:spacing w:val="-2"/>
          <w:sz w:val="24"/>
          <w:szCs w:val="24"/>
        </w:rPr>
        <w:t xml:space="preserve"> </w:t>
      </w:r>
      <w:r w:rsidRPr="00415A62">
        <w:rPr>
          <w:sz w:val="24"/>
          <w:szCs w:val="24"/>
        </w:rPr>
        <w:t>czwartek</w:t>
      </w:r>
      <w:r w:rsidRPr="00415A62">
        <w:rPr>
          <w:spacing w:val="-4"/>
          <w:sz w:val="24"/>
          <w:szCs w:val="24"/>
        </w:rPr>
        <w:t xml:space="preserve"> </w:t>
      </w:r>
      <w:r w:rsidRPr="00415A62">
        <w:rPr>
          <w:sz w:val="24"/>
          <w:szCs w:val="24"/>
        </w:rPr>
        <w:t>w</w:t>
      </w:r>
      <w:r w:rsidRPr="00415A62">
        <w:rPr>
          <w:spacing w:val="-4"/>
          <w:sz w:val="24"/>
          <w:szCs w:val="24"/>
        </w:rPr>
        <w:t xml:space="preserve"> </w:t>
      </w:r>
      <w:r w:rsidRPr="00415A62">
        <w:rPr>
          <w:sz w:val="24"/>
          <w:szCs w:val="24"/>
        </w:rPr>
        <w:t>godz. od 7.30 do 17.00, w piątek w godz. od 7.30 do 14.00 lub przesłać na adres: Urząd Miasta Opola,</w:t>
      </w:r>
      <w:r w:rsidRPr="00415A62">
        <w:rPr>
          <w:spacing w:val="-5"/>
          <w:sz w:val="24"/>
          <w:szCs w:val="24"/>
        </w:rPr>
        <w:t xml:space="preserve"> </w:t>
      </w:r>
      <w:r w:rsidRPr="00415A62">
        <w:rPr>
          <w:sz w:val="24"/>
          <w:szCs w:val="24"/>
        </w:rPr>
        <w:t>Rynek</w:t>
      </w:r>
      <w:r w:rsidRPr="00415A62">
        <w:rPr>
          <w:spacing w:val="-5"/>
          <w:sz w:val="24"/>
          <w:szCs w:val="24"/>
        </w:rPr>
        <w:t xml:space="preserve"> </w:t>
      </w:r>
      <w:r w:rsidRPr="00415A62">
        <w:rPr>
          <w:sz w:val="24"/>
          <w:szCs w:val="24"/>
        </w:rPr>
        <w:t>1A,</w:t>
      </w:r>
      <w:r w:rsidRPr="00415A62">
        <w:rPr>
          <w:spacing w:val="-5"/>
          <w:sz w:val="24"/>
          <w:szCs w:val="24"/>
        </w:rPr>
        <w:t xml:space="preserve"> </w:t>
      </w:r>
      <w:r w:rsidRPr="00415A62">
        <w:rPr>
          <w:sz w:val="24"/>
          <w:szCs w:val="24"/>
        </w:rPr>
        <w:t>45-015</w:t>
      </w:r>
      <w:r w:rsidRPr="00415A62">
        <w:rPr>
          <w:spacing w:val="-5"/>
          <w:sz w:val="24"/>
          <w:szCs w:val="24"/>
        </w:rPr>
        <w:t xml:space="preserve"> </w:t>
      </w:r>
      <w:r w:rsidRPr="00415A62">
        <w:rPr>
          <w:sz w:val="24"/>
          <w:szCs w:val="24"/>
        </w:rPr>
        <w:t>Opole.</w:t>
      </w:r>
      <w:r w:rsidRPr="00415A62">
        <w:rPr>
          <w:spacing w:val="-5"/>
          <w:sz w:val="24"/>
          <w:szCs w:val="24"/>
        </w:rPr>
        <w:t xml:space="preserve"> </w:t>
      </w:r>
      <w:r w:rsidRPr="00415A62">
        <w:rPr>
          <w:sz w:val="24"/>
          <w:szCs w:val="24"/>
        </w:rPr>
        <w:t>Potwierdzenie</w:t>
      </w:r>
      <w:r w:rsidRPr="00415A62">
        <w:rPr>
          <w:spacing w:val="-5"/>
          <w:sz w:val="24"/>
          <w:szCs w:val="24"/>
        </w:rPr>
        <w:t xml:space="preserve"> </w:t>
      </w:r>
      <w:r w:rsidRPr="00415A62">
        <w:rPr>
          <w:sz w:val="24"/>
          <w:szCs w:val="24"/>
        </w:rPr>
        <w:t>należy</w:t>
      </w:r>
      <w:r w:rsidRPr="00415A62">
        <w:rPr>
          <w:spacing w:val="-5"/>
          <w:sz w:val="24"/>
          <w:szCs w:val="24"/>
        </w:rPr>
        <w:t xml:space="preserve"> </w:t>
      </w:r>
      <w:r w:rsidRPr="00415A62">
        <w:rPr>
          <w:sz w:val="24"/>
          <w:szCs w:val="24"/>
        </w:rPr>
        <w:t>złożyć</w:t>
      </w:r>
      <w:r w:rsidRPr="00415A62">
        <w:rPr>
          <w:spacing w:val="-5"/>
          <w:sz w:val="24"/>
          <w:szCs w:val="24"/>
        </w:rPr>
        <w:t xml:space="preserve"> </w:t>
      </w:r>
      <w:r w:rsidRPr="00415A62">
        <w:rPr>
          <w:sz w:val="24"/>
          <w:szCs w:val="24"/>
        </w:rPr>
        <w:t>w</w:t>
      </w:r>
      <w:r w:rsidRPr="00415A62">
        <w:rPr>
          <w:spacing w:val="-3"/>
          <w:sz w:val="24"/>
          <w:szCs w:val="24"/>
        </w:rPr>
        <w:t xml:space="preserve"> </w:t>
      </w:r>
      <w:r w:rsidRPr="00415A62">
        <w:rPr>
          <w:sz w:val="24"/>
          <w:szCs w:val="24"/>
        </w:rPr>
        <w:t>oryginale,</w:t>
      </w:r>
      <w:r w:rsidRPr="00415A62">
        <w:rPr>
          <w:spacing w:val="-5"/>
          <w:sz w:val="24"/>
          <w:szCs w:val="24"/>
        </w:rPr>
        <w:t xml:space="preserve"> </w:t>
      </w:r>
      <w:r w:rsidRPr="00415A62">
        <w:rPr>
          <w:sz w:val="24"/>
          <w:szCs w:val="24"/>
        </w:rPr>
        <w:t>albo</w:t>
      </w:r>
      <w:r w:rsidRPr="00415A62">
        <w:rPr>
          <w:spacing w:val="-5"/>
          <w:sz w:val="24"/>
          <w:szCs w:val="24"/>
        </w:rPr>
        <w:t xml:space="preserve"> </w:t>
      </w:r>
      <w:r w:rsidRPr="00415A62">
        <w:rPr>
          <w:sz w:val="24"/>
          <w:szCs w:val="24"/>
        </w:rPr>
        <w:t>w</w:t>
      </w:r>
      <w:r w:rsidRPr="00415A62">
        <w:rPr>
          <w:spacing w:val="-5"/>
          <w:sz w:val="24"/>
          <w:szCs w:val="24"/>
        </w:rPr>
        <w:t xml:space="preserve"> </w:t>
      </w:r>
      <w:r w:rsidRPr="00415A62">
        <w:rPr>
          <w:sz w:val="24"/>
          <w:szCs w:val="24"/>
        </w:rPr>
        <w:t>formie elektronicznej. Załączniki do oferty składane przez Generator wniosków należy dołączyć w formie skanu. W przypadku braku pieczęci imiennej osoby, składającej oświadczenie woli, wymagany jest czytelny jej podpis.</w:t>
      </w:r>
    </w:p>
    <w:p w14:paraId="70BAA26F" w14:textId="77777777" w:rsidR="00DC215D" w:rsidRPr="00415A62" w:rsidRDefault="00DC215D" w:rsidP="00DC215D">
      <w:pPr>
        <w:pStyle w:val="Akapitzlist"/>
        <w:numPr>
          <w:ilvl w:val="0"/>
          <w:numId w:val="20"/>
        </w:numPr>
        <w:tabs>
          <w:tab w:val="left" w:pos="709"/>
        </w:tabs>
        <w:ind w:left="709"/>
        <w:rPr>
          <w:sz w:val="24"/>
          <w:szCs w:val="24"/>
        </w:rPr>
      </w:pPr>
      <w:r w:rsidRPr="00415A62">
        <w:rPr>
          <w:sz w:val="24"/>
          <w:szCs w:val="24"/>
        </w:rPr>
        <w:t>Wzór</w:t>
      </w:r>
      <w:r w:rsidRPr="00415A62">
        <w:rPr>
          <w:spacing w:val="-2"/>
          <w:sz w:val="24"/>
          <w:szCs w:val="24"/>
        </w:rPr>
        <w:t xml:space="preserve"> </w:t>
      </w:r>
      <w:r w:rsidRPr="00415A62">
        <w:rPr>
          <w:sz w:val="24"/>
          <w:szCs w:val="24"/>
        </w:rPr>
        <w:t>oferty</w:t>
      </w:r>
      <w:r w:rsidRPr="00415A62">
        <w:rPr>
          <w:spacing w:val="-2"/>
          <w:sz w:val="24"/>
          <w:szCs w:val="24"/>
        </w:rPr>
        <w:t xml:space="preserve"> </w:t>
      </w:r>
      <w:r w:rsidRPr="00415A62">
        <w:rPr>
          <w:sz w:val="24"/>
          <w:szCs w:val="24"/>
        </w:rPr>
        <w:t>stanowi</w:t>
      </w:r>
      <w:r w:rsidRPr="00415A62">
        <w:rPr>
          <w:spacing w:val="-1"/>
          <w:sz w:val="24"/>
          <w:szCs w:val="24"/>
        </w:rPr>
        <w:t xml:space="preserve"> </w:t>
      </w:r>
      <w:r w:rsidRPr="00415A62">
        <w:rPr>
          <w:sz w:val="24"/>
          <w:szCs w:val="24"/>
        </w:rPr>
        <w:t>załącznik</w:t>
      </w:r>
      <w:r w:rsidRPr="00415A62">
        <w:rPr>
          <w:spacing w:val="-2"/>
          <w:sz w:val="24"/>
          <w:szCs w:val="24"/>
        </w:rPr>
        <w:t xml:space="preserve"> </w:t>
      </w:r>
      <w:r w:rsidRPr="00415A62">
        <w:rPr>
          <w:sz w:val="24"/>
          <w:szCs w:val="24"/>
        </w:rPr>
        <w:t>do</w:t>
      </w:r>
      <w:r w:rsidRPr="00415A62">
        <w:rPr>
          <w:spacing w:val="-1"/>
          <w:sz w:val="24"/>
          <w:szCs w:val="24"/>
        </w:rPr>
        <w:t xml:space="preserve"> </w:t>
      </w:r>
      <w:r w:rsidRPr="00415A62">
        <w:rPr>
          <w:spacing w:val="-2"/>
          <w:sz w:val="24"/>
          <w:szCs w:val="24"/>
        </w:rPr>
        <w:t>ogłoszenia.</w:t>
      </w:r>
    </w:p>
    <w:p w14:paraId="42F66992" w14:textId="77777777" w:rsidR="00DC215D" w:rsidRDefault="00DC215D" w:rsidP="00DC215D">
      <w:pPr>
        <w:pStyle w:val="Tekstpodstawowy"/>
        <w:jc w:val="left"/>
      </w:pPr>
    </w:p>
    <w:p w14:paraId="023CD997" w14:textId="77777777" w:rsidR="00DC215D" w:rsidRDefault="00DC215D" w:rsidP="00DC215D">
      <w:pPr>
        <w:pStyle w:val="Tekstpodstawowy"/>
        <w:ind w:left="283" w:right="142" w:firstLine="708"/>
      </w:pPr>
      <w:r>
        <w:t xml:space="preserve">W przypadku trudności z wprowadzeniem ofert za pośrednictwem Generatora, proszę o kontakt z Karoliną Balcer </w:t>
      </w:r>
      <w:hyperlink r:id="rId17" w:history="1">
        <w:r>
          <w:rPr>
            <w:rStyle w:val="Hipercze"/>
          </w:rPr>
          <w:t>Karolina.Balcer@um.opole.pl</w:t>
        </w:r>
      </w:hyperlink>
      <w:r>
        <w:rPr>
          <w:color w:val="0000FF"/>
          <w:spacing w:val="40"/>
        </w:rPr>
        <w:t xml:space="preserve"> </w:t>
      </w:r>
      <w:r>
        <w:t xml:space="preserve">codziennie w godzinach pracy </w:t>
      </w:r>
      <w:r>
        <w:rPr>
          <w:spacing w:val="-2"/>
        </w:rPr>
        <w:t>urzędu.</w:t>
      </w:r>
    </w:p>
    <w:p w14:paraId="2BD863B1" w14:textId="1D24C9CD" w:rsidR="00F92777" w:rsidRDefault="00F92777" w:rsidP="00DC215D">
      <w:pPr>
        <w:pStyle w:val="Akapitzlist"/>
        <w:tabs>
          <w:tab w:val="left" w:pos="709"/>
        </w:tabs>
        <w:ind w:left="709" w:right="145" w:firstLine="0"/>
      </w:pPr>
    </w:p>
    <w:sectPr w:rsidR="00F92777">
      <w:footerReference w:type="default" r:id="rId18"/>
      <w:pgSz w:w="11910" w:h="16840"/>
      <w:pgMar w:top="1320" w:right="1275" w:bottom="920" w:left="1133" w:header="0" w:footer="73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8809D0" w14:textId="77777777" w:rsidR="0006393B" w:rsidRDefault="0006393B">
      <w:r>
        <w:separator/>
      </w:r>
    </w:p>
  </w:endnote>
  <w:endnote w:type="continuationSeparator" w:id="0">
    <w:p w14:paraId="1C9E2710" w14:textId="77777777" w:rsidR="0006393B" w:rsidRDefault="000639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ajan Pro">
    <w:altName w:val="Cambria"/>
    <w:charset w:val="00"/>
    <w:family w:val="roman"/>
    <w:pitch w:val="variable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3AC081" w14:textId="77777777" w:rsidR="00DC215D" w:rsidRDefault="00DC215D">
    <w:pPr>
      <w:pStyle w:val="Tekstpodstawowy"/>
      <w:spacing w:line="14" w:lineRule="auto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22464" behindDoc="1" locked="0" layoutInCell="1" allowOverlap="1" wp14:anchorId="0F199846" wp14:editId="63F37185">
              <wp:simplePos x="0" y="0"/>
              <wp:positionH relativeFrom="page">
                <wp:posOffset>882595</wp:posOffset>
              </wp:positionH>
              <wp:positionV relativeFrom="page">
                <wp:posOffset>10082254</wp:posOffset>
              </wp:positionV>
              <wp:extent cx="2655735" cy="283845"/>
              <wp:effectExtent l="0" t="0" r="0" b="0"/>
              <wp:wrapNone/>
              <wp:docPr id="526427728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55735" cy="2838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905B560" w14:textId="49A753CC" w:rsidR="00DC215D" w:rsidRDefault="00DC215D">
                          <w:pPr>
                            <w:spacing w:before="12"/>
                            <w:ind w:left="20" w:right="18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Załącznik</w:t>
                          </w:r>
                          <w:r>
                            <w:rPr>
                              <w:spacing w:val="-1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do</w:t>
                          </w:r>
                          <w:r>
                            <w:rPr>
                              <w:spacing w:val="-1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Zarządzenia</w:t>
                          </w:r>
                          <w:r>
                            <w:rPr>
                              <w:spacing w:val="-1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Nr</w:t>
                          </w:r>
                          <w:r>
                            <w:rPr>
                              <w:spacing w:val="-1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OR.I-0050.</w:t>
                          </w:r>
                          <w:r w:rsidR="006848BD">
                            <w:rPr>
                              <w:sz w:val="18"/>
                            </w:rPr>
                            <w:t>580</w:t>
                          </w:r>
                          <w:r>
                            <w:rPr>
                              <w:sz w:val="18"/>
                            </w:rPr>
                            <w:t xml:space="preserve">.2026 Prezydenta Miasta Opola z dnia </w:t>
                          </w:r>
                          <w:r w:rsidR="006848BD">
                            <w:rPr>
                              <w:sz w:val="18"/>
                            </w:rPr>
                            <w:t>25.09.2026 r.</w:t>
                          </w:r>
                          <w:r>
                            <w:rPr>
                              <w:sz w:val="18"/>
                            </w:rPr>
                            <w:t xml:space="preserve">    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0F199846" id="_x0000_t202" coordsize="21600,21600" o:spt="202" path="m,l,21600r21600,l21600,xe">
              <v:stroke joinstyle="miter"/>
              <v:path gradientshapeok="t" o:connecttype="rect"/>
            </v:shapetype>
            <v:shape id="Textbox 1" o:spid="_x0000_s1039" type="#_x0000_t202" style="position:absolute;margin-left:69.5pt;margin-top:793.9pt;width:209.1pt;height:22.35pt;z-index:-158940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" filled="f" stroked="f">
              <v:textbox inset="0,0,0,0">
                <w:txbxContent>
                  <w:p w14:paraId="6905B560" w14:textId="49A753CC" w:rsidR="00DC215D" w:rsidRDefault="00DC215D">
                    <w:pPr>
                      <w:spacing w:before="12"/>
                      <w:ind w:left="20" w:right="18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Załącznik</w:t>
                    </w:r>
                    <w:r>
                      <w:rPr>
                        <w:spacing w:val="-10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do</w:t>
                    </w:r>
                    <w:r>
                      <w:rPr>
                        <w:spacing w:val="-10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Zarządzenia</w:t>
                    </w:r>
                    <w:r>
                      <w:rPr>
                        <w:spacing w:val="-10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Nr</w:t>
                    </w:r>
                    <w:r>
                      <w:rPr>
                        <w:spacing w:val="-10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OR.I-0050.</w:t>
                    </w:r>
                    <w:r w:rsidR="006848BD">
                      <w:rPr>
                        <w:sz w:val="18"/>
                      </w:rPr>
                      <w:t>580</w:t>
                    </w:r>
                    <w:r>
                      <w:rPr>
                        <w:sz w:val="18"/>
                      </w:rPr>
                      <w:t xml:space="preserve">.2026 Prezydenta Miasta Opola z dnia </w:t>
                    </w:r>
                    <w:r w:rsidR="006848BD">
                      <w:rPr>
                        <w:sz w:val="18"/>
                      </w:rPr>
                      <w:t>25.09.2026 r.</w:t>
                    </w:r>
                    <w:r>
                      <w:rPr>
                        <w:sz w:val="18"/>
                      </w:rPr>
                      <w:t xml:space="preserve">   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23488" behindDoc="1" locked="0" layoutInCell="1" allowOverlap="1" wp14:anchorId="0D56EF16" wp14:editId="5B1EC474">
              <wp:simplePos x="0" y="0"/>
              <wp:positionH relativeFrom="page">
                <wp:posOffset>6225192</wp:posOffset>
              </wp:positionH>
              <wp:positionV relativeFrom="page">
                <wp:posOffset>10342205</wp:posOffset>
              </wp:positionV>
              <wp:extent cx="448309" cy="114300"/>
              <wp:effectExtent l="0" t="0" r="0" b="0"/>
              <wp:wrapNone/>
              <wp:docPr id="1516850056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48309" cy="1143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76A17A2" w14:textId="77777777" w:rsidR="00DC215D" w:rsidRDefault="00DC215D">
                          <w:pPr>
                            <w:spacing w:line="180" w:lineRule="exact"/>
                            <w:ind w:left="20"/>
                            <w:rPr>
                              <w:rFonts w:ascii="Microsoft YaHei"/>
                              <w:b/>
                              <w:sz w:val="12"/>
                            </w:rPr>
                          </w:pPr>
                          <w:r>
                            <w:rPr>
                              <w:rFonts w:ascii="Trebuchet MS"/>
                              <w:sz w:val="12"/>
                            </w:rPr>
                            <w:t>Strona</w:t>
                          </w:r>
                          <w:r>
                            <w:rPr>
                              <w:rFonts w:ascii="Trebuchet MS"/>
                              <w:spacing w:val="-1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Microsoft YaHei"/>
                              <w:b/>
                              <w:sz w:val="12"/>
                            </w:rPr>
                            <w:fldChar w:fldCharType="begin"/>
                          </w:r>
                          <w:r>
                            <w:rPr>
                              <w:rFonts w:ascii="Microsoft YaHei"/>
                              <w:b/>
                              <w:sz w:val="12"/>
                            </w:rPr>
                            <w:instrText xml:space="preserve"> PAGE </w:instrText>
                          </w:r>
                          <w:r>
                            <w:rPr>
                              <w:rFonts w:ascii="Microsoft YaHei"/>
                              <w:b/>
                              <w:sz w:val="12"/>
                            </w:rPr>
                            <w:fldChar w:fldCharType="separate"/>
                          </w:r>
                          <w:r>
                            <w:rPr>
                              <w:rFonts w:ascii="Microsoft YaHei"/>
                              <w:b/>
                              <w:sz w:val="12"/>
                            </w:rPr>
                            <w:t>1</w:t>
                          </w:r>
                          <w:r>
                            <w:rPr>
                              <w:rFonts w:ascii="Microsoft YaHei"/>
                              <w:b/>
                              <w:sz w:val="12"/>
                            </w:rPr>
                            <w:fldChar w:fldCharType="end"/>
                          </w:r>
                          <w:r>
                            <w:rPr>
                              <w:rFonts w:ascii="Microsoft YaHei"/>
                              <w:b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Trebuchet MS"/>
                              <w:sz w:val="12"/>
                            </w:rPr>
                            <w:t xml:space="preserve">z </w:t>
                          </w:r>
                          <w:r>
                            <w:rPr>
                              <w:rFonts w:ascii="Microsoft YaHei"/>
                              <w:b/>
                              <w:spacing w:val="-10"/>
                              <w:sz w:val="12"/>
                            </w:rPr>
                            <w:fldChar w:fldCharType="begin"/>
                          </w:r>
                          <w:r>
                            <w:rPr>
                              <w:rFonts w:ascii="Microsoft YaHei"/>
                              <w:b/>
                              <w:spacing w:val="-10"/>
                              <w:sz w:val="12"/>
                            </w:rPr>
                            <w:instrText xml:space="preserve"> NUMPAGES </w:instrText>
                          </w:r>
                          <w:r>
                            <w:rPr>
                              <w:rFonts w:ascii="Microsoft YaHei"/>
                              <w:b/>
                              <w:spacing w:val="-10"/>
                              <w:sz w:val="12"/>
                            </w:rPr>
                            <w:fldChar w:fldCharType="separate"/>
                          </w:r>
                          <w:r>
                            <w:rPr>
                              <w:rFonts w:ascii="Microsoft YaHei"/>
                              <w:b/>
                              <w:spacing w:val="-10"/>
                              <w:sz w:val="12"/>
                            </w:rPr>
                            <w:t>9</w:t>
                          </w:r>
                          <w:r>
                            <w:rPr>
                              <w:rFonts w:ascii="Microsoft YaHei"/>
                              <w:b/>
                              <w:spacing w:val="-10"/>
                              <w:sz w:val="12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D56EF16" id="Textbox 3" o:spid="_x0000_s1040" type="#_x0000_t202" style="position:absolute;margin-left:490.15pt;margin-top:814.35pt;width:35.3pt;height:9pt;z-index:-15892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" filled="f" stroked="f">
              <v:textbox inset="0,0,0,0">
                <w:txbxContent>
                  <w:p w14:paraId="376A17A2" w14:textId="77777777" w:rsidR="00DC215D" w:rsidRDefault="00DC215D">
                    <w:pPr>
                      <w:spacing w:line="180" w:lineRule="exact"/>
                      <w:ind w:left="20"/>
                      <w:rPr>
                        <w:rFonts w:ascii="Microsoft YaHei"/>
                        <w:b/>
                        <w:sz w:val="12"/>
                      </w:rPr>
                    </w:pPr>
                    <w:r>
                      <w:rPr>
                        <w:rFonts w:ascii="Trebuchet MS"/>
                        <w:sz w:val="12"/>
                      </w:rPr>
                      <w:t>Strona</w:t>
                    </w:r>
                    <w:r>
                      <w:rPr>
                        <w:rFonts w:ascii="Trebuchet MS"/>
                        <w:spacing w:val="-1"/>
                        <w:sz w:val="12"/>
                      </w:rPr>
                      <w:t xml:space="preserve"> </w:t>
                    </w:r>
                    <w:r>
                      <w:rPr>
                        <w:rFonts w:ascii="Microsoft YaHei"/>
                        <w:b/>
                        <w:sz w:val="12"/>
                      </w:rPr>
                      <w:fldChar w:fldCharType="begin"/>
                    </w:r>
                    <w:r>
                      <w:rPr>
                        <w:rFonts w:ascii="Microsoft YaHei"/>
                        <w:b/>
                        <w:sz w:val="12"/>
                      </w:rPr>
                      <w:instrText xml:space="preserve"> PAGE </w:instrText>
                    </w:r>
                    <w:r>
                      <w:rPr>
                        <w:rFonts w:ascii="Microsoft YaHei"/>
                        <w:b/>
                        <w:sz w:val="12"/>
                      </w:rPr>
                      <w:fldChar w:fldCharType="separate"/>
                    </w:r>
                    <w:r>
                      <w:rPr>
                        <w:rFonts w:ascii="Microsoft YaHei"/>
                        <w:b/>
                        <w:sz w:val="12"/>
                      </w:rPr>
                      <w:t>1</w:t>
                    </w:r>
                    <w:r>
                      <w:rPr>
                        <w:rFonts w:ascii="Microsoft YaHei"/>
                        <w:b/>
                        <w:sz w:val="12"/>
                      </w:rPr>
                      <w:fldChar w:fldCharType="end"/>
                    </w:r>
                    <w:r>
                      <w:rPr>
                        <w:rFonts w:ascii="Microsoft YaHei"/>
                        <w:b/>
                        <w:sz w:val="12"/>
                      </w:rPr>
                      <w:t xml:space="preserve"> </w:t>
                    </w:r>
                    <w:r>
                      <w:rPr>
                        <w:rFonts w:ascii="Trebuchet MS"/>
                        <w:sz w:val="12"/>
                      </w:rPr>
                      <w:t xml:space="preserve">z </w:t>
                    </w:r>
                    <w:r>
                      <w:rPr>
                        <w:rFonts w:ascii="Microsoft YaHei"/>
                        <w:b/>
                        <w:spacing w:val="-10"/>
                        <w:sz w:val="12"/>
                      </w:rPr>
                      <w:fldChar w:fldCharType="begin"/>
                    </w:r>
                    <w:r>
                      <w:rPr>
                        <w:rFonts w:ascii="Microsoft YaHei"/>
                        <w:b/>
                        <w:spacing w:val="-10"/>
                        <w:sz w:val="12"/>
                      </w:rPr>
                      <w:instrText xml:space="preserve"> NUMPAGES </w:instrText>
                    </w:r>
                    <w:r>
                      <w:rPr>
                        <w:rFonts w:ascii="Microsoft YaHei"/>
                        <w:b/>
                        <w:spacing w:val="-10"/>
                        <w:sz w:val="12"/>
                      </w:rPr>
                      <w:fldChar w:fldCharType="separate"/>
                    </w:r>
                    <w:r>
                      <w:rPr>
                        <w:rFonts w:ascii="Microsoft YaHei"/>
                        <w:b/>
                        <w:spacing w:val="-10"/>
                        <w:sz w:val="12"/>
                      </w:rPr>
                      <w:t>9</w:t>
                    </w:r>
                    <w:r>
                      <w:rPr>
                        <w:rFonts w:ascii="Microsoft YaHei"/>
                        <w:b/>
                        <w:spacing w:val="-10"/>
                        <w:sz w:val="12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4BDEBA" w14:textId="665ABA69" w:rsidR="00F92777" w:rsidRDefault="00C640DE">
    <w:pPr>
      <w:pStyle w:val="Tekstpodstawowy"/>
      <w:spacing w:line="14" w:lineRule="auto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19392" behindDoc="1" locked="0" layoutInCell="1" allowOverlap="1" wp14:anchorId="0B410A9D" wp14:editId="5940E414">
              <wp:simplePos x="0" y="0"/>
              <wp:positionH relativeFrom="page">
                <wp:posOffset>882595</wp:posOffset>
              </wp:positionH>
              <wp:positionV relativeFrom="page">
                <wp:posOffset>10082254</wp:posOffset>
              </wp:positionV>
              <wp:extent cx="2655735" cy="28384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55735" cy="2838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A3C5364" w14:textId="290B2DFA" w:rsidR="00F92777" w:rsidRDefault="00C640DE">
                          <w:pPr>
                            <w:spacing w:before="12"/>
                            <w:ind w:left="20" w:right="18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Załącznik</w:t>
                          </w:r>
                          <w:r>
                            <w:rPr>
                              <w:spacing w:val="-1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do</w:t>
                          </w:r>
                          <w:r>
                            <w:rPr>
                              <w:spacing w:val="-1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Zarządzenia</w:t>
                          </w:r>
                          <w:r>
                            <w:rPr>
                              <w:spacing w:val="-1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Nr</w:t>
                          </w:r>
                          <w:r>
                            <w:rPr>
                              <w:spacing w:val="-1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OR.I-0050.</w:t>
                          </w:r>
                          <w:r w:rsidR="006848BD">
                            <w:rPr>
                              <w:sz w:val="18"/>
                            </w:rPr>
                            <w:t>580</w:t>
                          </w:r>
                          <w:r w:rsidR="00E811E8">
                            <w:rPr>
                              <w:sz w:val="18"/>
                            </w:rPr>
                            <w:t>.202</w:t>
                          </w:r>
                          <w:r w:rsidR="00415A62">
                            <w:rPr>
                              <w:sz w:val="18"/>
                            </w:rPr>
                            <w:t xml:space="preserve">6 </w:t>
                          </w:r>
                          <w:r>
                            <w:rPr>
                              <w:sz w:val="18"/>
                            </w:rPr>
                            <w:t>Prezydenta Miasta Opola z dnia</w:t>
                          </w:r>
                          <w:r w:rsidR="00E811E8">
                            <w:rPr>
                              <w:sz w:val="18"/>
                            </w:rPr>
                            <w:t xml:space="preserve"> </w:t>
                          </w:r>
                          <w:r w:rsidR="006848BD">
                            <w:rPr>
                              <w:sz w:val="18"/>
                            </w:rPr>
                            <w:t>25.09</w:t>
                          </w:r>
                          <w:r w:rsidR="00BE4FD3">
                            <w:rPr>
                              <w:sz w:val="18"/>
                            </w:rPr>
                            <w:t>.2026 r.</w:t>
                          </w:r>
                          <w:r w:rsidR="004A48EB">
                            <w:rPr>
                              <w:sz w:val="18"/>
                            </w:rPr>
                            <w:t xml:space="preserve">  </w:t>
                          </w:r>
                          <w:r w:rsidR="00E811E8">
                            <w:rPr>
                              <w:sz w:val="18"/>
                            </w:rPr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0B410A9D" id="_x0000_t202" coordsize="21600,21600" o:spt="202" path="m,l,21600r21600,l21600,xe">
              <v:stroke joinstyle="miter"/>
              <v:path gradientshapeok="t" o:connecttype="rect"/>
            </v:shapetype>
            <v:shape id="_x0000_s1041" type="#_x0000_t202" style="position:absolute;margin-left:69.5pt;margin-top:793.9pt;width:209.1pt;height:22.35pt;z-index:-15897088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" filled="f" stroked="f">
              <v:textbox inset="0,0,0,0">
                <w:txbxContent>
                  <w:p w14:paraId="1A3C5364" w14:textId="290B2DFA" w:rsidR="00F92777" w:rsidRDefault="00C640DE">
                    <w:pPr>
                      <w:spacing w:before="12"/>
                      <w:ind w:left="20" w:right="18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Załącznik</w:t>
                    </w:r>
                    <w:r>
                      <w:rPr>
                        <w:spacing w:val="-10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do</w:t>
                    </w:r>
                    <w:r>
                      <w:rPr>
                        <w:spacing w:val="-10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Zarządzenia</w:t>
                    </w:r>
                    <w:r>
                      <w:rPr>
                        <w:spacing w:val="-10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Nr</w:t>
                    </w:r>
                    <w:r>
                      <w:rPr>
                        <w:spacing w:val="-10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OR.I-0050.</w:t>
                    </w:r>
                    <w:r w:rsidR="006848BD">
                      <w:rPr>
                        <w:sz w:val="18"/>
                      </w:rPr>
                      <w:t>580</w:t>
                    </w:r>
                    <w:r w:rsidR="00E811E8">
                      <w:rPr>
                        <w:sz w:val="18"/>
                      </w:rPr>
                      <w:t>.202</w:t>
                    </w:r>
                    <w:r w:rsidR="00415A62">
                      <w:rPr>
                        <w:sz w:val="18"/>
                      </w:rPr>
                      <w:t xml:space="preserve">6 </w:t>
                    </w:r>
                    <w:r>
                      <w:rPr>
                        <w:sz w:val="18"/>
                      </w:rPr>
                      <w:t>Prezydenta Miasta Opola z dnia</w:t>
                    </w:r>
                    <w:r w:rsidR="00E811E8">
                      <w:rPr>
                        <w:sz w:val="18"/>
                      </w:rPr>
                      <w:t xml:space="preserve"> </w:t>
                    </w:r>
                    <w:r w:rsidR="006848BD">
                      <w:rPr>
                        <w:sz w:val="18"/>
                      </w:rPr>
                      <w:t>25.09</w:t>
                    </w:r>
                    <w:r w:rsidR="00BE4FD3">
                      <w:rPr>
                        <w:sz w:val="18"/>
                      </w:rPr>
                      <w:t>.2026 r.</w:t>
                    </w:r>
                    <w:r w:rsidR="004A48EB">
                      <w:rPr>
                        <w:sz w:val="18"/>
                      </w:rPr>
                      <w:t xml:space="preserve">  </w:t>
                    </w:r>
                    <w:r w:rsidR="00E811E8">
                      <w:rPr>
                        <w:sz w:val="18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20416" behindDoc="1" locked="0" layoutInCell="1" allowOverlap="1" wp14:anchorId="71CC86A3" wp14:editId="41AE38B1">
              <wp:simplePos x="0" y="0"/>
              <wp:positionH relativeFrom="page">
                <wp:posOffset>6225192</wp:posOffset>
              </wp:positionH>
              <wp:positionV relativeFrom="page">
                <wp:posOffset>10342205</wp:posOffset>
              </wp:positionV>
              <wp:extent cx="448309" cy="11430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48309" cy="1143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5CB9FD3" w14:textId="77777777" w:rsidR="00F92777" w:rsidRDefault="00C640DE">
                          <w:pPr>
                            <w:spacing w:line="180" w:lineRule="exact"/>
                            <w:ind w:left="20"/>
                            <w:rPr>
                              <w:rFonts w:ascii="Microsoft YaHei"/>
                              <w:b/>
                              <w:sz w:val="12"/>
                            </w:rPr>
                          </w:pPr>
                          <w:r>
                            <w:rPr>
                              <w:rFonts w:ascii="Trebuchet MS"/>
                              <w:sz w:val="12"/>
                            </w:rPr>
                            <w:t>Strona</w:t>
                          </w:r>
                          <w:r>
                            <w:rPr>
                              <w:rFonts w:ascii="Trebuchet MS"/>
                              <w:spacing w:val="-1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Microsoft YaHei"/>
                              <w:b/>
                              <w:sz w:val="12"/>
                            </w:rPr>
                            <w:fldChar w:fldCharType="begin"/>
                          </w:r>
                          <w:r>
                            <w:rPr>
                              <w:rFonts w:ascii="Microsoft YaHei"/>
                              <w:b/>
                              <w:sz w:val="12"/>
                            </w:rPr>
                            <w:instrText xml:space="preserve"> PAGE </w:instrText>
                          </w:r>
                          <w:r>
                            <w:rPr>
                              <w:rFonts w:ascii="Microsoft YaHei"/>
                              <w:b/>
                              <w:sz w:val="12"/>
                            </w:rPr>
                            <w:fldChar w:fldCharType="separate"/>
                          </w:r>
                          <w:r>
                            <w:rPr>
                              <w:rFonts w:ascii="Microsoft YaHei"/>
                              <w:b/>
                              <w:sz w:val="12"/>
                            </w:rPr>
                            <w:t>1</w:t>
                          </w:r>
                          <w:r>
                            <w:rPr>
                              <w:rFonts w:ascii="Microsoft YaHei"/>
                              <w:b/>
                              <w:sz w:val="12"/>
                            </w:rPr>
                            <w:fldChar w:fldCharType="end"/>
                          </w:r>
                          <w:r>
                            <w:rPr>
                              <w:rFonts w:ascii="Microsoft YaHei"/>
                              <w:b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Trebuchet MS"/>
                              <w:sz w:val="12"/>
                            </w:rPr>
                            <w:t xml:space="preserve">z </w:t>
                          </w:r>
                          <w:r>
                            <w:rPr>
                              <w:rFonts w:ascii="Microsoft YaHei"/>
                              <w:b/>
                              <w:spacing w:val="-10"/>
                              <w:sz w:val="12"/>
                            </w:rPr>
                            <w:fldChar w:fldCharType="begin"/>
                          </w:r>
                          <w:r>
                            <w:rPr>
                              <w:rFonts w:ascii="Microsoft YaHei"/>
                              <w:b/>
                              <w:spacing w:val="-10"/>
                              <w:sz w:val="12"/>
                            </w:rPr>
                            <w:instrText xml:space="preserve"> NUMPAGES </w:instrText>
                          </w:r>
                          <w:r>
                            <w:rPr>
                              <w:rFonts w:ascii="Microsoft YaHei"/>
                              <w:b/>
                              <w:spacing w:val="-10"/>
                              <w:sz w:val="12"/>
                            </w:rPr>
                            <w:fldChar w:fldCharType="separate"/>
                          </w:r>
                          <w:r>
                            <w:rPr>
                              <w:rFonts w:ascii="Microsoft YaHei"/>
                              <w:b/>
                              <w:spacing w:val="-10"/>
                              <w:sz w:val="12"/>
                            </w:rPr>
                            <w:t>9</w:t>
                          </w:r>
                          <w:r>
                            <w:rPr>
                              <w:rFonts w:ascii="Microsoft YaHei"/>
                              <w:b/>
                              <w:spacing w:val="-10"/>
                              <w:sz w:val="12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1CC86A3" id="_x0000_s1042" type="#_x0000_t202" style="position:absolute;margin-left:490.15pt;margin-top:814.35pt;width:35.3pt;height:9pt;z-index:-15896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" filled="f" stroked="f">
              <v:textbox inset="0,0,0,0">
                <w:txbxContent>
                  <w:p w14:paraId="25CB9FD3" w14:textId="77777777" w:rsidR="00F92777" w:rsidRDefault="00C640DE">
                    <w:pPr>
                      <w:spacing w:line="180" w:lineRule="exact"/>
                      <w:ind w:left="20"/>
                      <w:rPr>
                        <w:rFonts w:ascii="Microsoft YaHei"/>
                        <w:b/>
                        <w:sz w:val="12"/>
                      </w:rPr>
                    </w:pPr>
                    <w:r>
                      <w:rPr>
                        <w:rFonts w:ascii="Trebuchet MS"/>
                        <w:sz w:val="12"/>
                      </w:rPr>
                      <w:t>Strona</w:t>
                    </w:r>
                    <w:r>
                      <w:rPr>
                        <w:rFonts w:ascii="Trebuchet MS"/>
                        <w:spacing w:val="-1"/>
                        <w:sz w:val="12"/>
                      </w:rPr>
                      <w:t xml:space="preserve"> </w:t>
                    </w:r>
                    <w:r>
                      <w:rPr>
                        <w:rFonts w:ascii="Microsoft YaHei"/>
                        <w:b/>
                        <w:sz w:val="12"/>
                      </w:rPr>
                      <w:fldChar w:fldCharType="begin"/>
                    </w:r>
                    <w:r>
                      <w:rPr>
                        <w:rFonts w:ascii="Microsoft YaHei"/>
                        <w:b/>
                        <w:sz w:val="12"/>
                      </w:rPr>
                      <w:instrText xml:space="preserve"> PAGE </w:instrText>
                    </w:r>
                    <w:r>
                      <w:rPr>
                        <w:rFonts w:ascii="Microsoft YaHei"/>
                        <w:b/>
                        <w:sz w:val="12"/>
                      </w:rPr>
                      <w:fldChar w:fldCharType="separate"/>
                    </w:r>
                    <w:r>
                      <w:rPr>
                        <w:rFonts w:ascii="Microsoft YaHei"/>
                        <w:b/>
                        <w:sz w:val="12"/>
                      </w:rPr>
                      <w:t>1</w:t>
                    </w:r>
                    <w:r>
                      <w:rPr>
                        <w:rFonts w:ascii="Microsoft YaHei"/>
                        <w:b/>
                        <w:sz w:val="12"/>
                      </w:rPr>
                      <w:fldChar w:fldCharType="end"/>
                    </w:r>
                    <w:r>
                      <w:rPr>
                        <w:rFonts w:ascii="Microsoft YaHei"/>
                        <w:b/>
                        <w:sz w:val="12"/>
                      </w:rPr>
                      <w:t xml:space="preserve"> </w:t>
                    </w:r>
                    <w:r>
                      <w:rPr>
                        <w:rFonts w:ascii="Trebuchet MS"/>
                        <w:sz w:val="12"/>
                      </w:rPr>
                      <w:t xml:space="preserve">z </w:t>
                    </w:r>
                    <w:r>
                      <w:rPr>
                        <w:rFonts w:ascii="Microsoft YaHei"/>
                        <w:b/>
                        <w:spacing w:val="-10"/>
                        <w:sz w:val="12"/>
                      </w:rPr>
                      <w:fldChar w:fldCharType="begin"/>
                    </w:r>
                    <w:r>
                      <w:rPr>
                        <w:rFonts w:ascii="Microsoft YaHei"/>
                        <w:b/>
                        <w:spacing w:val="-10"/>
                        <w:sz w:val="12"/>
                      </w:rPr>
                      <w:instrText xml:space="preserve"> NUMPAGES </w:instrText>
                    </w:r>
                    <w:r>
                      <w:rPr>
                        <w:rFonts w:ascii="Microsoft YaHei"/>
                        <w:b/>
                        <w:spacing w:val="-10"/>
                        <w:sz w:val="12"/>
                      </w:rPr>
                      <w:fldChar w:fldCharType="separate"/>
                    </w:r>
                    <w:r>
                      <w:rPr>
                        <w:rFonts w:ascii="Microsoft YaHei"/>
                        <w:b/>
                        <w:spacing w:val="-10"/>
                        <w:sz w:val="12"/>
                      </w:rPr>
                      <w:t>9</w:t>
                    </w:r>
                    <w:r>
                      <w:rPr>
                        <w:rFonts w:ascii="Microsoft YaHei"/>
                        <w:b/>
                        <w:spacing w:val="-10"/>
                        <w:sz w:val="12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482E4F" w14:textId="77777777" w:rsidR="0006393B" w:rsidRDefault="0006393B">
      <w:r>
        <w:separator/>
      </w:r>
    </w:p>
  </w:footnote>
  <w:footnote w:type="continuationSeparator" w:id="0">
    <w:p w14:paraId="780FCE01" w14:textId="77777777" w:rsidR="0006393B" w:rsidRDefault="000639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93F3E"/>
    <w:multiLevelType w:val="hybridMultilevel"/>
    <w:tmpl w:val="02781D5C"/>
    <w:lvl w:ilvl="0" w:tplc="A3A0C544">
      <w:start w:val="1"/>
      <w:numFmt w:val="decimal"/>
      <w:lvlText w:val="%1."/>
      <w:lvlJc w:val="left"/>
      <w:pPr>
        <w:ind w:left="568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6FD477E4">
      <w:start w:val="1"/>
      <w:numFmt w:val="decimal"/>
      <w:lvlText w:val="%2)"/>
      <w:lvlJc w:val="left"/>
      <w:pPr>
        <w:ind w:left="993" w:hanging="425"/>
      </w:pPr>
      <w:rPr>
        <w:rFonts w:hint="default"/>
        <w:spacing w:val="0"/>
        <w:w w:val="100"/>
        <w:lang w:val="pl-PL" w:eastAsia="en-US" w:bidi="ar-SA"/>
      </w:rPr>
    </w:lvl>
    <w:lvl w:ilvl="2" w:tplc="EEEEE462">
      <w:start w:val="1"/>
      <w:numFmt w:val="lowerLetter"/>
      <w:lvlText w:val="%3)"/>
      <w:lvlJc w:val="left"/>
      <w:pPr>
        <w:ind w:left="1418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3" w:tplc="0C0A3978">
      <w:numFmt w:val="bullet"/>
      <w:lvlText w:val="•"/>
      <w:lvlJc w:val="left"/>
      <w:pPr>
        <w:ind w:left="1420" w:hanging="425"/>
      </w:pPr>
      <w:rPr>
        <w:rFonts w:hint="default"/>
        <w:lang w:val="pl-PL" w:eastAsia="en-US" w:bidi="ar-SA"/>
      </w:rPr>
    </w:lvl>
    <w:lvl w:ilvl="4" w:tplc="1CC06036">
      <w:numFmt w:val="bullet"/>
      <w:lvlText w:val="•"/>
      <w:lvlJc w:val="left"/>
      <w:pPr>
        <w:ind w:left="2574" w:hanging="425"/>
      </w:pPr>
      <w:rPr>
        <w:rFonts w:hint="default"/>
        <w:lang w:val="pl-PL" w:eastAsia="en-US" w:bidi="ar-SA"/>
      </w:rPr>
    </w:lvl>
    <w:lvl w:ilvl="5" w:tplc="588EB482">
      <w:numFmt w:val="bullet"/>
      <w:lvlText w:val="•"/>
      <w:lvlJc w:val="left"/>
      <w:pPr>
        <w:ind w:left="3728" w:hanging="425"/>
      </w:pPr>
      <w:rPr>
        <w:rFonts w:hint="default"/>
        <w:lang w:val="pl-PL" w:eastAsia="en-US" w:bidi="ar-SA"/>
      </w:rPr>
    </w:lvl>
    <w:lvl w:ilvl="6" w:tplc="9726200C">
      <w:numFmt w:val="bullet"/>
      <w:lvlText w:val="•"/>
      <w:lvlJc w:val="left"/>
      <w:pPr>
        <w:ind w:left="4882" w:hanging="425"/>
      </w:pPr>
      <w:rPr>
        <w:rFonts w:hint="default"/>
        <w:lang w:val="pl-PL" w:eastAsia="en-US" w:bidi="ar-SA"/>
      </w:rPr>
    </w:lvl>
    <w:lvl w:ilvl="7" w:tplc="CAFE129E">
      <w:numFmt w:val="bullet"/>
      <w:lvlText w:val="•"/>
      <w:lvlJc w:val="left"/>
      <w:pPr>
        <w:ind w:left="6036" w:hanging="425"/>
      </w:pPr>
      <w:rPr>
        <w:rFonts w:hint="default"/>
        <w:lang w:val="pl-PL" w:eastAsia="en-US" w:bidi="ar-SA"/>
      </w:rPr>
    </w:lvl>
    <w:lvl w:ilvl="8" w:tplc="8AF8C670">
      <w:numFmt w:val="bullet"/>
      <w:lvlText w:val="•"/>
      <w:lvlJc w:val="left"/>
      <w:pPr>
        <w:ind w:left="7190" w:hanging="425"/>
      </w:pPr>
      <w:rPr>
        <w:rFonts w:hint="default"/>
        <w:lang w:val="pl-PL" w:eastAsia="en-US" w:bidi="ar-SA"/>
      </w:rPr>
    </w:lvl>
  </w:abstractNum>
  <w:abstractNum w:abstractNumId="1" w15:restartNumberingAfterBreak="0">
    <w:nsid w:val="0F4E472B"/>
    <w:multiLevelType w:val="hybridMultilevel"/>
    <w:tmpl w:val="953EEF64"/>
    <w:lvl w:ilvl="0" w:tplc="04150017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" w15:restartNumberingAfterBreak="0">
    <w:nsid w:val="120D41FC"/>
    <w:multiLevelType w:val="hybridMultilevel"/>
    <w:tmpl w:val="28CA1C2C"/>
    <w:lvl w:ilvl="0" w:tplc="28E05C2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737D65"/>
    <w:multiLevelType w:val="hybridMultilevel"/>
    <w:tmpl w:val="B1EEA5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B8190E"/>
    <w:multiLevelType w:val="hybridMultilevel"/>
    <w:tmpl w:val="C944C3D8"/>
    <w:lvl w:ilvl="0" w:tplc="D33A0DE2">
      <w:numFmt w:val="bullet"/>
      <w:lvlText w:val="•"/>
      <w:lvlJc w:val="left"/>
      <w:pPr>
        <w:ind w:left="1277" w:hanging="283"/>
      </w:pPr>
      <w:rPr>
        <w:rFonts w:ascii="Arial" w:eastAsia="Arial" w:hAnsi="Arial" w:cs="Arial" w:hint="default"/>
        <w:spacing w:val="0"/>
        <w:w w:val="117"/>
        <w:lang w:val="pl-PL" w:eastAsia="en-US" w:bidi="ar-SA"/>
      </w:rPr>
    </w:lvl>
    <w:lvl w:ilvl="1" w:tplc="18B2BCD6">
      <w:numFmt w:val="bullet"/>
      <w:lvlText w:val="•"/>
      <w:lvlJc w:val="left"/>
      <w:pPr>
        <w:ind w:left="2101" w:hanging="283"/>
      </w:pPr>
      <w:rPr>
        <w:rFonts w:hint="default"/>
        <w:lang w:val="pl-PL" w:eastAsia="en-US" w:bidi="ar-SA"/>
      </w:rPr>
    </w:lvl>
    <w:lvl w:ilvl="2" w:tplc="E4AA121A">
      <w:numFmt w:val="bullet"/>
      <w:lvlText w:val="•"/>
      <w:lvlJc w:val="left"/>
      <w:pPr>
        <w:ind w:left="2923" w:hanging="283"/>
      </w:pPr>
      <w:rPr>
        <w:rFonts w:hint="default"/>
        <w:lang w:val="pl-PL" w:eastAsia="en-US" w:bidi="ar-SA"/>
      </w:rPr>
    </w:lvl>
    <w:lvl w:ilvl="3" w:tplc="B81203B8">
      <w:numFmt w:val="bullet"/>
      <w:lvlText w:val="•"/>
      <w:lvlJc w:val="left"/>
      <w:pPr>
        <w:ind w:left="3745" w:hanging="283"/>
      </w:pPr>
      <w:rPr>
        <w:rFonts w:hint="default"/>
        <w:lang w:val="pl-PL" w:eastAsia="en-US" w:bidi="ar-SA"/>
      </w:rPr>
    </w:lvl>
    <w:lvl w:ilvl="4" w:tplc="1AF0C6CA">
      <w:numFmt w:val="bullet"/>
      <w:lvlText w:val="•"/>
      <w:lvlJc w:val="left"/>
      <w:pPr>
        <w:ind w:left="4567" w:hanging="283"/>
      </w:pPr>
      <w:rPr>
        <w:rFonts w:hint="default"/>
        <w:lang w:val="pl-PL" w:eastAsia="en-US" w:bidi="ar-SA"/>
      </w:rPr>
    </w:lvl>
    <w:lvl w:ilvl="5" w:tplc="DB4C6C9C">
      <w:numFmt w:val="bullet"/>
      <w:lvlText w:val="•"/>
      <w:lvlJc w:val="left"/>
      <w:pPr>
        <w:ind w:left="5389" w:hanging="283"/>
      </w:pPr>
      <w:rPr>
        <w:rFonts w:hint="default"/>
        <w:lang w:val="pl-PL" w:eastAsia="en-US" w:bidi="ar-SA"/>
      </w:rPr>
    </w:lvl>
    <w:lvl w:ilvl="6" w:tplc="18A26810">
      <w:numFmt w:val="bullet"/>
      <w:lvlText w:val="•"/>
      <w:lvlJc w:val="left"/>
      <w:pPr>
        <w:ind w:left="6210" w:hanging="283"/>
      </w:pPr>
      <w:rPr>
        <w:rFonts w:hint="default"/>
        <w:lang w:val="pl-PL" w:eastAsia="en-US" w:bidi="ar-SA"/>
      </w:rPr>
    </w:lvl>
    <w:lvl w:ilvl="7" w:tplc="CC78A7CA">
      <w:numFmt w:val="bullet"/>
      <w:lvlText w:val="•"/>
      <w:lvlJc w:val="left"/>
      <w:pPr>
        <w:ind w:left="7032" w:hanging="283"/>
      </w:pPr>
      <w:rPr>
        <w:rFonts w:hint="default"/>
        <w:lang w:val="pl-PL" w:eastAsia="en-US" w:bidi="ar-SA"/>
      </w:rPr>
    </w:lvl>
    <w:lvl w:ilvl="8" w:tplc="7A2A0754">
      <w:numFmt w:val="bullet"/>
      <w:lvlText w:val="•"/>
      <w:lvlJc w:val="left"/>
      <w:pPr>
        <w:ind w:left="7854" w:hanging="283"/>
      </w:pPr>
      <w:rPr>
        <w:rFonts w:hint="default"/>
        <w:lang w:val="pl-PL" w:eastAsia="en-US" w:bidi="ar-SA"/>
      </w:rPr>
    </w:lvl>
  </w:abstractNum>
  <w:abstractNum w:abstractNumId="5" w15:restartNumberingAfterBreak="0">
    <w:nsid w:val="157901F7"/>
    <w:multiLevelType w:val="hybridMultilevel"/>
    <w:tmpl w:val="19EE0CCC"/>
    <w:lvl w:ilvl="0" w:tplc="D33A0DE2">
      <w:numFmt w:val="bullet"/>
      <w:lvlText w:val="•"/>
      <w:lvlJc w:val="left"/>
      <w:pPr>
        <w:ind w:left="927" w:hanging="360"/>
      </w:pPr>
      <w:rPr>
        <w:rFonts w:ascii="Arial" w:eastAsia="Arial" w:hAnsi="Arial" w:cs="Arial" w:hint="default"/>
        <w:spacing w:val="0"/>
        <w:w w:val="117"/>
        <w:lang w:val="pl-PL" w:eastAsia="en-US" w:bidi="ar-SA"/>
      </w:rPr>
    </w:lvl>
    <w:lvl w:ilvl="1" w:tplc="041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6" w15:restartNumberingAfterBreak="0">
    <w:nsid w:val="15811C48"/>
    <w:multiLevelType w:val="hybridMultilevel"/>
    <w:tmpl w:val="13FC0C42"/>
    <w:lvl w:ilvl="0" w:tplc="C09231C2">
      <w:start w:val="1"/>
      <w:numFmt w:val="bullet"/>
      <w:lvlText w:val=""/>
      <w:lvlJc w:val="left"/>
      <w:pPr>
        <w:ind w:left="1764" w:hanging="360"/>
      </w:pPr>
      <w:rPr>
        <w:rFonts w:ascii="Arial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248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0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2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4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6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8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0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24" w:hanging="360"/>
      </w:pPr>
      <w:rPr>
        <w:rFonts w:ascii="Wingdings" w:hAnsi="Wingdings" w:hint="default"/>
      </w:rPr>
    </w:lvl>
  </w:abstractNum>
  <w:abstractNum w:abstractNumId="7" w15:restartNumberingAfterBreak="0">
    <w:nsid w:val="1BB35182"/>
    <w:multiLevelType w:val="hybridMultilevel"/>
    <w:tmpl w:val="3AFC3050"/>
    <w:lvl w:ilvl="0" w:tplc="0415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8" w15:restartNumberingAfterBreak="0">
    <w:nsid w:val="1CB04679"/>
    <w:multiLevelType w:val="hybridMultilevel"/>
    <w:tmpl w:val="C096B8F2"/>
    <w:lvl w:ilvl="0" w:tplc="C98A5AE2">
      <w:start w:val="1"/>
      <w:numFmt w:val="decimal"/>
      <w:lvlText w:val="%1."/>
      <w:lvlJc w:val="left"/>
      <w:pPr>
        <w:ind w:left="568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FA482984">
      <w:numFmt w:val="bullet"/>
      <w:lvlText w:val="•"/>
      <w:lvlJc w:val="left"/>
      <w:pPr>
        <w:ind w:left="1453" w:hanging="284"/>
      </w:pPr>
      <w:rPr>
        <w:rFonts w:hint="default"/>
        <w:lang w:val="pl-PL" w:eastAsia="en-US" w:bidi="ar-SA"/>
      </w:rPr>
    </w:lvl>
    <w:lvl w:ilvl="2" w:tplc="0C7E9D3E">
      <w:numFmt w:val="bullet"/>
      <w:lvlText w:val="•"/>
      <w:lvlJc w:val="left"/>
      <w:pPr>
        <w:ind w:left="2347" w:hanging="284"/>
      </w:pPr>
      <w:rPr>
        <w:rFonts w:hint="default"/>
        <w:lang w:val="pl-PL" w:eastAsia="en-US" w:bidi="ar-SA"/>
      </w:rPr>
    </w:lvl>
    <w:lvl w:ilvl="3" w:tplc="D6923D9A">
      <w:numFmt w:val="bullet"/>
      <w:lvlText w:val="•"/>
      <w:lvlJc w:val="left"/>
      <w:pPr>
        <w:ind w:left="3241" w:hanging="284"/>
      </w:pPr>
      <w:rPr>
        <w:rFonts w:hint="default"/>
        <w:lang w:val="pl-PL" w:eastAsia="en-US" w:bidi="ar-SA"/>
      </w:rPr>
    </w:lvl>
    <w:lvl w:ilvl="4" w:tplc="A7981D1C">
      <w:numFmt w:val="bullet"/>
      <w:lvlText w:val="•"/>
      <w:lvlJc w:val="left"/>
      <w:pPr>
        <w:ind w:left="4135" w:hanging="284"/>
      </w:pPr>
      <w:rPr>
        <w:rFonts w:hint="default"/>
        <w:lang w:val="pl-PL" w:eastAsia="en-US" w:bidi="ar-SA"/>
      </w:rPr>
    </w:lvl>
    <w:lvl w:ilvl="5" w:tplc="131CA190">
      <w:numFmt w:val="bullet"/>
      <w:lvlText w:val="•"/>
      <w:lvlJc w:val="left"/>
      <w:pPr>
        <w:ind w:left="5029" w:hanging="284"/>
      </w:pPr>
      <w:rPr>
        <w:rFonts w:hint="default"/>
        <w:lang w:val="pl-PL" w:eastAsia="en-US" w:bidi="ar-SA"/>
      </w:rPr>
    </w:lvl>
    <w:lvl w:ilvl="6" w:tplc="7F1AA44C">
      <w:numFmt w:val="bullet"/>
      <w:lvlText w:val="•"/>
      <w:lvlJc w:val="left"/>
      <w:pPr>
        <w:ind w:left="5922" w:hanging="284"/>
      </w:pPr>
      <w:rPr>
        <w:rFonts w:hint="default"/>
        <w:lang w:val="pl-PL" w:eastAsia="en-US" w:bidi="ar-SA"/>
      </w:rPr>
    </w:lvl>
    <w:lvl w:ilvl="7" w:tplc="9B5A6DD6">
      <w:numFmt w:val="bullet"/>
      <w:lvlText w:val="•"/>
      <w:lvlJc w:val="left"/>
      <w:pPr>
        <w:ind w:left="6816" w:hanging="284"/>
      </w:pPr>
      <w:rPr>
        <w:rFonts w:hint="default"/>
        <w:lang w:val="pl-PL" w:eastAsia="en-US" w:bidi="ar-SA"/>
      </w:rPr>
    </w:lvl>
    <w:lvl w:ilvl="8" w:tplc="45A8BB88">
      <w:numFmt w:val="bullet"/>
      <w:lvlText w:val="•"/>
      <w:lvlJc w:val="left"/>
      <w:pPr>
        <w:ind w:left="7710" w:hanging="284"/>
      </w:pPr>
      <w:rPr>
        <w:rFonts w:hint="default"/>
        <w:lang w:val="pl-PL" w:eastAsia="en-US" w:bidi="ar-SA"/>
      </w:rPr>
    </w:lvl>
  </w:abstractNum>
  <w:abstractNum w:abstractNumId="9" w15:restartNumberingAfterBreak="0">
    <w:nsid w:val="25461767"/>
    <w:multiLevelType w:val="hybridMultilevel"/>
    <w:tmpl w:val="F53CAEC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DA3368"/>
    <w:multiLevelType w:val="hybridMultilevel"/>
    <w:tmpl w:val="65D86F4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E95C356C">
      <w:start w:val="6"/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700B2E"/>
    <w:multiLevelType w:val="hybridMultilevel"/>
    <w:tmpl w:val="417A3468"/>
    <w:lvl w:ilvl="0" w:tplc="04150017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4B965D0"/>
    <w:multiLevelType w:val="hybridMultilevel"/>
    <w:tmpl w:val="A74EF086"/>
    <w:lvl w:ilvl="0" w:tplc="C09231C2">
      <w:start w:val="1"/>
      <w:numFmt w:val="bullet"/>
      <w:lvlText w:val=""/>
      <w:lvlJc w:val="left"/>
      <w:pPr>
        <w:ind w:left="2928" w:hanging="360"/>
      </w:pPr>
      <w:rPr>
        <w:rFonts w:ascii="Arial" w:hAnsi="Arial" w:cs="Arial" w:hint="default"/>
      </w:rPr>
    </w:lvl>
    <w:lvl w:ilvl="1" w:tplc="D33A0DE2">
      <w:numFmt w:val="bullet"/>
      <w:lvlText w:val="•"/>
      <w:lvlJc w:val="left"/>
      <w:pPr>
        <w:ind w:left="1494" w:hanging="360"/>
      </w:pPr>
      <w:rPr>
        <w:rFonts w:ascii="Arial" w:eastAsia="Arial" w:hAnsi="Arial" w:cs="Arial" w:hint="default"/>
        <w:spacing w:val="0"/>
        <w:w w:val="117"/>
        <w:lang w:val="pl-PL" w:eastAsia="en-US" w:bidi="ar-SA"/>
      </w:rPr>
    </w:lvl>
    <w:lvl w:ilvl="2" w:tplc="04150005" w:tentative="1">
      <w:start w:val="1"/>
      <w:numFmt w:val="bullet"/>
      <w:lvlText w:val=""/>
      <w:lvlJc w:val="left"/>
      <w:pPr>
        <w:ind w:left="332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4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6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8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0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2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44" w:hanging="360"/>
      </w:pPr>
      <w:rPr>
        <w:rFonts w:ascii="Wingdings" w:hAnsi="Wingdings" w:hint="default"/>
      </w:rPr>
    </w:lvl>
  </w:abstractNum>
  <w:abstractNum w:abstractNumId="13" w15:restartNumberingAfterBreak="0">
    <w:nsid w:val="40C46967"/>
    <w:multiLevelType w:val="hybridMultilevel"/>
    <w:tmpl w:val="AA32B234"/>
    <w:lvl w:ilvl="0" w:tplc="1E307886">
      <w:start w:val="1"/>
      <w:numFmt w:val="decimal"/>
      <w:lvlText w:val="%1."/>
      <w:lvlJc w:val="left"/>
      <w:pPr>
        <w:ind w:left="710" w:hanging="42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49F497BE">
      <w:start w:val="1"/>
      <w:numFmt w:val="decimal"/>
      <w:lvlText w:val="%2)"/>
      <w:lvlJc w:val="left"/>
      <w:pPr>
        <w:ind w:left="1135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BCAED7E8">
      <w:numFmt w:val="bullet"/>
      <w:lvlText w:val="•"/>
      <w:lvlJc w:val="left"/>
      <w:pPr>
        <w:ind w:left="2068" w:hanging="284"/>
      </w:pPr>
      <w:rPr>
        <w:rFonts w:hint="default"/>
        <w:lang w:val="pl-PL" w:eastAsia="en-US" w:bidi="ar-SA"/>
      </w:rPr>
    </w:lvl>
    <w:lvl w:ilvl="3" w:tplc="715E956E">
      <w:numFmt w:val="bullet"/>
      <w:lvlText w:val="•"/>
      <w:lvlJc w:val="left"/>
      <w:pPr>
        <w:ind w:left="2997" w:hanging="284"/>
      </w:pPr>
      <w:rPr>
        <w:rFonts w:hint="default"/>
        <w:lang w:val="pl-PL" w:eastAsia="en-US" w:bidi="ar-SA"/>
      </w:rPr>
    </w:lvl>
    <w:lvl w:ilvl="4" w:tplc="2A8EEA16">
      <w:numFmt w:val="bullet"/>
      <w:lvlText w:val="•"/>
      <w:lvlJc w:val="left"/>
      <w:pPr>
        <w:ind w:left="3926" w:hanging="284"/>
      </w:pPr>
      <w:rPr>
        <w:rFonts w:hint="default"/>
        <w:lang w:val="pl-PL" w:eastAsia="en-US" w:bidi="ar-SA"/>
      </w:rPr>
    </w:lvl>
    <w:lvl w:ilvl="5" w:tplc="D96E0AC0">
      <w:numFmt w:val="bullet"/>
      <w:lvlText w:val="•"/>
      <w:lvlJc w:val="left"/>
      <w:pPr>
        <w:ind w:left="4854" w:hanging="284"/>
      </w:pPr>
      <w:rPr>
        <w:rFonts w:hint="default"/>
        <w:lang w:val="pl-PL" w:eastAsia="en-US" w:bidi="ar-SA"/>
      </w:rPr>
    </w:lvl>
    <w:lvl w:ilvl="6" w:tplc="AF6EABE8">
      <w:numFmt w:val="bullet"/>
      <w:lvlText w:val="•"/>
      <w:lvlJc w:val="left"/>
      <w:pPr>
        <w:ind w:left="5783" w:hanging="284"/>
      </w:pPr>
      <w:rPr>
        <w:rFonts w:hint="default"/>
        <w:lang w:val="pl-PL" w:eastAsia="en-US" w:bidi="ar-SA"/>
      </w:rPr>
    </w:lvl>
    <w:lvl w:ilvl="7" w:tplc="57828C9C">
      <w:numFmt w:val="bullet"/>
      <w:lvlText w:val="•"/>
      <w:lvlJc w:val="left"/>
      <w:pPr>
        <w:ind w:left="6712" w:hanging="284"/>
      </w:pPr>
      <w:rPr>
        <w:rFonts w:hint="default"/>
        <w:lang w:val="pl-PL" w:eastAsia="en-US" w:bidi="ar-SA"/>
      </w:rPr>
    </w:lvl>
    <w:lvl w:ilvl="8" w:tplc="B04CDF32">
      <w:numFmt w:val="bullet"/>
      <w:lvlText w:val="•"/>
      <w:lvlJc w:val="left"/>
      <w:pPr>
        <w:ind w:left="7640" w:hanging="284"/>
      </w:pPr>
      <w:rPr>
        <w:rFonts w:hint="default"/>
        <w:lang w:val="pl-PL" w:eastAsia="en-US" w:bidi="ar-SA"/>
      </w:rPr>
    </w:lvl>
  </w:abstractNum>
  <w:abstractNum w:abstractNumId="14" w15:restartNumberingAfterBreak="0">
    <w:nsid w:val="4135577E"/>
    <w:multiLevelType w:val="hybridMultilevel"/>
    <w:tmpl w:val="A5345F4A"/>
    <w:lvl w:ilvl="0" w:tplc="1164A006">
      <w:start w:val="1"/>
      <w:numFmt w:val="decimal"/>
      <w:lvlText w:val="%1."/>
      <w:lvlJc w:val="left"/>
      <w:pPr>
        <w:ind w:left="567" w:hanging="360"/>
        <w:jc w:val="right"/>
      </w:pPr>
      <w:rPr>
        <w:rFonts w:hint="default"/>
        <w:spacing w:val="0"/>
        <w:w w:val="100"/>
        <w:lang w:val="pl-PL" w:eastAsia="en-US" w:bidi="ar-SA"/>
      </w:rPr>
    </w:lvl>
    <w:lvl w:ilvl="1" w:tplc="6C602B68">
      <w:start w:val="1"/>
      <w:numFmt w:val="decimal"/>
      <w:lvlText w:val="%2."/>
      <w:lvlJc w:val="left"/>
      <w:pPr>
        <w:ind w:left="627" w:hanging="3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 w:tplc="9FEA8584">
      <w:start w:val="1"/>
      <w:numFmt w:val="lowerLetter"/>
      <w:lvlText w:val="%3)"/>
      <w:lvlJc w:val="left"/>
      <w:pPr>
        <w:ind w:left="1827" w:hanging="283"/>
      </w:pPr>
      <w:rPr>
        <w:rFonts w:hint="default"/>
        <w:spacing w:val="0"/>
        <w:w w:val="100"/>
        <w:lang w:val="pl-PL" w:eastAsia="en-US" w:bidi="ar-SA"/>
      </w:rPr>
    </w:lvl>
    <w:lvl w:ilvl="3" w:tplc="8AEE5490">
      <w:numFmt w:val="bullet"/>
      <w:lvlText w:val="•"/>
      <w:lvlJc w:val="left"/>
      <w:pPr>
        <w:ind w:left="1968" w:hanging="283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17"/>
        <w:sz w:val="24"/>
        <w:szCs w:val="24"/>
        <w:lang w:val="pl-PL" w:eastAsia="en-US" w:bidi="ar-SA"/>
      </w:rPr>
    </w:lvl>
    <w:lvl w:ilvl="4" w:tplc="7402FAD8">
      <w:numFmt w:val="bullet"/>
      <w:lvlText w:val="•"/>
      <w:lvlJc w:val="left"/>
      <w:pPr>
        <w:ind w:left="1499" w:hanging="283"/>
      </w:pPr>
      <w:rPr>
        <w:rFonts w:hint="default"/>
        <w:lang w:val="pl-PL" w:eastAsia="en-US" w:bidi="ar-SA"/>
      </w:rPr>
    </w:lvl>
    <w:lvl w:ilvl="5" w:tplc="EB8AAE18">
      <w:numFmt w:val="bullet"/>
      <w:lvlText w:val="•"/>
      <w:lvlJc w:val="left"/>
      <w:pPr>
        <w:ind w:left="2832" w:hanging="283"/>
      </w:pPr>
      <w:rPr>
        <w:rFonts w:hint="default"/>
        <w:lang w:val="pl-PL" w:eastAsia="en-US" w:bidi="ar-SA"/>
      </w:rPr>
    </w:lvl>
    <w:lvl w:ilvl="6" w:tplc="52FE322E">
      <w:numFmt w:val="bullet"/>
      <w:lvlText w:val="•"/>
      <w:lvlJc w:val="left"/>
      <w:pPr>
        <w:ind w:left="4165" w:hanging="283"/>
      </w:pPr>
      <w:rPr>
        <w:rFonts w:hint="default"/>
        <w:lang w:val="pl-PL" w:eastAsia="en-US" w:bidi="ar-SA"/>
      </w:rPr>
    </w:lvl>
    <w:lvl w:ilvl="7" w:tplc="81AAC568">
      <w:numFmt w:val="bullet"/>
      <w:lvlText w:val="•"/>
      <w:lvlJc w:val="left"/>
      <w:pPr>
        <w:ind w:left="5498" w:hanging="283"/>
      </w:pPr>
      <w:rPr>
        <w:rFonts w:hint="default"/>
        <w:lang w:val="pl-PL" w:eastAsia="en-US" w:bidi="ar-SA"/>
      </w:rPr>
    </w:lvl>
    <w:lvl w:ilvl="8" w:tplc="D4CC553C">
      <w:numFmt w:val="bullet"/>
      <w:lvlText w:val="•"/>
      <w:lvlJc w:val="left"/>
      <w:pPr>
        <w:ind w:left="6831" w:hanging="283"/>
      </w:pPr>
      <w:rPr>
        <w:rFonts w:hint="default"/>
        <w:lang w:val="pl-PL" w:eastAsia="en-US" w:bidi="ar-SA"/>
      </w:rPr>
    </w:lvl>
  </w:abstractNum>
  <w:abstractNum w:abstractNumId="15" w15:restartNumberingAfterBreak="0">
    <w:nsid w:val="48F6528A"/>
    <w:multiLevelType w:val="hybridMultilevel"/>
    <w:tmpl w:val="9F367C00"/>
    <w:lvl w:ilvl="0" w:tplc="8586FA04">
      <w:start w:val="1"/>
      <w:numFmt w:val="decimal"/>
      <w:lvlText w:val="%1."/>
      <w:lvlJc w:val="left"/>
      <w:pPr>
        <w:ind w:left="568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03A07D04">
      <w:numFmt w:val="bullet"/>
      <w:lvlText w:val="•"/>
      <w:lvlJc w:val="left"/>
      <w:pPr>
        <w:ind w:left="1453" w:hanging="284"/>
      </w:pPr>
      <w:rPr>
        <w:rFonts w:hint="default"/>
        <w:lang w:val="pl-PL" w:eastAsia="en-US" w:bidi="ar-SA"/>
      </w:rPr>
    </w:lvl>
    <w:lvl w:ilvl="2" w:tplc="7A6CE974">
      <w:numFmt w:val="bullet"/>
      <w:lvlText w:val="•"/>
      <w:lvlJc w:val="left"/>
      <w:pPr>
        <w:ind w:left="2347" w:hanging="284"/>
      </w:pPr>
      <w:rPr>
        <w:rFonts w:hint="default"/>
        <w:lang w:val="pl-PL" w:eastAsia="en-US" w:bidi="ar-SA"/>
      </w:rPr>
    </w:lvl>
    <w:lvl w:ilvl="3" w:tplc="A38E221A">
      <w:numFmt w:val="bullet"/>
      <w:lvlText w:val="•"/>
      <w:lvlJc w:val="left"/>
      <w:pPr>
        <w:ind w:left="3241" w:hanging="284"/>
      </w:pPr>
      <w:rPr>
        <w:rFonts w:hint="default"/>
        <w:lang w:val="pl-PL" w:eastAsia="en-US" w:bidi="ar-SA"/>
      </w:rPr>
    </w:lvl>
    <w:lvl w:ilvl="4" w:tplc="C392515A">
      <w:numFmt w:val="bullet"/>
      <w:lvlText w:val="•"/>
      <w:lvlJc w:val="left"/>
      <w:pPr>
        <w:ind w:left="4135" w:hanging="284"/>
      </w:pPr>
      <w:rPr>
        <w:rFonts w:hint="default"/>
        <w:lang w:val="pl-PL" w:eastAsia="en-US" w:bidi="ar-SA"/>
      </w:rPr>
    </w:lvl>
    <w:lvl w:ilvl="5" w:tplc="4572B100">
      <w:numFmt w:val="bullet"/>
      <w:lvlText w:val="•"/>
      <w:lvlJc w:val="left"/>
      <w:pPr>
        <w:ind w:left="5029" w:hanging="284"/>
      </w:pPr>
      <w:rPr>
        <w:rFonts w:hint="default"/>
        <w:lang w:val="pl-PL" w:eastAsia="en-US" w:bidi="ar-SA"/>
      </w:rPr>
    </w:lvl>
    <w:lvl w:ilvl="6" w:tplc="F7621A32">
      <w:numFmt w:val="bullet"/>
      <w:lvlText w:val="•"/>
      <w:lvlJc w:val="left"/>
      <w:pPr>
        <w:ind w:left="5922" w:hanging="284"/>
      </w:pPr>
      <w:rPr>
        <w:rFonts w:hint="default"/>
        <w:lang w:val="pl-PL" w:eastAsia="en-US" w:bidi="ar-SA"/>
      </w:rPr>
    </w:lvl>
    <w:lvl w:ilvl="7" w:tplc="3C8E6906">
      <w:numFmt w:val="bullet"/>
      <w:lvlText w:val="•"/>
      <w:lvlJc w:val="left"/>
      <w:pPr>
        <w:ind w:left="6816" w:hanging="284"/>
      </w:pPr>
      <w:rPr>
        <w:rFonts w:hint="default"/>
        <w:lang w:val="pl-PL" w:eastAsia="en-US" w:bidi="ar-SA"/>
      </w:rPr>
    </w:lvl>
    <w:lvl w:ilvl="8" w:tplc="AC282CA2">
      <w:numFmt w:val="bullet"/>
      <w:lvlText w:val="•"/>
      <w:lvlJc w:val="left"/>
      <w:pPr>
        <w:ind w:left="7710" w:hanging="284"/>
      </w:pPr>
      <w:rPr>
        <w:rFonts w:hint="default"/>
        <w:lang w:val="pl-PL" w:eastAsia="en-US" w:bidi="ar-SA"/>
      </w:rPr>
    </w:lvl>
  </w:abstractNum>
  <w:abstractNum w:abstractNumId="16" w15:restartNumberingAfterBreak="0">
    <w:nsid w:val="513655FC"/>
    <w:multiLevelType w:val="hybridMultilevel"/>
    <w:tmpl w:val="0A42F9A0"/>
    <w:lvl w:ilvl="0" w:tplc="ADF2B08A">
      <w:start w:val="1"/>
      <w:numFmt w:val="lowerLetter"/>
      <w:lvlText w:val="%1)"/>
      <w:lvlJc w:val="left"/>
      <w:pPr>
        <w:ind w:left="1352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2072" w:hanging="360"/>
      </w:pPr>
    </w:lvl>
    <w:lvl w:ilvl="2" w:tplc="0415001B" w:tentative="1">
      <w:start w:val="1"/>
      <w:numFmt w:val="lowerRoman"/>
      <w:lvlText w:val="%3."/>
      <w:lvlJc w:val="right"/>
      <w:pPr>
        <w:ind w:left="2792" w:hanging="180"/>
      </w:pPr>
    </w:lvl>
    <w:lvl w:ilvl="3" w:tplc="0415000F" w:tentative="1">
      <w:start w:val="1"/>
      <w:numFmt w:val="decimal"/>
      <w:lvlText w:val="%4."/>
      <w:lvlJc w:val="left"/>
      <w:pPr>
        <w:ind w:left="3512" w:hanging="360"/>
      </w:pPr>
    </w:lvl>
    <w:lvl w:ilvl="4" w:tplc="04150019" w:tentative="1">
      <w:start w:val="1"/>
      <w:numFmt w:val="lowerLetter"/>
      <w:lvlText w:val="%5."/>
      <w:lvlJc w:val="left"/>
      <w:pPr>
        <w:ind w:left="4232" w:hanging="360"/>
      </w:pPr>
    </w:lvl>
    <w:lvl w:ilvl="5" w:tplc="0415001B" w:tentative="1">
      <w:start w:val="1"/>
      <w:numFmt w:val="lowerRoman"/>
      <w:lvlText w:val="%6."/>
      <w:lvlJc w:val="right"/>
      <w:pPr>
        <w:ind w:left="4952" w:hanging="180"/>
      </w:pPr>
    </w:lvl>
    <w:lvl w:ilvl="6" w:tplc="0415000F" w:tentative="1">
      <w:start w:val="1"/>
      <w:numFmt w:val="decimal"/>
      <w:lvlText w:val="%7."/>
      <w:lvlJc w:val="left"/>
      <w:pPr>
        <w:ind w:left="5672" w:hanging="360"/>
      </w:pPr>
    </w:lvl>
    <w:lvl w:ilvl="7" w:tplc="04150019" w:tentative="1">
      <w:start w:val="1"/>
      <w:numFmt w:val="lowerLetter"/>
      <w:lvlText w:val="%8."/>
      <w:lvlJc w:val="left"/>
      <w:pPr>
        <w:ind w:left="6392" w:hanging="360"/>
      </w:pPr>
    </w:lvl>
    <w:lvl w:ilvl="8" w:tplc="0415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17" w15:restartNumberingAfterBreak="0">
    <w:nsid w:val="5288703D"/>
    <w:multiLevelType w:val="hybridMultilevel"/>
    <w:tmpl w:val="292A7E2E"/>
    <w:lvl w:ilvl="0" w:tplc="F7A63034">
      <w:start w:val="2"/>
      <w:numFmt w:val="decimal"/>
      <w:lvlText w:val="%1)"/>
      <w:lvlJc w:val="left"/>
      <w:pPr>
        <w:ind w:left="786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79C3486"/>
    <w:multiLevelType w:val="hybridMultilevel"/>
    <w:tmpl w:val="37FE832C"/>
    <w:lvl w:ilvl="0" w:tplc="BA5600B2">
      <w:start w:val="1"/>
      <w:numFmt w:val="bullet"/>
      <w:lvlText w:val=""/>
      <w:lvlJc w:val="left"/>
      <w:pPr>
        <w:ind w:left="927" w:hanging="360"/>
      </w:pPr>
      <w:rPr>
        <w:rFonts w:ascii="Arial" w:hAnsi="Arial" w:cs="Aria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9" w15:restartNumberingAfterBreak="0">
    <w:nsid w:val="579C5100"/>
    <w:multiLevelType w:val="hybridMultilevel"/>
    <w:tmpl w:val="81701A40"/>
    <w:lvl w:ilvl="0" w:tplc="4E36CF84">
      <w:start w:val="1"/>
      <w:numFmt w:val="decimal"/>
      <w:lvlText w:val="%1."/>
      <w:lvlJc w:val="left"/>
      <w:pPr>
        <w:ind w:left="568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A6C44F7A">
      <w:numFmt w:val="bullet"/>
      <w:lvlText w:val="•"/>
      <w:lvlJc w:val="left"/>
      <w:pPr>
        <w:ind w:left="1453" w:hanging="284"/>
      </w:pPr>
      <w:rPr>
        <w:rFonts w:hint="default"/>
        <w:lang w:val="pl-PL" w:eastAsia="en-US" w:bidi="ar-SA"/>
      </w:rPr>
    </w:lvl>
    <w:lvl w:ilvl="2" w:tplc="866C489E">
      <w:numFmt w:val="bullet"/>
      <w:lvlText w:val="•"/>
      <w:lvlJc w:val="left"/>
      <w:pPr>
        <w:ind w:left="2347" w:hanging="284"/>
      </w:pPr>
      <w:rPr>
        <w:rFonts w:hint="default"/>
        <w:lang w:val="pl-PL" w:eastAsia="en-US" w:bidi="ar-SA"/>
      </w:rPr>
    </w:lvl>
    <w:lvl w:ilvl="3" w:tplc="4B929052">
      <w:numFmt w:val="bullet"/>
      <w:lvlText w:val="•"/>
      <w:lvlJc w:val="left"/>
      <w:pPr>
        <w:ind w:left="3241" w:hanging="284"/>
      </w:pPr>
      <w:rPr>
        <w:rFonts w:hint="default"/>
        <w:lang w:val="pl-PL" w:eastAsia="en-US" w:bidi="ar-SA"/>
      </w:rPr>
    </w:lvl>
    <w:lvl w:ilvl="4" w:tplc="3C8E612E">
      <w:numFmt w:val="bullet"/>
      <w:lvlText w:val="•"/>
      <w:lvlJc w:val="left"/>
      <w:pPr>
        <w:ind w:left="4135" w:hanging="284"/>
      </w:pPr>
      <w:rPr>
        <w:rFonts w:hint="default"/>
        <w:lang w:val="pl-PL" w:eastAsia="en-US" w:bidi="ar-SA"/>
      </w:rPr>
    </w:lvl>
    <w:lvl w:ilvl="5" w:tplc="A1E0A4A8">
      <w:numFmt w:val="bullet"/>
      <w:lvlText w:val="•"/>
      <w:lvlJc w:val="left"/>
      <w:pPr>
        <w:ind w:left="5029" w:hanging="284"/>
      </w:pPr>
      <w:rPr>
        <w:rFonts w:hint="default"/>
        <w:lang w:val="pl-PL" w:eastAsia="en-US" w:bidi="ar-SA"/>
      </w:rPr>
    </w:lvl>
    <w:lvl w:ilvl="6" w:tplc="6B3ECAD4">
      <w:numFmt w:val="bullet"/>
      <w:lvlText w:val="•"/>
      <w:lvlJc w:val="left"/>
      <w:pPr>
        <w:ind w:left="5922" w:hanging="284"/>
      </w:pPr>
      <w:rPr>
        <w:rFonts w:hint="default"/>
        <w:lang w:val="pl-PL" w:eastAsia="en-US" w:bidi="ar-SA"/>
      </w:rPr>
    </w:lvl>
    <w:lvl w:ilvl="7" w:tplc="E034CEC8">
      <w:numFmt w:val="bullet"/>
      <w:lvlText w:val="•"/>
      <w:lvlJc w:val="left"/>
      <w:pPr>
        <w:ind w:left="6816" w:hanging="284"/>
      </w:pPr>
      <w:rPr>
        <w:rFonts w:hint="default"/>
        <w:lang w:val="pl-PL" w:eastAsia="en-US" w:bidi="ar-SA"/>
      </w:rPr>
    </w:lvl>
    <w:lvl w:ilvl="8" w:tplc="84B0D2CA">
      <w:numFmt w:val="bullet"/>
      <w:lvlText w:val="•"/>
      <w:lvlJc w:val="left"/>
      <w:pPr>
        <w:ind w:left="7710" w:hanging="284"/>
      </w:pPr>
      <w:rPr>
        <w:rFonts w:hint="default"/>
        <w:lang w:val="pl-PL" w:eastAsia="en-US" w:bidi="ar-SA"/>
      </w:rPr>
    </w:lvl>
  </w:abstractNum>
  <w:abstractNum w:abstractNumId="20" w15:restartNumberingAfterBreak="0">
    <w:nsid w:val="57AD435F"/>
    <w:multiLevelType w:val="hybridMultilevel"/>
    <w:tmpl w:val="8A1865F8"/>
    <w:lvl w:ilvl="0" w:tplc="D33A0DE2">
      <w:numFmt w:val="bullet"/>
      <w:lvlText w:val="•"/>
      <w:lvlJc w:val="left"/>
      <w:pPr>
        <w:ind w:left="927" w:hanging="360"/>
      </w:pPr>
      <w:rPr>
        <w:rFonts w:ascii="Arial" w:eastAsia="Arial" w:hAnsi="Arial" w:cs="Arial" w:hint="default"/>
        <w:spacing w:val="0"/>
        <w:w w:val="117"/>
        <w:lang w:val="pl-PL" w:eastAsia="en-US" w:bidi="ar-SA"/>
      </w:rPr>
    </w:lvl>
    <w:lvl w:ilvl="1" w:tplc="041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1" w15:restartNumberingAfterBreak="0">
    <w:nsid w:val="58895268"/>
    <w:multiLevelType w:val="hybridMultilevel"/>
    <w:tmpl w:val="5F164E32"/>
    <w:lvl w:ilvl="0" w:tplc="61881886">
      <w:start w:val="1"/>
      <w:numFmt w:val="decimal"/>
      <w:lvlText w:val="%1."/>
      <w:lvlJc w:val="left"/>
      <w:pPr>
        <w:ind w:left="100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13482892">
      <w:numFmt w:val="bullet"/>
      <w:lvlText w:val="•"/>
      <w:lvlJc w:val="left"/>
      <w:pPr>
        <w:ind w:left="1849" w:hanging="360"/>
      </w:pPr>
      <w:rPr>
        <w:rFonts w:hint="default"/>
        <w:lang w:val="pl-PL" w:eastAsia="en-US" w:bidi="ar-SA"/>
      </w:rPr>
    </w:lvl>
    <w:lvl w:ilvl="2" w:tplc="F2DEC736">
      <w:numFmt w:val="bullet"/>
      <w:lvlText w:val="•"/>
      <w:lvlJc w:val="left"/>
      <w:pPr>
        <w:ind w:left="2699" w:hanging="360"/>
      </w:pPr>
      <w:rPr>
        <w:rFonts w:hint="default"/>
        <w:lang w:val="pl-PL" w:eastAsia="en-US" w:bidi="ar-SA"/>
      </w:rPr>
    </w:lvl>
    <w:lvl w:ilvl="3" w:tplc="DE3AD67E">
      <w:numFmt w:val="bullet"/>
      <w:lvlText w:val="•"/>
      <w:lvlJc w:val="left"/>
      <w:pPr>
        <w:ind w:left="3549" w:hanging="360"/>
      </w:pPr>
      <w:rPr>
        <w:rFonts w:hint="default"/>
        <w:lang w:val="pl-PL" w:eastAsia="en-US" w:bidi="ar-SA"/>
      </w:rPr>
    </w:lvl>
    <w:lvl w:ilvl="4" w:tplc="384E8F9C">
      <w:numFmt w:val="bullet"/>
      <w:lvlText w:val="•"/>
      <w:lvlJc w:val="left"/>
      <w:pPr>
        <w:ind w:left="4399" w:hanging="360"/>
      </w:pPr>
      <w:rPr>
        <w:rFonts w:hint="default"/>
        <w:lang w:val="pl-PL" w:eastAsia="en-US" w:bidi="ar-SA"/>
      </w:rPr>
    </w:lvl>
    <w:lvl w:ilvl="5" w:tplc="D458D12A">
      <w:numFmt w:val="bullet"/>
      <w:lvlText w:val="•"/>
      <w:lvlJc w:val="left"/>
      <w:pPr>
        <w:ind w:left="5249" w:hanging="360"/>
      </w:pPr>
      <w:rPr>
        <w:rFonts w:hint="default"/>
        <w:lang w:val="pl-PL" w:eastAsia="en-US" w:bidi="ar-SA"/>
      </w:rPr>
    </w:lvl>
    <w:lvl w:ilvl="6" w:tplc="F7EE113C">
      <w:numFmt w:val="bullet"/>
      <w:lvlText w:val="•"/>
      <w:lvlJc w:val="left"/>
      <w:pPr>
        <w:ind w:left="6098" w:hanging="360"/>
      </w:pPr>
      <w:rPr>
        <w:rFonts w:hint="default"/>
        <w:lang w:val="pl-PL" w:eastAsia="en-US" w:bidi="ar-SA"/>
      </w:rPr>
    </w:lvl>
    <w:lvl w:ilvl="7" w:tplc="9D706C44">
      <w:numFmt w:val="bullet"/>
      <w:lvlText w:val="•"/>
      <w:lvlJc w:val="left"/>
      <w:pPr>
        <w:ind w:left="6948" w:hanging="360"/>
      </w:pPr>
      <w:rPr>
        <w:rFonts w:hint="default"/>
        <w:lang w:val="pl-PL" w:eastAsia="en-US" w:bidi="ar-SA"/>
      </w:rPr>
    </w:lvl>
    <w:lvl w:ilvl="8" w:tplc="F8522114">
      <w:numFmt w:val="bullet"/>
      <w:lvlText w:val="•"/>
      <w:lvlJc w:val="left"/>
      <w:pPr>
        <w:ind w:left="7798" w:hanging="360"/>
      </w:pPr>
      <w:rPr>
        <w:rFonts w:hint="default"/>
        <w:lang w:val="pl-PL" w:eastAsia="en-US" w:bidi="ar-SA"/>
      </w:rPr>
    </w:lvl>
  </w:abstractNum>
  <w:abstractNum w:abstractNumId="22" w15:restartNumberingAfterBreak="0">
    <w:nsid w:val="5B2E46A6"/>
    <w:multiLevelType w:val="hybridMultilevel"/>
    <w:tmpl w:val="2260069A"/>
    <w:lvl w:ilvl="0" w:tplc="04150001">
      <w:start w:val="1"/>
      <w:numFmt w:val="bullet"/>
      <w:lvlText w:val=""/>
      <w:lvlJc w:val="left"/>
      <w:pPr>
        <w:ind w:left="24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1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9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6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5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232" w:hanging="360"/>
      </w:pPr>
      <w:rPr>
        <w:rFonts w:ascii="Wingdings" w:hAnsi="Wingdings" w:hint="default"/>
      </w:rPr>
    </w:lvl>
  </w:abstractNum>
  <w:abstractNum w:abstractNumId="23" w15:restartNumberingAfterBreak="0">
    <w:nsid w:val="5DD44C73"/>
    <w:multiLevelType w:val="hybridMultilevel"/>
    <w:tmpl w:val="8BFA7A9A"/>
    <w:lvl w:ilvl="0" w:tplc="04207778">
      <w:start w:val="1"/>
      <w:numFmt w:val="lowerLetter"/>
      <w:lvlText w:val="%1)"/>
      <w:lvlJc w:val="left"/>
      <w:pPr>
        <w:ind w:left="927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61536B69"/>
    <w:multiLevelType w:val="hybridMultilevel"/>
    <w:tmpl w:val="E522E9FA"/>
    <w:lvl w:ilvl="0" w:tplc="D38E84A4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5" w15:restartNumberingAfterBreak="0">
    <w:nsid w:val="6BFA2634"/>
    <w:multiLevelType w:val="hybridMultilevel"/>
    <w:tmpl w:val="F53CAECC"/>
    <w:lvl w:ilvl="0" w:tplc="04150017">
      <w:start w:val="1"/>
      <w:numFmt w:val="lowerLetter"/>
      <w:lvlText w:val="%1)"/>
      <w:lvlJc w:val="left"/>
      <w:pPr>
        <w:ind w:left="1210" w:hanging="360"/>
      </w:pPr>
    </w:lvl>
    <w:lvl w:ilvl="1" w:tplc="04150019">
      <w:start w:val="1"/>
      <w:numFmt w:val="lowerLetter"/>
      <w:lvlText w:val="%2."/>
      <w:lvlJc w:val="left"/>
      <w:pPr>
        <w:ind w:left="1930" w:hanging="360"/>
      </w:pPr>
    </w:lvl>
    <w:lvl w:ilvl="2" w:tplc="0415001B">
      <w:start w:val="1"/>
      <w:numFmt w:val="lowerRoman"/>
      <w:lvlText w:val="%3."/>
      <w:lvlJc w:val="right"/>
      <w:pPr>
        <w:ind w:left="2650" w:hanging="180"/>
      </w:pPr>
    </w:lvl>
    <w:lvl w:ilvl="3" w:tplc="0415000F">
      <w:start w:val="1"/>
      <w:numFmt w:val="decimal"/>
      <w:lvlText w:val="%4."/>
      <w:lvlJc w:val="left"/>
      <w:pPr>
        <w:ind w:left="3370" w:hanging="360"/>
      </w:pPr>
    </w:lvl>
    <w:lvl w:ilvl="4" w:tplc="04150019">
      <w:start w:val="1"/>
      <w:numFmt w:val="lowerLetter"/>
      <w:lvlText w:val="%5."/>
      <w:lvlJc w:val="left"/>
      <w:pPr>
        <w:ind w:left="4090" w:hanging="360"/>
      </w:pPr>
    </w:lvl>
    <w:lvl w:ilvl="5" w:tplc="0415001B">
      <w:start w:val="1"/>
      <w:numFmt w:val="lowerRoman"/>
      <w:lvlText w:val="%6."/>
      <w:lvlJc w:val="right"/>
      <w:pPr>
        <w:ind w:left="4810" w:hanging="180"/>
      </w:pPr>
    </w:lvl>
    <w:lvl w:ilvl="6" w:tplc="0415000F">
      <w:start w:val="1"/>
      <w:numFmt w:val="decimal"/>
      <w:lvlText w:val="%7."/>
      <w:lvlJc w:val="left"/>
      <w:pPr>
        <w:ind w:left="5530" w:hanging="360"/>
      </w:pPr>
    </w:lvl>
    <w:lvl w:ilvl="7" w:tplc="04150019">
      <w:start w:val="1"/>
      <w:numFmt w:val="lowerLetter"/>
      <w:lvlText w:val="%8."/>
      <w:lvlJc w:val="left"/>
      <w:pPr>
        <w:ind w:left="6250" w:hanging="360"/>
      </w:pPr>
    </w:lvl>
    <w:lvl w:ilvl="8" w:tplc="0415001B">
      <w:start w:val="1"/>
      <w:numFmt w:val="lowerRoman"/>
      <w:lvlText w:val="%9."/>
      <w:lvlJc w:val="right"/>
      <w:pPr>
        <w:ind w:left="6970" w:hanging="180"/>
      </w:pPr>
    </w:lvl>
  </w:abstractNum>
  <w:abstractNum w:abstractNumId="26" w15:restartNumberingAfterBreak="0">
    <w:nsid w:val="6CAE14C4"/>
    <w:multiLevelType w:val="hybridMultilevel"/>
    <w:tmpl w:val="D4A67682"/>
    <w:lvl w:ilvl="0" w:tplc="D17037E2">
      <w:start w:val="1"/>
      <w:numFmt w:val="decimal"/>
      <w:lvlText w:val="%1."/>
      <w:lvlJc w:val="left"/>
      <w:pPr>
        <w:ind w:left="71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2496DC8E">
      <w:start w:val="1"/>
      <w:numFmt w:val="decimal"/>
      <w:lvlText w:val="%2."/>
      <w:lvlJc w:val="left"/>
      <w:pPr>
        <w:ind w:left="100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DEA4E128">
      <w:numFmt w:val="bullet"/>
      <w:lvlText w:val="•"/>
      <w:lvlJc w:val="left"/>
      <w:pPr>
        <w:ind w:left="1944" w:hanging="360"/>
      </w:pPr>
      <w:rPr>
        <w:rFonts w:hint="default"/>
        <w:lang w:val="pl-PL" w:eastAsia="en-US" w:bidi="ar-SA"/>
      </w:rPr>
    </w:lvl>
    <w:lvl w:ilvl="3" w:tplc="4AA8A736">
      <w:numFmt w:val="bullet"/>
      <w:lvlText w:val="•"/>
      <w:lvlJc w:val="left"/>
      <w:pPr>
        <w:ind w:left="2888" w:hanging="360"/>
      </w:pPr>
      <w:rPr>
        <w:rFonts w:hint="default"/>
        <w:lang w:val="pl-PL" w:eastAsia="en-US" w:bidi="ar-SA"/>
      </w:rPr>
    </w:lvl>
    <w:lvl w:ilvl="4" w:tplc="40D8023A">
      <w:numFmt w:val="bullet"/>
      <w:lvlText w:val="•"/>
      <w:lvlJc w:val="left"/>
      <w:pPr>
        <w:ind w:left="3832" w:hanging="360"/>
      </w:pPr>
      <w:rPr>
        <w:rFonts w:hint="default"/>
        <w:lang w:val="pl-PL" w:eastAsia="en-US" w:bidi="ar-SA"/>
      </w:rPr>
    </w:lvl>
    <w:lvl w:ilvl="5" w:tplc="CD0CE790">
      <w:numFmt w:val="bullet"/>
      <w:lvlText w:val="•"/>
      <w:lvlJc w:val="left"/>
      <w:pPr>
        <w:ind w:left="4776" w:hanging="360"/>
      </w:pPr>
      <w:rPr>
        <w:rFonts w:hint="default"/>
        <w:lang w:val="pl-PL" w:eastAsia="en-US" w:bidi="ar-SA"/>
      </w:rPr>
    </w:lvl>
    <w:lvl w:ilvl="6" w:tplc="0B0E6BA2">
      <w:numFmt w:val="bullet"/>
      <w:lvlText w:val="•"/>
      <w:lvlJc w:val="left"/>
      <w:pPr>
        <w:ind w:left="5721" w:hanging="360"/>
      </w:pPr>
      <w:rPr>
        <w:rFonts w:hint="default"/>
        <w:lang w:val="pl-PL" w:eastAsia="en-US" w:bidi="ar-SA"/>
      </w:rPr>
    </w:lvl>
    <w:lvl w:ilvl="7" w:tplc="C2C0D794">
      <w:numFmt w:val="bullet"/>
      <w:lvlText w:val="•"/>
      <w:lvlJc w:val="left"/>
      <w:pPr>
        <w:ind w:left="6665" w:hanging="360"/>
      </w:pPr>
      <w:rPr>
        <w:rFonts w:hint="default"/>
        <w:lang w:val="pl-PL" w:eastAsia="en-US" w:bidi="ar-SA"/>
      </w:rPr>
    </w:lvl>
    <w:lvl w:ilvl="8" w:tplc="FCE8EA44">
      <w:numFmt w:val="bullet"/>
      <w:lvlText w:val="•"/>
      <w:lvlJc w:val="left"/>
      <w:pPr>
        <w:ind w:left="7609" w:hanging="360"/>
      </w:pPr>
      <w:rPr>
        <w:rFonts w:hint="default"/>
        <w:lang w:val="pl-PL" w:eastAsia="en-US" w:bidi="ar-SA"/>
      </w:rPr>
    </w:lvl>
  </w:abstractNum>
  <w:abstractNum w:abstractNumId="27" w15:restartNumberingAfterBreak="0">
    <w:nsid w:val="6E481AD7"/>
    <w:multiLevelType w:val="hybridMultilevel"/>
    <w:tmpl w:val="BE4AC488"/>
    <w:lvl w:ilvl="0" w:tplc="191E0D34">
      <w:start w:val="1"/>
      <w:numFmt w:val="decimal"/>
      <w:lvlText w:val="%1."/>
      <w:lvlJc w:val="left"/>
      <w:pPr>
        <w:ind w:left="568" w:hanging="284"/>
      </w:pPr>
      <w:rPr>
        <w:rFonts w:ascii="Trajan Pro" w:eastAsia="Trajan Pro" w:hAnsi="Trajan Pro" w:cs="Trajan Pro" w:hint="default"/>
        <w:b w:val="0"/>
        <w:bCs w:val="0"/>
        <w:i w:val="0"/>
        <w:iCs w:val="0"/>
        <w:spacing w:val="-1"/>
        <w:w w:val="102"/>
        <w:sz w:val="20"/>
        <w:szCs w:val="20"/>
        <w:lang w:val="pl-PL" w:eastAsia="en-US" w:bidi="ar-SA"/>
      </w:rPr>
    </w:lvl>
    <w:lvl w:ilvl="1" w:tplc="F8660FC6">
      <w:start w:val="1"/>
      <w:numFmt w:val="decimal"/>
      <w:lvlText w:val="%2)"/>
      <w:lvlJc w:val="left"/>
      <w:pPr>
        <w:ind w:left="100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6074B8AA">
      <w:numFmt w:val="bullet"/>
      <w:lvlText w:val="•"/>
      <w:lvlJc w:val="left"/>
      <w:pPr>
        <w:ind w:left="1944" w:hanging="360"/>
      </w:pPr>
      <w:rPr>
        <w:rFonts w:hint="default"/>
        <w:lang w:val="pl-PL" w:eastAsia="en-US" w:bidi="ar-SA"/>
      </w:rPr>
    </w:lvl>
    <w:lvl w:ilvl="3" w:tplc="C20A98F4">
      <w:numFmt w:val="bullet"/>
      <w:lvlText w:val="•"/>
      <w:lvlJc w:val="left"/>
      <w:pPr>
        <w:ind w:left="2888" w:hanging="360"/>
      </w:pPr>
      <w:rPr>
        <w:rFonts w:hint="default"/>
        <w:lang w:val="pl-PL" w:eastAsia="en-US" w:bidi="ar-SA"/>
      </w:rPr>
    </w:lvl>
    <w:lvl w:ilvl="4" w:tplc="727C6940">
      <w:numFmt w:val="bullet"/>
      <w:lvlText w:val="•"/>
      <w:lvlJc w:val="left"/>
      <w:pPr>
        <w:ind w:left="3832" w:hanging="360"/>
      </w:pPr>
      <w:rPr>
        <w:rFonts w:hint="default"/>
        <w:lang w:val="pl-PL" w:eastAsia="en-US" w:bidi="ar-SA"/>
      </w:rPr>
    </w:lvl>
    <w:lvl w:ilvl="5" w:tplc="57A0085C">
      <w:numFmt w:val="bullet"/>
      <w:lvlText w:val="•"/>
      <w:lvlJc w:val="left"/>
      <w:pPr>
        <w:ind w:left="4776" w:hanging="360"/>
      </w:pPr>
      <w:rPr>
        <w:rFonts w:hint="default"/>
        <w:lang w:val="pl-PL" w:eastAsia="en-US" w:bidi="ar-SA"/>
      </w:rPr>
    </w:lvl>
    <w:lvl w:ilvl="6" w:tplc="07000392">
      <w:numFmt w:val="bullet"/>
      <w:lvlText w:val="•"/>
      <w:lvlJc w:val="left"/>
      <w:pPr>
        <w:ind w:left="5721" w:hanging="360"/>
      </w:pPr>
      <w:rPr>
        <w:rFonts w:hint="default"/>
        <w:lang w:val="pl-PL" w:eastAsia="en-US" w:bidi="ar-SA"/>
      </w:rPr>
    </w:lvl>
    <w:lvl w:ilvl="7" w:tplc="34782ECE">
      <w:numFmt w:val="bullet"/>
      <w:lvlText w:val="•"/>
      <w:lvlJc w:val="left"/>
      <w:pPr>
        <w:ind w:left="6665" w:hanging="360"/>
      </w:pPr>
      <w:rPr>
        <w:rFonts w:hint="default"/>
        <w:lang w:val="pl-PL" w:eastAsia="en-US" w:bidi="ar-SA"/>
      </w:rPr>
    </w:lvl>
    <w:lvl w:ilvl="8" w:tplc="03D8CDFC">
      <w:numFmt w:val="bullet"/>
      <w:lvlText w:val="•"/>
      <w:lvlJc w:val="left"/>
      <w:pPr>
        <w:ind w:left="7609" w:hanging="360"/>
      </w:pPr>
      <w:rPr>
        <w:rFonts w:hint="default"/>
        <w:lang w:val="pl-PL" w:eastAsia="en-US" w:bidi="ar-SA"/>
      </w:rPr>
    </w:lvl>
  </w:abstractNum>
  <w:abstractNum w:abstractNumId="28" w15:restartNumberingAfterBreak="0">
    <w:nsid w:val="73B375C9"/>
    <w:multiLevelType w:val="hybridMultilevel"/>
    <w:tmpl w:val="CEF2B9B4"/>
    <w:lvl w:ilvl="0" w:tplc="A574F3A0">
      <w:start w:val="1"/>
      <w:numFmt w:val="decimal"/>
      <w:lvlText w:val="%1."/>
      <w:lvlJc w:val="left"/>
      <w:pPr>
        <w:ind w:left="568" w:hanging="284"/>
      </w:pPr>
      <w:rPr>
        <w:rFonts w:hint="default"/>
        <w:spacing w:val="0"/>
        <w:w w:val="100"/>
        <w:lang w:val="pl-PL" w:eastAsia="en-US" w:bidi="ar-SA"/>
      </w:rPr>
    </w:lvl>
    <w:lvl w:ilvl="1" w:tplc="F926AE5E">
      <w:numFmt w:val="bullet"/>
      <w:lvlText w:val="•"/>
      <w:lvlJc w:val="left"/>
      <w:pPr>
        <w:ind w:left="1453" w:hanging="284"/>
      </w:pPr>
      <w:rPr>
        <w:rFonts w:hint="default"/>
        <w:lang w:val="pl-PL" w:eastAsia="en-US" w:bidi="ar-SA"/>
      </w:rPr>
    </w:lvl>
    <w:lvl w:ilvl="2" w:tplc="EA0EB6D0">
      <w:numFmt w:val="bullet"/>
      <w:lvlText w:val="•"/>
      <w:lvlJc w:val="left"/>
      <w:pPr>
        <w:ind w:left="2347" w:hanging="284"/>
      </w:pPr>
      <w:rPr>
        <w:rFonts w:hint="default"/>
        <w:lang w:val="pl-PL" w:eastAsia="en-US" w:bidi="ar-SA"/>
      </w:rPr>
    </w:lvl>
    <w:lvl w:ilvl="3" w:tplc="F4CCD442">
      <w:numFmt w:val="bullet"/>
      <w:lvlText w:val="•"/>
      <w:lvlJc w:val="left"/>
      <w:pPr>
        <w:ind w:left="3241" w:hanging="284"/>
      </w:pPr>
      <w:rPr>
        <w:rFonts w:hint="default"/>
        <w:lang w:val="pl-PL" w:eastAsia="en-US" w:bidi="ar-SA"/>
      </w:rPr>
    </w:lvl>
    <w:lvl w:ilvl="4" w:tplc="8B5A7C90">
      <w:numFmt w:val="bullet"/>
      <w:lvlText w:val="•"/>
      <w:lvlJc w:val="left"/>
      <w:pPr>
        <w:ind w:left="4135" w:hanging="284"/>
      </w:pPr>
      <w:rPr>
        <w:rFonts w:hint="default"/>
        <w:lang w:val="pl-PL" w:eastAsia="en-US" w:bidi="ar-SA"/>
      </w:rPr>
    </w:lvl>
    <w:lvl w:ilvl="5" w:tplc="1E1A1C66">
      <w:numFmt w:val="bullet"/>
      <w:lvlText w:val="•"/>
      <w:lvlJc w:val="left"/>
      <w:pPr>
        <w:ind w:left="5029" w:hanging="284"/>
      </w:pPr>
      <w:rPr>
        <w:rFonts w:hint="default"/>
        <w:lang w:val="pl-PL" w:eastAsia="en-US" w:bidi="ar-SA"/>
      </w:rPr>
    </w:lvl>
    <w:lvl w:ilvl="6" w:tplc="D37CD888">
      <w:numFmt w:val="bullet"/>
      <w:lvlText w:val="•"/>
      <w:lvlJc w:val="left"/>
      <w:pPr>
        <w:ind w:left="5922" w:hanging="284"/>
      </w:pPr>
      <w:rPr>
        <w:rFonts w:hint="default"/>
        <w:lang w:val="pl-PL" w:eastAsia="en-US" w:bidi="ar-SA"/>
      </w:rPr>
    </w:lvl>
    <w:lvl w:ilvl="7" w:tplc="9398B88A">
      <w:numFmt w:val="bullet"/>
      <w:lvlText w:val="•"/>
      <w:lvlJc w:val="left"/>
      <w:pPr>
        <w:ind w:left="6816" w:hanging="284"/>
      </w:pPr>
      <w:rPr>
        <w:rFonts w:hint="default"/>
        <w:lang w:val="pl-PL" w:eastAsia="en-US" w:bidi="ar-SA"/>
      </w:rPr>
    </w:lvl>
    <w:lvl w:ilvl="8" w:tplc="0DFE3C4C">
      <w:numFmt w:val="bullet"/>
      <w:lvlText w:val="•"/>
      <w:lvlJc w:val="left"/>
      <w:pPr>
        <w:ind w:left="7710" w:hanging="284"/>
      </w:pPr>
      <w:rPr>
        <w:rFonts w:hint="default"/>
        <w:lang w:val="pl-PL" w:eastAsia="en-US" w:bidi="ar-SA"/>
      </w:rPr>
    </w:lvl>
  </w:abstractNum>
  <w:abstractNum w:abstractNumId="29" w15:restartNumberingAfterBreak="0">
    <w:nsid w:val="771821B7"/>
    <w:multiLevelType w:val="hybridMultilevel"/>
    <w:tmpl w:val="FDD0CE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82574F7"/>
    <w:multiLevelType w:val="hybridMultilevel"/>
    <w:tmpl w:val="1BF84544"/>
    <w:lvl w:ilvl="0" w:tplc="C486DADA">
      <w:start w:val="1"/>
      <w:numFmt w:val="decimal"/>
      <w:lvlText w:val="%1)"/>
      <w:lvlJc w:val="left"/>
      <w:pPr>
        <w:ind w:left="720" w:hanging="360"/>
      </w:pPr>
      <w:rPr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8442830"/>
    <w:multiLevelType w:val="hybridMultilevel"/>
    <w:tmpl w:val="8C1A3C6C"/>
    <w:lvl w:ilvl="0" w:tplc="43FED290">
      <w:start w:val="1"/>
      <w:numFmt w:val="decimal"/>
      <w:lvlText w:val="%1)"/>
      <w:lvlJc w:val="left"/>
      <w:pPr>
        <w:ind w:left="643" w:hanging="360"/>
      </w:pPr>
      <w:rPr>
        <w:rFonts w:hint="default"/>
        <w:b w:val="0"/>
        <w:b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2" w15:restartNumberingAfterBreak="0">
    <w:nsid w:val="7E1C3D22"/>
    <w:multiLevelType w:val="hybridMultilevel"/>
    <w:tmpl w:val="D77A11B6"/>
    <w:lvl w:ilvl="0" w:tplc="DCEE304A">
      <w:start w:val="1"/>
      <w:numFmt w:val="lowerLetter"/>
      <w:lvlText w:val="%1)"/>
      <w:lvlJc w:val="left"/>
      <w:pPr>
        <w:ind w:left="1211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652946969">
    <w:abstractNumId w:val="26"/>
  </w:num>
  <w:num w:numId="2" w16cid:durableId="291058346">
    <w:abstractNumId w:val="27"/>
  </w:num>
  <w:num w:numId="3" w16cid:durableId="634339283">
    <w:abstractNumId w:val="21"/>
  </w:num>
  <w:num w:numId="4" w16cid:durableId="1498419229">
    <w:abstractNumId w:val="13"/>
  </w:num>
  <w:num w:numId="5" w16cid:durableId="481775755">
    <w:abstractNumId w:val="0"/>
  </w:num>
  <w:num w:numId="6" w16cid:durableId="155146180">
    <w:abstractNumId w:val="8"/>
  </w:num>
  <w:num w:numId="7" w16cid:durableId="2147119178">
    <w:abstractNumId w:val="28"/>
  </w:num>
  <w:num w:numId="8" w16cid:durableId="301817068">
    <w:abstractNumId w:val="15"/>
  </w:num>
  <w:num w:numId="9" w16cid:durableId="1261066099">
    <w:abstractNumId w:val="19"/>
  </w:num>
  <w:num w:numId="10" w16cid:durableId="567109220">
    <w:abstractNumId w:val="4"/>
  </w:num>
  <w:num w:numId="11" w16cid:durableId="2108454450">
    <w:abstractNumId w:val="14"/>
  </w:num>
  <w:num w:numId="12" w16cid:durableId="756364869">
    <w:abstractNumId w:val="22"/>
  </w:num>
  <w:num w:numId="13" w16cid:durableId="682515543">
    <w:abstractNumId w:val="6"/>
  </w:num>
  <w:num w:numId="14" w16cid:durableId="2047026544">
    <w:abstractNumId w:val="12"/>
  </w:num>
  <w:num w:numId="15" w16cid:durableId="621617043">
    <w:abstractNumId w:val="20"/>
  </w:num>
  <w:num w:numId="16" w16cid:durableId="1920019679">
    <w:abstractNumId w:val="29"/>
  </w:num>
  <w:num w:numId="17" w16cid:durableId="1567034364">
    <w:abstractNumId w:val="23"/>
  </w:num>
  <w:num w:numId="18" w16cid:durableId="172570969">
    <w:abstractNumId w:val="5"/>
  </w:num>
  <w:num w:numId="19" w16cid:durableId="887839061">
    <w:abstractNumId w:val="11"/>
  </w:num>
  <w:num w:numId="20" w16cid:durableId="1639068215">
    <w:abstractNumId w:val="26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1" w16cid:durableId="762531292">
    <w:abstractNumId w:val="7"/>
  </w:num>
  <w:num w:numId="22" w16cid:durableId="1052508207">
    <w:abstractNumId w:val="10"/>
  </w:num>
  <w:num w:numId="23" w16cid:durableId="1068767593">
    <w:abstractNumId w:val="1"/>
  </w:num>
  <w:num w:numId="24" w16cid:durableId="1203857380">
    <w:abstractNumId w:val="32"/>
  </w:num>
  <w:num w:numId="25" w16cid:durableId="1384793281">
    <w:abstractNumId w:val="30"/>
  </w:num>
  <w:num w:numId="26" w16cid:durableId="846093318">
    <w:abstractNumId w:val="16"/>
  </w:num>
  <w:num w:numId="27" w16cid:durableId="905381317">
    <w:abstractNumId w:val="18"/>
  </w:num>
  <w:num w:numId="28" w16cid:durableId="99107366">
    <w:abstractNumId w:val="24"/>
  </w:num>
  <w:num w:numId="29" w16cid:durableId="65077387">
    <w:abstractNumId w:val="3"/>
  </w:num>
  <w:num w:numId="30" w16cid:durableId="66377853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80997830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108424832">
    <w:abstractNumId w:val="1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54560095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431509016">
    <w:abstractNumId w:val="31"/>
  </w:num>
  <w:num w:numId="35" w16cid:durableId="1825997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2777"/>
    <w:rsid w:val="00025162"/>
    <w:rsid w:val="00055504"/>
    <w:rsid w:val="0006393B"/>
    <w:rsid w:val="0007696F"/>
    <w:rsid w:val="00087933"/>
    <w:rsid w:val="00113EF8"/>
    <w:rsid w:val="001218CF"/>
    <w:rsid w:val="0013681B"/>
    <w:rsid w:val="001600C2"/>
    <w:rsid w:val="00171008"/>
    <w:rsid w:val="00180BB4"/>
    <w:rsid w:val="001931A8"/>
    <w:rsid w:val="001E34F4"/>
    <w:rsid w:val="002269A1"/>
    <w:rsid w:val="002B2490"/>
    <w:rsid w:val="002C36DC"/>
    <w:rsid w:val="002C3B51"/>
    <w:rsid w:val="002D10A8"/>
    <w:rsid w:val="0034246C"/>
    <w:rsid w:val="003A5806"/>
    <w:rsid w:val="003E2BEA"/>
    <w:rsid w:val="003F0802"/>
    <w:rsid w:val="00415A62"/>
    <w:rsid w:val="00416D3E"/>
    <w:rsid w:val="00432604"/>
    <w:rsid w:val="00444B1D"/>
    <w:rsid w:val="0045378B"/>
    <w:rsid w:val="00467236"/>
    <w:rsid w:val="004A48EB"/>
    <w:rsid w:val="004C0C9C"/>
    <w:rsid w:val="0051403D"/>
    <w:rsid w:val="00521242"/>
    <w:rsid w:val="0053316B"/>
    <w:rsid w:val="00545013"/>
    <w:rsid w:val="0057307B"/>
    <w:rsid w:val="00576616"/>
    <w:rsid w:val="0058458E"/>
    <w:rsid w:val="00586F2E"/>
    <w:rsid w:val="005F3B42"/>
    <w:rsid w:val="00640A39"/>
    <w:rsid w:val="00660CC2"/>
    <w:rsid w:val="00681FE8"/>
    <w:rsid w:val="006848BD"/>
    <w:rsid w:val="006C4ABB"/>
    <w:rsid w:val="00725BAA"/>
    <w:rsid w:val="0075493B"/>
    <w:rsid w:val="0077351B"/>
    <w:rsid w:val="00774183"/>
    <w:rsid w:val="00782FFC"/>
    <w:rsid w:val="007A700E"/>
    <w:rsid w:val="007B49CA"/>
    <w:rsid w:val="007D2D21"/>
    <w:rsid w:val="00834AFD"/>
    <w:rsid w:val="008367AC"/>
    <w:rsid w:val="008D2BFC"/>
    <w:rsid w:val="009243C1"/>
    <w:rsid w:val="00932541"/>
    <w:rsid w:val="00952B95"/>
    <w:rsid w:val="00955EBF"/>
    <w:rsid w:val="009729C3"/>
    <w:rsid w:val="0099185C"/>
    <w:rsid w:val="009F25FA"/>
    <w:rsid w:val="00A172E3"/>
    <w:rsid w:val="00AC52BB"/>
    <w:rsid w:val="00B046FE"/>
    <w:rsid w:val="00B10551"/>
    <w:rsid w:val="00B430C4"/>
    <w:rsid w:val="00B56388"/>
    <w:rsid w:val="00B6405A"/>
    <w:rsid w:val="00B7186F"/>
    <w:rsid w:val="00B7187A"/>
    <w:rsid w:val="00B91C51"/>
    <w:rsid w:val="00BA0300"/>
    <w:rsid w:val="00BC36EC"/>
    <w:rsid w:val="00BE0B34"/>
    <w:rsid w:val="00BE4FD3"/>
    <w:rsid w:val="00BF4776"/>
    <w:rsid w:val="00C14141"/>
    <w:rsid w:val="00C2282F"/>
    <w:rsid w:val="00C30661"/>
    <w:rsid w:val="00C640DE"/>
    <w:rsid w:val="00C71222"/>
    <w:rsid w:val="00C96656"/>
    <w:rsid w:val="00CC38B8"/>
    <w:rsid w:val="00D073D8"/>
    <w:rsid w:val="00DA2CE8"/>
    <w:rsid w:val="00DC215D"/>
    <w:rsid w:val="00DC3935"/>
    <w:rsid w:val="00DD615B"/>
    <w:rsid w:val="00DF6667"/>
    <w:rsid w:val="00E037FB"/>
    <w:rsid w:val="00E229C8"/>
    <w:rsid w:val="00E502CA"/>
    <w:rsid w:val="00E5085F"/>
    <w:rsid w:val="00E61F1A"/>
    <w:rsid w:val="00E811E8"/>
    <w:rsid w:val="00EC25F4"/>
    <w:rsid w:val="00ED0B23"/>
    <w:rsid w:val="00ED789C"/>
    <w:rsid w:val="00EF00E4"/>
    <w:rsid w:val="00F42D22"/>
    <w:rsid w:val="00F50139"/>
    <w:rsid w:val="00F92777"/>
    <w:rsid w:val="00FC215C"/>
    <w:rsid w:val="00FF5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02A866"/>
  <w15:docId w15:val="{7904AD92-D1BF-4315-90FE-3D6519B81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9"/>
    <w:qFormat/>
    <w:pPr>
      <w:spacing w:before="25"/>
      <w:ind w:left="108"/>
      <w:outlineLvl w:val="0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pPr>
      <w:jc w:val="both"/>
    </w:pPr>
    <w:rPr>
      <w:sz w:val="24"/>
      <w:szCs w:val="24"/>
    </w:rPr>
  </w:style>
  <w:style w:type="paragraph" w:styleId="Akapitzlist">
    <w:name w:val="List Paragraph"/>
    <w:basedOn w:val="Normalny"/>
    <w:qFormat/>
    <w:pPr>
      <w:ind w:left="1416" w:hanging="284"/>
      <w:jc w:val="both"/>
    </w:pPr>
  </w:style>
  <w:style w:type="paragraph" w:customStyle="1" w:styleId="TableParagraph">
    <w:name w:val="Table Paragraph"/>
    <w:basedOn w:val="Normalny"/>
    <w:uiPriority w:val="1"/>
    <w:qFormat/>
  </w:style>
  <w:style w:type="paragraph" w:styleId="Tekstdymka">
    <w:name w:val="Balloon Text"/>
    <w:basedOn w:val="Normalny"/>
    <w:link w:val="TekstdymkaZnak"/>
    <w:uiPriority w:val="99"/>
    <w:semiHidden/>
    <w:unhideWhenUsed/>
    <w:rsid w:val="00681FE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81FE8"/>
    <w:rPr>
      <w:rFonts w:ascii="Segoe UI" w:eastAsia="Times New Roman" w:hAnsi="Segoe UI" w:cs="Segoe UI"/>
      <w:sz w:val="18"/>
      <w:szCs w:val="18"/>
      <w:lang w:val="pl-PL"/>
    </w:rPr>
  </w:style>
  <w:style w:type="paragraph" w:styleId="Nagwek">
    <w:name w:val="header"/>
    <w:basedOn w:val="Normalny"/>
    <w:link w:val="NagwekZnak"/>
    <w:uiPriority w:val="99"/>
    <w:unhideWhenUsed/>
    <w:rsid w:val="003E2BE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E2BEA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3E2BE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E2BEA"/>
    <w:rPr>
      <w:rFonts w:ascii="Times New Roman" w:eastAsia="Times New Roman" w:hAnsi="Times New Roman" w:cs="Times New Roman"/>
      <w:lang w:val="pl-PL"/>
    </w:rPr>
  </w:style>
  <w:style w:type="character" w:styleId="Hipercze">
    <w:name w:val="Hyperlink"/>
    <w:basedOn w:val="Domylnaczcionkaakapitu"/>
    <w:uiPriority w:val="99"/>
    <w:unhideWhenUsed/>
    <w:rsid w:val="00416D3E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16D3E"/>
    <w:rPr>
      <w:color w:val="605E5C"/>
      <w:shd w:val="clear" w:color="auto" w:fill="E1DFDD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415A62"/>
    <w:rPr>
      <w:rFonts w:ascii="Times New Roman" w:eastAsia="Times New Roman" w:hAnsi="Times New Roman" w:cs="Times New Roman"/>
      <w:sz w:val="24"/>
      <w:szCs w:val="24"/>
      <w:lang w:val="pl-PL"/>
    </w:rPr>
  </w:style>
  <w:style w:type="paragraph" w:styleId="Bezodstpw">
    <w:name w:val="No Spacing"/>
    <w:uiPriority w:val="1"/>
    <w:qFormat/>
    <w:rsid w:val="00D073D8"/>
    <w:pPr>
      <w:widowControl/>
      <w:overflowPunct w:val="0"/>
      <w:adjustRightInd w:val="0"/>
      <w:jc w:val="both"/>
    </w:pPr>
    <w:rPr>
      <w:rFonts w:ascii="Tahoma" w:eastAsia="Times New Roman" w:hAnsi="Tahoma" w:cs="Times New Roman"/>
      <w:sz w:val="24"/>
      <w:szCs w:val="20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aw.umo.lokalna/UrzadMiastaOpola/document/22885/Zarz%C4%85dzenie-OR-" TargetMode="External"/><Relationship Id="rId13" Type="http://schemas.openxmlformats.org/officeDocument/2006/relationships/hyperlink" Target="http://www.opole.pl/" TargetMode="Externa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sip.lex.pl/%23/act/21988763/3533520" TargetMode="External"/><Relationship Id="rId12" Type="http://schemas.openxmlformats.org/officeDocument/2006/relationships/hyperlink" Target="http://www.opole.engo.org.pl/" TargetMode="External"/><Relationship Id="rId17" Type="http://schemas.openxmlformats.org/officeDocument/2006/relationships/hyperlink" Target="mailto:Karolina.Balcer@um.opole.pl" TargetMode="External"/><Relationship Id="rId2" Type="http://schemas.openxmlformats.org/officeDocument/2006/relationships/styles" Target="styles.xml"/><Relationship Id="rId16" Type="http://schemas.openxmlformats.org/officeDocument/2006/relationships/hyperlink" Target="https://sip.lex.pl/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opole.pl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sip.lex.pl/" TargetMode="External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baw.umo.lokalna/UrzadMiastaOpola/document/22885/Zarz%C4%85dzenie-OR-I_120_1_85_2024" TargetMode="External"/><Relationship Id="rId14" Type="http://schemas.openxmlformats.org/officeDocument/2006/relationships/hyperlink" Target="http://www.opole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6</Pages>
  <Words>2285</Words>
  <Characters>13715</Characters>
  <Application>Microsoft Office Word</Application>
  <DocSecurity>0</DocSecurity>
  <Lines>114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Karolina Balcer</dc:creator>
  <cp:lastModifiedBy>Karolina Balcer</cp:lastModifiedBy>
  <cp:revision>6</cp:revision>
  <cp:lastPrinted>2026-09-16T06:31:00Z</cp:lastPrinted>
  <dcterms:created xsi:type="dcterms:W3CDTF">2026-09-15T10:58:00Z</dcterms:created>
  <dcterms:modified xsi:type="dcterms:W3CDTF">2026-09-25T11:40:00Z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2025-11-21T00:00:00Z</vt:filetime>
  </property>
  <property fmtid="{D5CDD505-2E9C-101B-9397-08002B2CF9AE}" pid="3" name="Creator">
    <vt:lpwstr>ONLYOFFICE/7.2.1.0</vt:lpwstr>
  </property>
  <property fmtid="{D5CDD505-2E9C-101B-9397-08002B2CF9AE}" pid="4" name="LastSaved">
    <vt:filetime>2025-11-25T00:00:00Z</vt:filetime>
  </property>
  <property fmtid="{D5CDD505-2E9C-101B-9397-08002B2CF9AE}" pid="5" name="Producer">
    <vt:lpwstr>ONLYOFFICE/7.2.1.0</vt:lpwstr>
  </property>
</Properties>
</file>