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364582" w14:paraId="06AC9526" w14:textId="77777777" w:rsidTr="00F26DCB">
        <w:tc>
          <w:tcPr>
            <w:tcW w:w="2127" w:type="dxa"/>
          </w:tcPr>
          <w:p w14:paraId="1A4B5AA8" w14:textId="22BB4585" w:rsidR="00364582" w:rsidRDefault="00C72B4F" w:rsidP="00C72B4F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tab/>
            </w:r>
          </w:p>
        </w:tc>
        <w:tc>
          <w:tcPr>
            <w:tcW w:w="6935" w:type="dxa"/>
          </w:tcPr>
          <w:p w14:paraId="4664F285" w14:textId="7DC6805D" w:rsidR="002B27F5" w:rsidRPr="00F26DCB" w:rsidRDefault="00D316E5" w:rsidP="00BD4A38">
            <w:pPr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26DCB">
              <w:rPr>
                <w:bCs/>
                <w:color w:val="000000" w:themeColor="text1"/>
                <w:sz w:val="18"/>
                <w:szCs w:val="18"/>
              </w:rPr>
              <w:t xml:space="preserve">Załącznik nr 1 </w:t>
            </w:r>
            <w:r w:rsidR="002B27F5" w:rsidRPr="00F26DCB">
              <w:rPr>
                <w:bCs/>
                <w:color w:val="000000" w:themeColor="text1"/>
                <w:sz w:val="18"/>
                <w:szCs w:val="18"/>
              </w:rPr>
              <w:br/>
            </w:r>
            <w:r w:rsidRPr="00F26DCB">
              <w:rPr>
                <w:bCs/>
                <w:color w:val="000000" w:themeColor="text1"/>
                <w:sz w:val="18"/>
                <w:szCs w:val="18"/>
              </w:rPr>
              <w:t xml:space="preserve">do </w:t>
            </w:r>
            <w:r w:rsidR="002B27F5">
              <w:rPr>
                <w:bCs/>
                <w:color w:val="000000" w:themeColor="text1"/>
                <w:sz w:val="18"/>
                <w:szCs w:val="18"/>
              </w:rPr>
              <w:t>O</w:t>
            </w:r>
            <w:r w:rsidR="002B27F5" w:rsidRPr="00F26DCB">
              <w:rPr>
                <w:bCs/>
                <w:color w:val="000000" w:themeColor="text1"/>
                <w:sz w:val="18"/>
                <w:szCs w:val="18"/>
              </w:rPr>
              <w:t xml:space="preserve">głoszenia o otwartym naborze na partnera w celu wspólnej realizacji projektu </w:t>
            </w:r>
          </w:p>
          <w:p w14:paraId="2F7A647A" w14:textId="096BAA16" w:rsidR="002B27F5" w:rsidRPr="00F26DCB" w:rsidRDefault="002B27F5" w:rsidP="00BD4A38">
            <w:pPr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26DCB">
              <w:rPr>
                <w:bCs/>
                <w:color w:val="000000" w:themeColor="text1"/>
                <w:sz w:val="18"/>
                <w:szCs w:val="18"/>
              </w:rPr>
              <w:t xml:space="preserve">planowanego do złożenia do programu „Fundusze Europejskie dla Opolskiego 2021-2027”, </w:t>
            </w:r>
          </w:p>
          <w:p w14:paraId="09EE2B25" w14:textId="53C12EEF" w:rsidR="002B27F5" w:rsidRDefault="002B27F5" w:rsidP="002B27F5">
            <w:pPr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26DCB">
              <w:rPr>
                <w:bCs/>
                <w:color w:val="000000" w:themeColor="text1"/>
                <w:sz w:val="18"/>
                <w:szCs w:val="18"/>
              </w:rPr>
              <w:t>działanie 10.1 Dziedzictwo kulturowe i kultura, rozwój turystyki na obszarach miejskich - Aglomeracja Opolska.</w:t>
            </w:r>
            <w:r w:rsidRPr="00F26DCB">
              <w:rPr>
                <w:bCs/>
                <w:color w:val="000000" w:themeColor="text1"/>
                <w:sz w:val="18"/>
                <w:szCs w:val="18"/>
              </w:rPr>
              <w:br/>
              <w:t xml:space="preserve"> </w:t>
            </w:r>
          </w:p>
          <w:p w14:paraId="57E1A610" w14:textId="0AC6DBE2" w:rsidR="00364582" w:rsidRPr="00F26DCB" w:rsidRDefault="002B27F5" w:rsidP="002B27F5">
            <w:pPr>
              <w:jc w:val="right"/>
              <w:rPr>
                <w:bCs/>
                <w:color w:val="000000" w:themeColor="text1"/>
                <w:sz w:val="18"/>
                <w:szCs w:val="18"/>
              </w:rPr>
            </w:pPr>
            <w:r w:rsidRPr="00F26DCB">
              <w:rPr>
                <w:bCs/>
                <w:color w:val="000000" w:themeColor="text1"/>
                <w:sz w:val="18"/>
                <w:szCs w:val="18"/>
              </w:rPr>
              <w:t xml:space="preserve"> EiPR.041.5.2026</w:t>
            </w:r>
          </w:p>
        </w:tc>
      </w:tr>
    </w:tbl>
    <w:p w14:paraId="288EB731" w14:textId="3AC8B3D5" w:rsidR="00364582" w:rsidRDefault="00364582" w:rsidP="00C470A7">
      <w:pPr>
        <w:spacing w:after="0"/>
        <w:jc w:val="right"/>
        <w:rPr>
          <w:b/>
          <w:bCs/>
          <w:color w:val="C00000"/>
        </w:rPr>
      </w:pPr>
    </w:p>
    <w:p w14:paraId="2D9F9766" w14:textId="77777777" w:rsidR="00C72B4F" w:rsidRDefault="00C72B4F" w:rsidP="00364582">
      <w:pPr>
        <w:spacing w:after="0"/>
        <w:jc w:val="center"/>
        <w:rPr>
          <w:b/>
          <w:bCs/>
          <w:color w:val="C00000"/>
        </w:rPr>
      </w:pPr>
    </w:p>
    <w:p w14:paraId="462BD12E" w14:textId="77777777" w:rsidR="00364582" w:rsidRDefault="00364582" w:rsidP="000C6688">
      <w:pPr>
        <w:spacing w:after="0"/>
        <w:rPr>
          <w:b/>
          <w:bCs/>
          <w:color w:val="000000" w:themeColor="text1"/>
          <w:sz w:val="36"/>
          <w:szCs w:val="36"/>
        </w:rPr>
      </w:pPr>
    </w:p>
    <w:p w14:paraId="2E88BE53" w14:textId="77777777" w:rsidR="00C72B4F" w:rsidRDefault="00C72B4F" w:rsidP="000C6688">
      <w:pPr>
        <w:spacing w:after="0"/>
        <w:rPr>
          <w:b/>
          <w:bCs/>
          <w:color w:val="000000" w:themeColor="text1"/>
          <w:sz w:val="36"/>
          <w:szCs w:val="36"/>
        </w:rPr>
      </w:pPr>
    </w:p>
    <w:p w14:paraId="1F12C7D3" w14:textId="77777777" w:rsidR="00C72B4F" w:rsidRDefault="00C72B4F" w:rsidP="00C72B4F">
      <w:pPr>
        <w:spacing w:after="0"/>
        <w:rPr>
          <w:b/>
          <w:bCs/>
          <w:color w:val="000000" w:themeColor="text1"/>
          <w:sz w:val="36"/>
          <w:szCs w:val="36"/>
        </w:rPr>
      </w:pPr>
    </w:p>
    <w:p w14:paraId="0B91F7FD" w14:textId="249F9EA9" w:rsidR="00C72B4F" w:rsidRPr="00C72B4F" w:rsidRDefault="00C72B4F" w:rsidP="00364582">
      <w:pPr>
        <w:spacing w:after="0"/>
        <w:jc w:val="center"/>
        <w:rPr>
          <w:b/>
          <w:bCs/>
          <w:color w:val="000000" w:themeColor="text1"/>
          <w:sz w:val="52"/>
          <w:szCs w:val="48"/>
        </w:rPr>
      </w:pPr>
      <w:r w:rsidRPr="00C72B4F">
        <w:rPr>
          <w:b/>
          <w:bCs/>
          <w:color w:val="000000" w:themeColor="text1"/>
          <w:sz w:val="52"/>
          <w:szCs w:val="48"/>
        </w:rPr>
        <w:t>FORMULARZ OFERTOWY</w:t>
      </w:r>
    </w:p>
    <w:p w14:paraId="436CE656" w14:textId="46A753FC" w:rsidR="00BD4A38" w:rsidRPr="00F26DCB" w:rsidRDefault="00C72B4F" w:rsidP="00BD4A38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F26DCB">
        <w:rPr>
          <w:b/>
          <w:bCs/>
          <w:color w:val="000000" w:themeColor="text1"/>
          <w:sz w:val="32"/>
          <w:szCs w:val="32"/>
        </w:rPr>
        <w:t xml:space="preserve">złożony w odpowiedzi na ogłoszenie Miasta Opola </w:t>
      </w:r>
    </w:p>
    <w:p w14:paraId="35A97798" w14:textId="0889FC15" w:rsidR="00BD4A38" w:rsidRPr="00F26DCB" w:rsidRDefault="00BD4A38" w:rsidP="00BD4A38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F26DCB">
        <w:rPr>
          <w:b/>
          <w:bCs/>
          <w:color w:val="000000" w:themeColor="text1"/>
          <w:sz w:val="32"/>
          <w:szCs w:val="32"/>
        </w:rPr>
        <w:t xml:space="preserve">o otwartym naborze na partnera w celu wspólnej realizacji projektu planowanego do złożenia do programu </w:t>
      </w:r>
    </w:p>
    <w:p w14:paraId="415DDE75" w14:textId="77777777" w:rsidR="00BD4A38" w:rsidRPr="00F26DCB" w:rsidRDefault="00BD4A38" w:rsidP="00BD4A38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 w:rsidRPr="00F26DCB">
        <w:rPr>
          <w:b/>
          <w:bCs/>
          <w:color w:val="000000" w:themeColor="text1"/>
          <w:sz w:val="32"/>
          <w:szCs w:val="32"/>
        </w:rPr>
        <w:t xml:space="preserve">„Fundusze Europejskie dla Opolskiego 2021-2027”, </w:t>
      </w:r>
    </w:p>
    <w:p w14:paraId="0FE16694" w14:textId="1E8EAD3D" w:rsidR="00C72B4F" w:rsidRDefault="00BD4A38" w:rsidP="00BD4A3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  <w:r w:rsidRPr="00F26DCB">
        <w:rPr>
          <w:b/>
          <w:bCs/>
          <w:color w:val="000000" w:themeColor="text1"/>
          <w:sz w:val="32"/>
          <w:szCs w:val="32"/>
        </w:rPr>
        <w:t>działanie 10.1 Dziedzictwo kulturowe i kultura, rozwój turystyki na obszarach miejskich - Aglomeracja Opolska.</w:t>
      </w:r>
    </w:p>
    <w:p w14:paraId="5528F383" w14:textId="77777777" w:rsidR="00C72B4F" w:rsidRDefault="00C72B4F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266F3794" w14:textId="43C76408" w:rsidR="00364582" w:rsidRDefault="00364582" w:rsidP="00CD2BB6">
      <w:pPr>
        <w:spacing w:after="0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480CE521" w14:textId="5E7FE2C5" w:rsidR="00364582" w:rsidRDefault="00364582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6AA4BE93" w14:textId="79C7207A" w:rsidR="000C6688" w:rsidRDefault="000C6688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6735ED3E" w14:textId="77777777" w:rsidR="000C6688" w:rsidRDefault="000C6688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6B2B7AAD" w14:textId="77777777" w:rsidR="00C72B4F" w:rsidRDefault="00C72B4F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09ECB85D" w14:textId="77777777" w:rsidR="00C72B4F" w:rsidRDefault="00C72B4F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63124DF7" w14:textId="77777777" w:rsidR="00C72B4F" w:rsidRDefault="00C72B4F" w:rsidP="00C72B4F">
      <w:pPr>
        <w:spacing w:after="0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5045D718" w14:textId="77777777" w:rsidR="00C72B4F" w:rsidRDefault="00C72B4F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22599B46" w14:textId="77777777" w:rsidR="00C72B4F" w:rsidRDefault="00C72B4F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6FECDCF3" w14:textId="77777777" w:rsidR="00C56F77" w:rsidRDefault="00C56F77">
      <w:pPr>
        <w:rPr>
          <w:b/>
          <w:bCs/>
          <w:iCs/>
          <w:sz w:val="24"/>
          <w:szCs w:val="32"/>
        </w:rPr>
      </w:pPr>
      <w:r>
        <w:rPr>
          <w:b/>
          <w:bCs/>
          <w:iCs/>
          <w:sz w:val="24"/>
          <w:szCs w:val="32"/>
        </w:rPr>
        <w:br w:type="page"/>
      </w:r>
    </w:p>
    <w:p w14:paraId="569591D0" w14:textId="10CB7A6E" w:rsidR="00502862" w:rsidRDefault="00C72B4F" w:rsidP="00BD4A38">
      <w:pPr>
        <w:spacing w:after="0"/>
        <w:jc w:val="both"/>
        <w:rPr>
          <w:b/>
          <w:bCs/>
          <w:iCs/>
          <w:sz w:val="24"/>
          <w:szCs w:val="32"/>
        </w:rPr>
      </w:pPr>
      <w:r w:rsidRPr="00502862">
        <w:rPr>
          <w:b/>
          <w:bCs/>
          <w:iCs/>
          <w:sz w:val="24"/>
          <w:szCs w:val="32"/>
        </w:rPr>
        <w:lastRenderedPageBreak/>
        <w:t xml:space="preserve">W odpowiedzi na ogłoszenie Miasta Opola </w:t>
      </w:r>
      <w:r w:rsidR="00BD4A38" w:rsidRPr="00BD4A38">
        <w:rPr>
          <w:b/>
          <w:bCs/>
          <w:iCs/>
          <w:sz w:val="24"/>
          <w:szCs w:val="32"/>
        </w:rPr>
        <w:t>o otwartym naborze na partnera w celu wspólnej realizacji projektu planowanego do złożenia do programu „Fundusze Europejskie dla Opolskiego 2021-2027”, działanie 10.1 Dziedzictwo kulturowe i kultura, rozwój turystyki na obszarach miejskich - Aglomeracja Opolska</w:t>
      </w:r>
      <w:r w:rsidR="00BD4A38">
        <w:rPr>
          <w:b/>
          <w:bCs/>
          <w:iCs/>
          <w:sz w:val="24"/>
          <w:szCs w:val="32"/>
        </w:rPr>
        <w:t>,</w:t>
      </w:r>
    </w:p>
    <w:p w14:paraId="0401144C" w14:textId="295851F1" w:rsidR="00BD4A38" w:rsidRDefault="00BD4A38" w:rsidP="00BD4A38">
      <w:pPr>
        <w:spacing w:after="0"/>
        <w:jc w:val="both"/>
        <w:rPr>
          <w:b/>
          <w:bCs/>
          <w:iCs/>
          <w:sz w:val="24"/>
          <w:szCs w:val="32"/>
        </w:rPr>
      </w:pPr>
      <w:r>
        <w:rPr>
          <w:b/>
          <w:bCs/>
          <w:iCs/>
          <w:sz w:val="24"/>
          <w:szCs w:val="32"/>
        </w:rPr>
        <w:t>niniejszym przedstawiam ofertę partnerstwa.</w:t>
      </w:r>
    </w:p>
    <w:p w14:paraId="59CE335E" w14:textId="583161A9" w:rsidR="00502862" w:rsidRDefault="00502862" w:rsidP="00C72B4F">
      <w:pPr>
        <w:spacing w:after="0"/>
        <w:rPr>
          <w:b/>
          <w:bCs/>
          <w:iCs/>
          <w:sz w:val="24"/>
          <w:szCs w:val="32"/>
        </w:rPr>
      </w:pPr>
    </w:p>
    <w:p w14:paraId="797C63C9" w14:textId="69247958" w:rsidR="00502862" w:rsidRPr="00502862" w:rsidRDefault="00470F2C" w:rsidP="00470F2C">
      <w:pPr>
        <w:shd w:val="clear" w:color="auto" w:fill="DEEAF6" w:themeFill="accent5" w:themeFillTint="33"/>
        <w:spacing w:after="0"/>
        <w:rPr>
          <w:b/>
          <w:bCs/>
          <w:iCs/>
          <w:sz w:val="24"/>
          <w:szCs w:val="32"/>
        </w:rPr>
      </w:pPr>
      <w:r>
        <w:rPr>
          <w:b/>
          <w:bCs/>
          <w:iCs/>
          <w:sz w:val="24"/>
          <w:szCs w:val="32"/>
        </w:rPr>
        <w:t xml:space="preserve">A) </w:t>
      </w:r>
      <w:r w:rsidR="00502862">
        <w:rPr>
          <w:b/>
          <w:bCs/>
          <w:iCs/>
          <w:sz w:val="24"/>
          <w:szCs w:val="32"/>
        </w:rPr>
        <w:t>Dane partnera</w:t>
      </w:r>
      <w:r>
        <w:rPr>
          <w:b/>
          <w:bCs/>
          <w:iCs/>
          <w:sz w:val="24"/>
          <w:szCs w:val="32"/>
        </w:rPr>
        <w:t xml:space="preserve"> </w:t>
      </w:r>
    </w:p>
    <w:p w14:paraId="7333BB5C" w14:textId="77777777" w:rsidR="00C72B4F" w:rsidRDefault="00C72B4F" w:rsidP="00C72B4F">
      <w:pPr>
        <w:spacing w:after="0"/>
        <w:rPr>
          <w:bCs/>
          <w:iCs/>
          <w:sz w:val="24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538"/>
      </w:tblGrid>
      <w:tr w:rsidR="00C72B4F" w14:paraId="19A68435" w14:textId="77777777" w:rsidTr="00470F2C">
        <w:trPr>
          <w:trHeight w:val="117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8635BC0" w14:textId="66BFA183" w:rsidR="00C72B4F" w:rsidRPr="00470F2C" w:rsidRDefault="00502862" w:rsidP="00470F2C">
            <w:pPr>
              <w:rPr>
                <w:b/>
                <w:bCs/>
                <w:iCs/>
                <w:szCs w:val="32"/>
              </w:rPr>
            </w:pPr>
            <w:r w:rsidRPr="00470F2C">
              <w:rPr>
                <w:b/>
                <w:bCs/>
                <w:iCs/>
                <w:szCs w:val="32"/>
              </w:rPr>
              <w:t>Nazwa podmiotu</w:t>
            </w:r>
          </w:p>
        </w:tc>
        <w:tc>
          <w:tcPr>
            <w:tcW w:w="6799" w:type="dxa"/>
            <w:gridSpan w:val="2"/>
            <w:vAlign w:val="center"/>
          </w:tcPr>
          <w:p w14:paraId="06C39E8F" w14:textId="5FD4B048" w:rsidR="00C72B4F" w:rsidRPr="00470F2C" w:rsidRDefault="00C72B4F" w:rsidP="00502862">
            <w:pPr>
              <w:rPr>
                <w:bCs/>
                <w:iCs/>
                <w:szCs w:val="32"/>
              </w:rPr>
            </w:pPr>
          </w:p>
        </w:tc>
      </w:tr>
      <w:tr w:rsidR="00502862" w14:paraId="5FB738D1" w14:textId="77777777" w:rsidTr="00502862">
        <w:trPr>
          <w:trHeight w:val="565"/>
        </w:trPr>
        <w:tc>
          <w:tcPr>
            <w:tcW w:w="2263" w:type="dxa"/>
            <w:shd w:val="clear" w:color="auto" w:fill="D9D9D9" w:themeFill="background1" w:themeFillShade="D9"/>
          </w:tcPr>
          <w:p w14:paraId="7E3B2AAD" w14:textId="130B8A49" w:rsidR="00502862" w:rsidRPr="00470F2C" w:rsidRDefault="00502862" w:rsidP="00C72B4F">
            <w:pPr>
              <w:rPr>
                <w:b/>
                <w:bCs/>
                <w:iCs/>
                <w:szCs w:val="32"/>
              </w:rPr>
            </w:pPr>
            <w:r w:rsidRPr="00470F2C">
              <w:rPr>
                <w:b/>
                <w:bCs/>
                <w:iCs/>
                <w:szCs w:val="32"/>
              </w:rPr>
              <w:t>REGON</w:t>
            </w:r>
          </w:p>
        </w:tc>
        <w:tc>
          <w:tcPr>
            <w:tcW w:w="6799" w:type="dxa"/>
            <w:gridSpan w:val="2"/>
            <w:vAlign w:val="center"/>
          </w:tcPr>
          <w:p w14:paraId="3EE12E3A" w14:textId="77777777" w:rsidR="00502862" w:rsidRPr="00470F2C" w:rsidRDefault="00502862" w:rsidP="00502862">
            <w:pPr>
              <w:rPr>
                <w:bCs/>
                <w:iCs/>
                <w:szCs w:val="32"/>
              </w:rPr>
            </w:pPr>
          </w:p>
        </w:tc>
      </w:tr>
      <w:tr w:rsidR="00502862" w14:paraId="1679E75F" w14:textId="77777777" w:rsidTr="00502862">
        <w:trPr>
          <w:trHeight w:val="565"/>
        </w:trPr>
        <w:tc>
          <w:tcPr>
            <w:tcW w:w="2263" w:type="dxa"/>
            <w:shd w:val="clear" w:color="auto" w:fill="D9D9D9" w:themeFill="background1" w:themeFillShade="D9"/>
          </w:tcPr>
          <w:p w14:paraId="16ED1F5C" w14:textId="5DADE94C" w:rsidR="00502862" w:rsidRPr="00470F2C" w:rsidRDefault="00502862" w:rsidP="00C72B4F">
            <w:pPr>
              <w:rPr>
                <w:b/>
                <w:bCs/>
                <w:iCs/>
                <w:szCs w:val="32"/>
              </w:rPr>
            </w:pPr>
            <w:r w:rsidRPr="00470F2C">
              <w:rPr>
                <w:b/>
                <w:bCs/>
                <w:iCs/>
                <w:szCs w:val="32"/>
              </w:rPr>
              <w:t>NIP</w:t>
            </w:r>
          </w:p>
        </w:tc>
        <w:tc>
          <w:tcPr>
            <w:tcW w:w="6799" w:type="dxa"/>
            <w:gridSpan w:val="2"/>
            <w:vAlign w:val="center"/>
          </w:tcPr>
          <w:p w14:paraId="21D8D541" w14:textId="77777777" w:rsidR="00502862" w:rsidRPr="00470F2C" w:rsidRDefault="00502862" w:rsidP="00502862">
            <w:pPr>
              <w:rPr>
                <w:bCs/>
                <w:iCs/>
                <w:szCs w:val="32"/>
              </w:rPr>
            </w:pPr>
          </w:p>
        </w:tc>
      </w:tr>
      <w:tr w:rsidR="00502862" w14:paraId="5D63685B" w14:textId="77777777" w:rsidTr="00502862">
        <w:trPr>
          <w:trHeight w:val="565"/>
        </w:trPr>
        <w:tc>
          <w:tcPr>
            <w:tcW w:w="2263" w:type="dxa"/>
            <w:shd w:val="clear" w:color="auto" w:fill="D9D9D9" w:themeFill="background1" w:themeFillShade="D9"/>
          </w:tcPr>
          <w:p w14:paraId="4E1F0145" w14:textId="3BF1340F" w:rsidR="00502862" w:rsidRPr="00470F2C" w:rsidRDefault="00502862" w:rsidP="00C72B4F">
            <w:pPr>
              <w:rPr>
                <w:b/>
                <w:bCs/>
                <w:iCs/>
                <w:szCs w:val="32"/>
              </w:rPr>
            </w:pPr>
            <w:r w:rsidRPr="00470F2C">
              <w:rPr>
                <w:b/>
                <w:bCs/>
                <w:iCs/>
                <w:szCs w:val="32"/>
              </w:rPr>
              <w:t xml:space="preserve">Nr </w:t>
            </w:r>
            <w:proofErr w:type="gramStart"/>
            <w:r w:rsidRPr="00470F2C">
              <w:rPr>
                <w:b/>
                <w:bCs/>
                <w:iCs/>
                <w:szCs w:val="32"/>
              </w:rPr>
              <w:t>KRS</w:t>
            </w:r>
            <w:proofErr w:type="gramEnd"/>
            <w:r w:rsidRPr="00470F2C">
              <w:rPr>
                <w:b/>
                <w:bCs/>
                <w:iCs/>
                <w:szCs w:val="32"/>
              </w:rPr>
              <w:t xml:space="preserve"> jeśli dotyczy</w:t>
            </w:r>
          </w:p>
        </w:tc>
        <w:tc>
          <w:tcPr>
            <w:tcW w:w="6799" w:type="dxa"/>
            <w:gridSpan w:val="2"/>
            <w:vAlign w:val="center"/>
          </w:tcPr>
          <w:p w14:paraId="168091BB" w14:textId="77777777" w:rsidR="00502862" w:rsidRPr="00470F2C" w:rsidRDefault="00502862" w:rsidP="00502862">
            <w:pPr>
              <w:rPr>
                <w:bCs/>
                <w:iCs/>
                <w:szCs w:val="32"/>
              </w:rPr>
            </w:pPr>
          </w:p>
        </w:tc>
      </w:tr>
      <w:tr w:rsidR="00502862" w14:paraId="61C19E51" w14:textId="77777777" w:rsidTr="00502862">
        <w:trPr>
          <w:trHeight w:val="674"/>
        </w:trPr>
        <w:tc>
          <w:tcPr>
            <w:tcW w:w="2263" w:type="dxa"/>
            <w:vMerge w:val="restart"/>
            <w:shd w:val="clear" w:color="auto" w:fill="D9D9D9" w:themeFill="background1" w:themeFillShade="D9"/>
          </w:tcPr>
          <w:p w14:paraId="1DD33012" w14:textId="3FDF3CCB" w:rsidR="00502862" w:rsidRPr="00470F2C" w:rsidRDefault="00502862" w:rsidP="00C72B4F">
            <w:pPr>
              <w:rPr>
                <w:b/>
                <w:bCs/>
                <w:iCs/>
                <w:szCs w:val="32"/>
              </w:rPr>
            </w:pPr>
            <w:r w:rsidRPr="00470F2C">
              <w:rPr>
                <w:b/>
                <w:bCs/>
                <w:iCs/>
                <w:szCs w:val="32"/>
              </w:rPr>
              <w:t>Adres siedziby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46D6104" w14:textId="360F8FFD" w:rsidR="00502862" w:rsidRPr="00470F2C" w:rsidRDefault="00502862" w:rsidP="00502862">
            <w:pPr>
              <w:rPr>
                <w:bCs/>
                <w:iCs/>
                <w:szCs w:val="32"/>
              </w:rPr>
            </w:pPr>
            <w:r w:rsidRPr="00470F2C">
              <w:rPr>
                <w:bCs/>
                <w:iCs/>
                <w:szCs w:val="32"/>
              </w:rPr>
              <w:t>Kraj</w:t>
            </w:r>
          </w:p>
        </w:tc>
        <w:tc>
          <w:tcPr>
            <w:tcW w:w="3538" w:type="dxa"/>
            <w:vAlign w:val="center"/>
          </w:tcPr>
          <w:p w14:paraId="49E7EED1" w14:textId="5ADB9198" w:rsidR="00502862" w:rsidRPr="00470F2C" w:rsidRDefault="00502862" w:rsidP="00502862">
            <w:pPr>
              <w:rPr>
                <w:bCs/>
                <w:iCs/>
                <w:szCs w:val="32"/>
              </w:rPr>
            </w:pPr>
          </w:p>
        </w:tc>
      </w:tr>
      <w:tr w:rsidR="00502862" w14:paraId="531BE77B" w14:textId="77777777" w:rsidTr="00502862">
        <w:trPr>
          <w:trHeight w:val="673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118C8D4E" w14:textId="77777777" w:rsidR="00502862" w:rsidRPr="00470F2C" w:rsidRDefault="00502862" w:rsidP="00C72B4F">
            <w:pPr>
              <w:rPr>
                <w:b/>
                <w:bCs/>
                <w:iCs/>
                <w:szCs w:val="3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2672AA3" w14:textId="3F38BECA" w:rsidR="00502862" w:rsidRPr="00470F2C" w:rsidRDefault="00502862" w:rsidP="00502862">
            <w:pPr>
              <w:rPr>
                <w:bCs/>
                <w:iCs/>
                <w:szCs w:val="32"/>
              </w:rPr>
            </w:pPr>
            <w:r w:rsidRPr="00470F2C">
              <w:rPr>
                <w:bCs/>
                <w:iCs/>
                <w:szCs w:val="32"/>
              </w:rPr>
              <w:t>Województwo</w:t>
            </w:r>
          </w:p>
        </w:tc>
        <w:tc>
          <w:tcPr>
            <w:tcW w:w="3538" w:type="dxa"/>
            <w:vAlign w:val="center"/>
          </w:tcPr>
          <w:p w14:paraId="5815B05E" w14:textId="3A044F68" w:rsidR="00502862" w:rsidRPr="00470F2C" w:rsidRDefault="00502862" w:rsidP="00502862">
            <w:pPr>
              <w:rPr>
                <w:bCs/>
                <w:iCs/>
                <w:szCs w:val="32"/>
              </w:rPr>
            </w:pPr>
          </w:p>
        </w:tc>
      </w:tr>
      <w:tr w:rsidR="00502862" w14:paraId="000C97E6" w14:textId="77777777" w:rsidTr="00502862">
        <w:trPr>
          <w:trHeight w:val="673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708C31A6" w14:textId="77777777" w:rsidR="00502862" w:rsidRPr="00470F2C" w:rsidRDefault="00502862" w:rsidP="00C72B4F">
            <w:pPr>
              <w:rPr>
                <w:b/>
                <w:bCs/>
                <w:iCs/>
                <w:szCs w:val="3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625FA68" w14:textId="6297E5C9" w:rsidR="00502862" w:rsidRPr="00470F2C" w:rsidRDefault="00502862" w:rsidP="00502862">
            <w:pPr>
              <w:rPr>
                <w:bCs/>
                <w:iCs/>
                <w:szCs w:val="32"/>
              </w:rPr>
            </w:pPr>
            <w:r w:rsidRPr="00470F2C">
              <w:rPr>
                <w:bCs/>
                <w:iCs/>
                <w:szCs w:val="32"/>
              </w:rPr>
              <w:t>Gmina</w:t>
            </w:r>
          </w:p>
        </w:tc>
        <w:tc>
          <w:tcPr>
            <w:tcW w:w="3538" w:type="dxa"/>
            <w:vAlign w:val="center"/>
          </w:tcPr>
          <w:p w14:paraId="4D599096" w14:textId="519B194A" w:rsidR="00502862" w:rsidRPr="00470F2C" w:rsidRDefault="00502862" w:rsidP="00502862">
            <w:pPr>
              <w:rPr>
                <w:bCs/>
                <w:iCs/>
                <w:szCs w:val="32"/>
              </w:rPr>
            </w:pPr>
          </w:p>
        </w:tc>
      </w:tr>
      <w:tr w:rsidR="00502862" w14:paraId="0161E551" w14:textId="77777777" w:rsidTr="00502862">
        <w:trPr>
          <w:trHeight w:val="673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7E2BF804" w14:textId="77777777" w:rsidR="00502862" w:rsidRPr="00470F2C" w:rsidRDefault="00502862" w:rsidP="00C72B4F">
            <w:pPr>
              <w:rPr>
                <w:b/>
                <w:bCs/>
                <w:iCs/>
                <w:szCs w:val="3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B1A78DA" w14:textId="5C1D2952" w:rsidR="00502862" w:rsidRPr="00470F2C" w:rsidRDefault="00502862" w:rsidP="00502862">
            <w:pPr>
              <w:rPr>
                <w:bCs/>
                <w:iCs/>
                <w:szCs w:val="32"/>
              </w:rPr>
            </w:pPr>
            <w:r w:rsidRPr="00470F2C">
              <w:rPr>
                <w:bCs/>
                <w:iCs/>
                <w:szCs w:val="32"/>
              </w:rPr>
              <w:t>Miejscowość</w:t>
            </w:r>
          </w:p>
        </w:tc>
        <w:tc>
          <w:tcPr>
            <w:tcW w:w="3538" w:type="dxa"/>
            <w:vAlign w:val="center"/>
          </w:tcPr>
          <w:p w14:paraId="77D6AAC3" w14:textId="71725B03" w:rsidR="00502862" w:rsidRPr="00470F2C" w:rsidRDefault="00502862" w:rsidP="00502862">
            <w:pPr>
              <w:rPr>
                <w:bCs/>
                <w:iCs/>
                <w:szCs w:val="32"/>
              </w:rPr>
            </w:pPr>
          </w:p>
        </w:tc>
      </w:tr>
      <w:tr w:rsidR="00502862" w14:paraId="091C5569" w14:textId="77777777" w:rsidTr="00502862">
        <w:trPr>
          <w:trHeight w:val="673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23A70C40" w14:textId="77777777" w:rsidR="00502862" w:rsidRPr="00470F2C" w:rsidRDefault="00502862" w:rsidP="00C72B4F">
            <w:pPr>
              <w:rPr>
                <w:b/>
                <w:bCs/>
                <w:iCs/>
                <w:szCs w:val="3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6428843" w14:textId="54146C97" w:rsidR="00502862" w:rsidRPr="00470F2C" w:rsidRDefault="00502862" w:rsidP="00502862">
            <w:pPr>
              <w:rPr>
                <w:bCs/>
                <w:iCs/>
                <w:szCs w:val="32"/>
              </w:rPr>
            </w:pPr>
            <w:r w:rsidRPr="00470F2C">
              <w:rPr>
                <w:bCs/>
                <w:iCs/>
                <w:szCs w:val="32"/>
              </w:rPr>
              <w:t>Ulica, nr nieruchomości i lokalu</w:t>
            </w:r>
          </w:p>
        </w:tc>
        <w:tc>
          <w:tcPr>
            <w:tcW w:w="3538" w:type="dxa"/>
            <w:vAlign w:val="center"/>
          </w:tcPr>
          <w:p w14:paraId="5A8DB317" w14:textId="7B012703" w:rsidR="00502862" w:rsidRPr="00470F2C" w:rsidRDefault="00502862" w:rsidP="00502862">
            <w:pPr>
              <w:rPr>
                <w:bCs/>
                <w:iCs/>
                <w:szCs w:val="32"/>
              </w:rPr>
            </w:pPr>
          </w:p>
        </w:tc>
      </w:tr>
      <w:tr w:rsidR="00502862" w14:paraId="1C912B8F" w14:textId="77777777" w:rsidTr="00502862">
        <w:trPr>
          <w:trHeight w:val="673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3DFEBE3A" w14:textId="77777777" w:rsidR="00502862" w:rsidRPr="00470F2C" w:rsidRDefault="00502862" w:rsidP="00C72B4F">
            <w:pPr>
              <w:rPr>
                <w:b/>
                <w:bCs/>
                <w:iCs/>
                <w:szCs w:val="32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0D482BF" w14:textId="650495FA" w:rsidR="00502862" w:rsidRPr="00470F2C" w:rsidRDefault="00502862" w:rsidP="00502862">
            <w:pPr>
              <w:rPr>
                <w:bCs/>
                <w:iCs/>
                <w:szCs w:val="32"/>
              </w:rPr>
            </w:pPr>
            <w:r w:rsidRPr="00470F2C">
              <w:rPr>
                <w:bCs/>
                <w:iCs/>
                <w:szCs w:val="32"/>
              </w:rPr>
              <w:t>Kod pocztowy</w:t>
            </w:r>
          </w:p>
        </w:tc>
        <w:tc>
          <w:tcPr>
            <w:tcW w:w="3538" w:type="dxa"/>
            <w:vAlign w:val="center"/>
          </w:tcPr>
          <w:p w14:paraId="23A8C4C3" w14:textId="77777777" w:rsidR="00502862" w:rsidRPr="00470F2C" w:rsidRDefault="00502862" w:rsidP="00502862">
            <w:pPr>
              <w:rPr>
                <w:bCs/>
                <w:iCs/>
                <w:szCs w:val="32"/>
              </w:rPr>
            </w:pPr>
          </w:p>
        </w:tc>
      </w:tr>
      <w:tr w:rsidR="00145460" w14:paraId="53BF7F8D" w14:textId="77777777" w:rsidTr="007B7CF9">
        <w:trPr>
          <w:trHeight w:val="673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ED61B3D" w14:textId="63572E09" w:rsidR="00145460" w:rsidRPr="00470F2C" w:rsidRDefault="00145460" w:rsidP="007B7CF9">
            <w:pPr>
              <w:rPr>
                <w:b/>
                <w:bCs/>
                <w:iCs/>
                <w:szCs w:val="32"/>
              </w:rPr>
            </w:pPr>
            <w:r>
              <w:rPr>
                <w:b/>
                <w:bCs/>
                <w:iCs/>
                <w:szCs w:val="32"/>
              </w:rPr>
              <w:t>Strona www</w:t>
            </w:r>
          </w:p>
        </w:tc>
        <w:tc>
          <w:tcPr>
            <w:tcW w:w="6799" w:type="dxa"/>
            <w:gridSpan w:val="2"/>
            <w:vAlign w:val="center"/>
          </w:tcPr>
          <w:p w14:paraId="06DFD372" w14:textId="77777777" w:rsidR="00145460" w:rsidRPr="00470F2C" w:rsidRDefault="00145460" w:rsidP="00502862">
            <w:pPr>
              <w:rPr>
                <w:bCs/>
                <w:iCs/>
                <w:szCs w:val="32"/>
              </w:rPr>
            </w:pPr>
          </w:p>
        </w:tc>
      </w:tr>
      <w:tr w:rsidR="00502862" w14:paraId="3E7C0935" w14:textId="77777777" w:rsidTr="00502862">
        <w:trPr>
          <w:trHeight w:val="673"/>
        </w:trPr>
        <w:tc>
          <w:tcPr>
            <w:tcW w:w="2263" w:type="dxa"/>
            <w:shd w:val="clear" w:color="auto" w:fill="D9D9D9" w:themeFill="background1" w:themeFillShade="D9"/>
          </w:tcPr>
          <w:p w14:paraId="370B49A6" w14:textId="2104E7DD" w:rsidR="00502862" w:rsidRPr="00470F2C" w:rsidRDefault="00502862" w:rsidP="00C72B4F">
            <w:pPr>
              <w:rPr>
                <w:b/>
                <w:bCs/>
                <w:iCs/>
                <w:szCs w:val="32"/>
              </w:rPr>
            </w:pPr>
            <w:r w:rsidRPr="00470F2C">
              <w:rPr>
                <w:b/>
                <w:bCs/>
                <w:iCs/>
                <w:szCs w:val="32"/>
              </w:rPr>
              <w:t>Adres poczty elektronicznej do kontaktów w sprawie oferty</w:t>
            </w:r>
          </w:p>
        </w:tc>
        <w:tc>
          <w:tcPr>
            <w:tcW w:w="6799" w:type="dxa"/>
            <w:gridSpan w:val="2"/>
            <w:vAlign w:val="center"/>
          </w:tcPr>
          <w:p w14:paraId="14CE03FF" w14:textId="77777777" w:rsidR="00502862" w:rsidRPr="00470F2C" w:rsidRDefault="00502862" w:rsidP="00502862">
            <w:pPr>
              <w:rPr>
                <w:bCs/>
                <w:iCs/>
                <w:szCs w:val="32"/>
              </w:rPr>
            </w:pPr>
          </w:p>
        </w:tc>
      </w:tr>
      <w:tr w:rsidR="00502862" w14:paraId="54CBF902" w14:textId="77777777" w:rsidTr="00470F2C">
        <w:trPr>
          <w:trHeight w:val="1021"/>
        </w:trPr>
        <w:tc>
          <w:tcPr>
            <w:tcW w:w="2263" w:type="dxa"/>
            <w:shd w:val="clear" w:color="auto" w:fill="D9D9D9" w:themeFill="background1" w:themeFillShade="D9"/>
          </w:tcPr>
          <w:p w14:paraId="000677C6" w14:textId="09CC7885" w:rsidR="00502862" w:rsidRPr="00470F2C" w:rsidRDefault="00470F2C" w:rsidP="00C72B4F">
            <w:pPr>
              <w:rPr>
                <w:b/>
                <w:bCs/>
                <w:iCs/>
                <w:szCs w:val="32"/>
              </w:rPr>
            </w:pPr>
            <w:r>
              <w:rPr>
                <w:b/>
                <w:bCs/>
                <w:iCs/>
                <w:szCs w:val="32"/>
              </w:rPr>
              <w:t>Nr telefonu</w:t>
            </w:r>
            <w:r w:rsidR="00502862" w:rsidRPr="00470F2C">
              <w:rPr>
                <w:b/>
                <w:bCs/>
                <w:iCs/>
                <w:szCs w:val="32"/>
              </w:rPr>
              <w:t xml:space="preserve"> do kontaktów w sprawie oferty</w:t>
            </w:r>
          </w:p>
        </w:tc>
        <w:tc>
          <w:tcPr>
            <w:tcW w:w="6799" w:type="dxa"/>
            <w:gridSpan w:val="2"/>
            <w:vAlign w:val="center"/>
          </w:tcPr>
          <w:p w14:paraId="132D8820" w14:textId="77777777" w:rsidR="00502862" w:rsidRPr="00470F2C" w:rsidRDefault="00502862" w:rsidP="00502862">
            <w:pPr>
              <w:rPr>
                <w:bCs/>
                <w:iCs/>
                <w:szCs w:val="32"/>
              </w:rPr>
            </w:pPr>
          </w:p>
        </w:tc>
      </w:tr>
    </w:tbl>
    <w:p w14:paraId="69A8384F" w14:textId="77777777" w:rsidR="00BD4A38" w:rsidRDefault="00BD4A38" w:rsidP="00BD4A38">
      <w:pPr>
        <w:shd w:val="clear" w:color="auto" w:fill="FFFFFF" w:themeFill="background1"/>
        <w:spacing w:after="0"/>
        <w:rPr>
          <w:b/>
          <w:bCs/>
          <w:iCs/>
          <w:sz w:val="24"/>
          <w:szCs w:val="32"/>
        </w:rPr>
      </w:pPr>
    </w:p>
    <w:p w14:paraId="799015FA" w14:textId="77777777" w:rsidR="00BD4A38" w:rsidRDefault="00BD4A38" w:rsidP="00BD4A38">
      <w:pPr>
        <w:shd w:val="clear" w:color="auto" w:fill="FFFFFF" w:themeFill="background1"/>
        <w:spacing w:after="0"/>
        <w:rPr>
          <w:b/>
          <w:bCs/>
          <w:iCs/>
          <w:sz w:val="24"/>
          <w:szCs w:val="32"/>
        </w:rPr>
      </w:pPr>
    </w:p>
    <w:p w14:paraId="4C3F740D" w14:textId="7E6C7B3D" w:rsidR="0009631C" w:rsidRPr="00502862" w:rsidRDefault="0009631C" w:rsidP="0009631C">
      <w:pPr>
        <w:shd w:val="clear" w:color="auto" w:fill="DEEAF6" w:themeFill="accent5" w:themeFillTint="33"/>
        <w:spacing w:after="0"/>
        <w:rPr>
          <w:b/>
          <w:bCs/>
          <w:iCs/>
          <w:sz w:val="24"/>
          <w:szCs w:val="32"/>
        </w:rPr>
      </w:pPr>
      <w:r>
        <w:rPr>
          <w:b/>
          <w:bCs/>
          <w:iCs/>
          <w:sz w:val="24"/>
          <w:szCs w:val="32"/>
        </w:rPr>
        <w:lastRenderedPageBreak/>
        <w:t xml:space="preserve">B) Ogólne informacje o zgłaszanym zadaniu </w:t>
      </w:r>
    </w:p>
    <w:p w14:paraId="3953FF9F" w14:textId="77777777" w:rsidR="0009631C" w:rsidRDefault="0009631C" w:rsidP="0009631C">
      <w:pPr>
        <w:spacing w:after="0"/>
        <w:rPr>
          <w:bCs/>
          <w:iCs/>
          <w:sz w:val="24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9631C" w14:paraId="265C672C" w14:textId="77777777">
        <w:trPr>
          <w:trHeight w:val="117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6825BFD" w14:textId="75708A42" w:rsidR="0009631C" w:rsidRPr="00470F2C" w:rsidRDefault="0009631C">
            <w:pPr>
              <w:rPr>
                <w:b/>
                <w:bCs/>
                <w:iCs/>
                <w:szCs w:val="32"/>
              </w:rPr>
            </w:pPr>
            <w:r>
              <w:rPr>
                <w:b/>
                <w:bCs/>
                <w:iCs/>
                <w:szCs w:val="32"/>
              </w:rPr>
              <w:t>Nazwa zadania</w:t>
            </w:r>
          </w:p>
        </w:tc>
        <w:tc>
          <w:tcPr>
            <w:tcW w:w="6799" w:type="dxa"/>
            <w:vAlign w:val="center"/>
          </w:tcPr>
          <w:p w14:paraId="320FE1F6" w14:textId="77777777" w:rsidR="0009631C" w:rsidRPr="00470F2C" w:rsidRDefault="0009631C">
            <w:pPr>
              <w:rPr>
                <w:bCs/>
                <w:iCs/>
                <w:szCs w:val="32"/>
              </w:rPr>
            </w:pPr>
          </w:p>
        </w:tc>
      </w:tr>
      <w:tr w:rsidR="0009631C" w14:paraId="246E6C44" w14:textId="77777777">
        <w:trPr>
          <w:trHeight w:val="117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58B8921" w14:textId="3EE16E34" w:rsidR="0009631C" w:rsidRDefault="0009631C">
            <w:pPr>
              <w:rPr>
                <w:b/>
                <w:bCs/>
                <w:iCs/>
                <w:szCs w:val="32"/>
              </w:rPr>
            </w:pPr>
            <w:r>
              <w:rPr>
                <w:b/>
                <w:bCs/>
                <w:iCs/>
                <w:szCs w:val="32"/>
              </w:rPr>
              <w:t>Typ przedsięwzięcia</w:t>
            </w:r>
          </w:p>
        </w:tc>
        <w:tc>
          <w:tcPr>
            <w:tcW w:w="6799" w:type="dxa"/>
            <w:vAlign w:val="center"/>
          </w:tcPr>
          <w:p w14:paraId="4424951C" w14:textId="0DA9EC4A" w:rsidR="0009631C" w:rsidRPr="00F26DCB" w:rsidRDefault="0009631C">
            <w:pPr>
              <w:rPr>
                <w:b/>
                <w:iCs/>
                <w:szCs w:val="32"/>
              </w:rPr>
            </w:pPr>
            <w:r w:rsidRPr="00F26DCB">
              <w:rPr>
                <w:b/>
                <w:iCs/>
                <w:szCs w:val="32"/>
              </w:rPr>
              <w:t>Proszę podkreślić właściwy typ:</w:t>
            </w:r>
          </w:p>
          <w:p w14:paraId="7A9FD9BF" w14:textId="510F01C7" w:rsidR="0009631C" w:rsidRPr="00F26DCB" w:rsidRDefault="0009631C" w:rsidP="00F26DCB">
            <w:pPr>
              <w:spacing w:before="120" w:line="276" w:lineRule="auto"/>
              <w:rPr>
                <w:szCs w:val="24"/>
              </w:rPr>
            </w:pPr>
            <w:r w:rsidRPr="007B6A5E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F26DCB">
              <w:rPr>
                <w:szCs w:val="24"/>
              </w:rPr>
              <w:t>Rozwój obiektów dziedzictwa kulturowego, w tym poprawa dostępności poprzez likwidację barier fizycznych dla osób z niepełnosprawnościami (budowa towarzyszącej infrastruktury technicznej, zagospodarowania terenów wokół dziedzictwa kulturowego oraz naturalnego możliwa jedynie jako element projektu).</w:t>
            </w:r>
          </w:p>
          <w:p w14:paraId="617165C0" w14:textId="682723AB" w:rsidR="0009631C" w:rsidRPr="00F26DCB" w:rsidRDefault="0009631C" w:rsidP="00F26DCB">
            <w:pPr>
              <w:spacing w:before="120" w:line="276" w:lineRule="auto"/>
              <w:rPr>
                <w:szCs w:val="24"/>
              </w:rPr>
            </w:pPr>
            <w:r w:rsidRPr="00F26DCB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F26DCB">
              <w:rPr>
                <w:szCs w:val="24"/>
              </w:rPr>
              <w:t>Rozwój działalności kulturalnej i aktywności kulturalnej (poprzez rozwój infrastruktury m.in. teatry, zespoły artystyczne, galerie, biblioteki, centra kultury, muzea), w tym wspieranie zaplecza dla utrzymania niematerialnego dziedzictwa kulturowego znajdującego się na krajowej liście niematerialnego dziedzictwa kulturowego oraz rzemiosła i dawnych zawodów.</w:t>
            </w:r>
          </w:p>
          <w:p w14:paraId="56597035" w14:textId="7AD1B0B6" w:rsidR="0009631C" w:rsidRPr="00F26DCB" w:rsidRDefault="0009631C" w:rsidP="00F26DCB">
            <w:pPr>
              <w:spacing w:before="120" w:line="276" w:lineRule="auto"/>
              <w:rPr>
                <w:szCs w:val="24"/>
              </w:rPr>
            </w:pPr>
            <w:r w:rsidRPr="00F26DCB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F26DCB">
              <w:rPr>
                <w:szCs w:val="24"/>
              </w:rPr>
              <w:t>Konserwacja zabytków ruchomych oraz zabytkowych muzealiów, starodruków, księgozbiorów, materiałów bibliotecznych, archiwalnych i zbiorów audiowizualnych (w tym filmowych) oraz ich ochrona i</w:t>
            </w:r>
            <w:r>
              <w:rPr>
                <w:szCs w:val="24"/>
              </w:rPr>
              <w:t xml:space="preserve"> </w:t>
            </w:r>
            <w:r w:rsidRPr="00F26DCB">
              <w:rPr>
                <w:szCs w:val="24"/>
              </w:rPr>
              <w:t>udostępnienie, także poprzez proces digitalizacji.</w:t>
            </w:r>
          </w:p>
          <w:p w14:paraId="40328BF4" w14:textId="0A1FC246" w:rsidR="0009631C" w:rsidRPr="00F26DCB" w:rsidRDefault="0009631C" w:rsidP="00F26DCB">
            <w:pPr>
              <w:spacing w:before="120" w:line="276" w:lineRule="auto"/>
              <w:rPr>
                <w:szCs w:val="24"/>
              </w:rPr>
            </w:pPr>
            <w:r w:rsidRPr="00F26DCB">
              <w:rPr>
                <w:szCs w:val="24"/>
              </w:rPr>
              <w:t>4.</w:t>
            </w:r>
            <w:r>
              <w:rPr>
                <w:szCs w:val="24"/>
              </w:rPr>
              <w:t xml:space="preserve"> </w:t>
            </w:r>
            <w:r w:rsidRPr="00F26DCB">
              <w:rPr>
                <w:szCs w:val="24"/>
              </w:rPr>
              <w:t>Projekty dotyczące nowych i innowacyjnych produktów w dziedzinie kultury i turystyki wynikające ze współpracy uczelni i szkół artystycznych i instytucji sektora kultury z przedsiębiorstwami i klastrami przemysłów kreatywnych.</w:t>
            </w:r>
          </w:p>
          <w:p w14:paraId="55186884" w14:textId="02339EB8" w:rsidR="0009631C" w:rsidRPr="0009631C" w:rsidRDefault="0009631C" w:rsidP="00F26DCB">
            <w:pPr>
              <w:spacing w:before="120" w:line="276" w:lineRule="auto"/>
              <w:rPr>
                <w:szCs w:val="24"/>
              </w:rPr>
            </w:pPr>
            <w:r w:rsidRPr="00F26DCB">
              <w:rPr>
                <w:szCs w:val="24"/>
              </w:rPr>
              <w:t>5.</w:t>
            </w:r>
            <w:r>
              <w:rPr>
                <w:szCs w:val="24"/>
              </w:rPr>
              <w:t xml:space="preserve"> </w:t>
            </w:r>
            <w:r w:rsidRPr="00F26DCB">
              <w:rPr>
                <w:szCs w:val="24"/>
              </w:rPr>
              <w:t>Inwestycje w obiekty/miejsca tworzące turystyczne szlaki tematyczne (obiekty/miejsca odwołujące się do walorów historycznych, kulturowych, przyrodniczych) lub turystyczne szlaki rodzajowe (np. kajakowe, rowerowe), w tym dostępności poprzez likwidację barier fizycznych dla osób z niepełnosprawnościami.</w:t>
            </w:r>
          </w:p>
        </w:tc>
      </w:tr>
      <w:tr w:rsidR="0009631C" w14:paraId="15AAD692" w14:textId="77777777">
        <w:trPr>
          <w:trHeight w:val="117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15CED7B" w14:textId="301F3045" w:rsidR="0009631C" w:rsidRDefault="0009631C">
            <w:pPr>
              <w:rPr>
                <w:b/>
                <w:bCs/>
                <w:iCs/>
                <w:szCs w:val="32"/>
              </w:rPr>
            </w:pPr>
            <w:r>
              <w:rPr>
                <w:b/>
                <w:bCs/>
                <w:iCs/>
                <w:szCs w:val="32"/>
              </w:rPr>
              <w:t>Proponowany okres realizacji</w:t>
            </w:r>
            <w:r w:rsidR="00D91F43">
              <w:rPr>
                <w:b/>
                <w:bCs/>
                <w:iCs/>
                <w:szCs w:val="32"/>
              </w:rPr>
              <w:t xml:space="preserve"> (od… do…)</w:t>
            </w:r>
          </w:p>
        </w:tc>
        <w:tc>
          <w:tcPr>
            <w:tcW w:w="6799" w:type="dxa"/>
            <w:vAlign w:val="center"/>
          </w:tcPr>
          <w:p w14:paraId="650F43D9" w14:textId="4E4151A7" w:rsidR="0009631C" w:rsidRPr="0009631C" w:rsidRDefault="0009631C">
            <w:pPr>
              <w:rPr>
                <w:b/>
                <w:iCs/>
                <w:szCs w:val="32"/>
              </w:rPr>
            </w:pPr>
          </w:p>
        </w:tc>
      </w:tr>
      <w:tr w:rsidR="00D91F43" w14:paraId="2F0C5DD2" w14:textId="77777777">
        <w:trPr>
          <w:trHeight w:val="117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CB1DCA1" w14:textId="155178EE" w:rsidR="00D91F43" w:rsidRDefault="00D91F43">
            <w:pPr>
              <w:rPr>
                <w:b/>
                <w:bCs/>
                <w:iCs/>
                <w:szCs w:val="32"/>
              </w:rPr>
            </w:pPr>
            <w:r>
              <w:rPr>
                <w:b/>
                <w:bCs/>
                <w:iCs/>
                <w:szCs w:val="32"/>
              </w:rPr>
              <w:t>Planowana całkowita wartość zadania w PLN</w:t>
            </w:r>
          </w:p>
        </w:tc>
        <w:tc>
          <w:tcPr>
            <w:tcW w:w="6799" w:type="dxa"/>
            <w:vAlign w:val="center"/>
          </w:tcPr>
          <w:p w14:paraId="2E69E1E8" w14:textId="77777777" w:rsidR="00D91F43" w:rsidRPr="0009631C" w:rsidRDefault="00D91F43">
            <w:pPr>
              <w:rPr>
                <w:b/>
                <w:iCs/>
                <w:szCs w:val="32"/>
              </w:rPr>
            </w:pPr>
          </w:p>
        </w:tc>
      </w:tr>
    </w:tbl>
    <w:p w14:paraId="5B412D35" w14:textId="77777777" w:rsidR="0009631C" w:rsidRDefault="0009631C" w:rsidP="00BD4A38">
      <w:pPr>
        <w:shd w:val="clear" w:color="auto" w:fill="FFFFFF" w:themeFill="background1"/>
        <w:spacing w:after="0"/>
        <w:rPr>
          <w:b/>
          <w:bCs/>
          <w:iCs/>
          <w:sz w:val="24"/>
          <w:szCs w:val="32"/>
        </w:rPr>
      </w:pPr>
    </w:p>
    <w:p w14:paraId="0BB7C623" w14:textId="77777777" w:rsidR="0009631C" w:rsidRDefault="0009631C" w:rsidP="00BD4A38">
      <w:pPr>
        <w:shd w:val="clear" w:color="auto" w:fill="FFFFFF" w:themeFill="background1"/>
        <w:spacing w:after="0"/>
        <w:rPr>
          <w:b/>
          <w:bCs/>
          <w:iCs/>
          <w:sz w:val="24"/>
          <w:szCs w:val="32"/>
        </w:rPr>
      </w:pPr>
    </w:p>
    <w:p w14:paraId="4A040567" w14:textId="72FEA9DB" w:rsidR="00CC522A" w:rsidRPr="00502862" w:rsidRDefault="0009631C" w:rsidP="00CC522A">
      <w:pPr>
        <w:shd w:val="clear" w:color="auto" w:fill="DEEAF6" w:themeFill="accent5" w:themeFillTint="33"/>
        <w:spacing w:after="0"/>
        <w:rPr>
          <w:b/>
          <w:bCs/>
          <w:iCs/>
          <w:sz w:val="24"/>
          <w:szCs w:val="32"/>
        </w:rPr>
      </w:pPr>
      <w:r>
        <w:rPr>
          <w:b/>
          <w:bCs/>
          <w:iCs/>
          <w:sz w:val="24"/>
          <w:szCs w:val="32"/>
        </w:rPr>
        <w:lastRenderedPageBreak/>
        <w:t>C</w:t>
      </w:r>
      <w:r w:rsidR="00CC522A">
        <w:rPr>
          <w:b/>
          <w:bCs/>
          <w:iCs/>
          <w:sz w:val="24"/>
          <w:szCs w:val="32"/>
        </w:rPr>
        <w:t xml:space="preserve">) </w:t>
      </w:r>
      <w:r w:rsidR="007E0AD7">
        <w:rPr>
          <w:b/>
          <w:bCs/>
          <w:iCs/>
          <w:sz w:val="24"/>
          <w:szCs w:val="32"/>
        </w:rPr>
        <w:t>Zakres merytoryczny oferty partnera</w:t>
      </w:r>
      <w:r w:rsidR="00913C3E">
        <w:rPr>
          <w:b/>
          <w:bCs/>
          <w:iCs/>
          <w:sz w:val="24"/>
          <w:szCs w:val="32"/>
        </w:rPr>
        <w:t xml:space="preserve"> – kryteria </w:t>
      </w:r>
      <w:r w:rsidR="00E903D3">
        <w:rPr>
          <w:b/>
          <w:bCs/>
          <w:iCs/>
          <w:sz w:val="24"/>
          <w:szCs w:val="32"/>
        </w:rPr>
        <w:t>merytoryczne punktowane</w:t>
      </w:r>
    </w:p>
    <w:p w14:paraId="17502FFD" w14:textId="77777777" w:rsidR="00CC522A" w:rsidRDefault="00CC522A" w:rsidP="00CC522A">
      <w:pPr>
        <w:spacing w:after="0"/>
        <w:rPr>
          <w:bCs/>
          <w:iCs/>
          <w:sz w:val="24"/>
          <w:szCs w:val="3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4389"/>
      </w:tblGrid>
      <w:tr w:rsidR="00180F62" w14:paraId="5B4B0842" w14:textId="77777777" w:rsidTr="00AF0A69">
        <w:trPr>
          <w:trHeight w:val="470"/>
          <w:tblHeader/>
        </w:trPr>
        <w:tc>
          <w:tcPr>
            <w:tcW w:w="562" w:type="dxa"/>
            <w:shd w:val="clear" w:color="auto" w:fill="767171" w:themeFill="background2" w:themeFillShade="80"/>
            <w:vAlign w:val="center"/>
          </w:tcPr>
          <w:p w14:paraId="66529528" w14:textId="61EE5F50" w:rsidR="00180F62" w:rsidRPr="00180F62" w:rsidRDefault="00180F62" w:rsidP="00913C3E">
            <w:pPr>
              <w:jc w:val="center"/>
              <w:rPr>
                <w:rFonts w:cstheme="minorHAnsi"/>
                <w:bCs/>
                <w:iCs/>
                <w:color w:val="FFFFFF" w:themeColor="background1"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418" w:type="dxa"/>
            <w:shd w:val="clear" w:color="auto" w:fill="767171" w:themeFill="background2" w:themeFillShade="80"/>
            <w:vAlign w:val="center"/>
          </w:tcPr>
          <w:p w14:paraId="0930FA33" w14:textId="470B92DE" w:rsidR="00180F62" w:rsidRPr="00180F62" w:rsidRDefault="00180F62" w:rsidP="00913C3E">
            <w:pPr>
              <w:jc w:val="center"/>
              <w:rPr>
                <w:rFonts w:cstheme="minorHAnsi"/>
                <w:bCs/>
                <w:iCs/>
                <w:color w:val="FFFFFF" w:themeColor="background1"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color w:val="FFFFFF" w:themeColor="background1"/>
                <w:sz w:val="20"/>
                <w:szCs w:val="20"/>
              </w:rPr>
              <w:t>Kryterium</w:t>
            </w:r>
          </w:p>
        </w:tc>
        <w:tc>
          <w:tcPr>
            <w:tcW w:w="7082" w:type="dxa"/>
            <w:gridSpan w:val="2"/>
            <w:shd w:val="clear" w:color="auto" w:fill="767171" w:themeFill="background2" w:themeFillShade="80"/>
            <w:vAlign w:val="center"/>
          </w:tcPr>
          <w:p w14:paraId="36FB21C3" w14:textId="350B73DC" w:rsidR="00180F62" w:rsidRPr="00180F62" w:rsidRDefault="00913C3E" w:rsidP="00913C3E">
            <w:pPr>
              <w:jc w:val="center"/>
              <w:rPr>
                <w:rFonts w:cstheme="minorHAnsi"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color w:val="FFFFFF" w:themeColor="background1"/>
                <w:sz w:val="20"/>
                <w:szCs w:val="20"/>
              </w:rPr>
              <w:t>Zakres proponowany przez Oferenta</w:t>
            </w:r>
          </w:p>
        </w:tc>
      </w:tr>
      <w:tr w:rsidR="003065E4" w14:paraId="6F58DEBA" w14:textId="77777777" w:rsidTr="003065E4">
        <w:trPr>
          <w:trHeight w:val="869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50E891D0" w14:textId="1DE165B3" w:rsidR="003065E4" w:rsidRPr="00180F62" w:rsidRDefault="003065E4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190B5312" w14:textId="6430423A" w:rsidR="003065E4" w:rsidRPr="00180F62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t>Zgodność działania potencjalnego partnera z celami partnerstwa</w:t>
            </w:r>
          </w:p>
        </w:tc>
        <w:tc>
          <w:tcPr>
            <w:tcW w:w="7082" w:type="dxa"/>
            <w:gridSpan w:val="2"/>
            <w:shd w:val="clear" w:color="auto" w:fill="D9D9D9" w:themeFill="background1" w:themeFillShade="D9"/>
          </w:tcPr>
          <w:p w14:paraId="78AD4863" w14:textId="77777777" w:rsidR="00B06F36" w:rsidRPr="00B06F36" w:rsidRDefault="00B06F36" w:rsidP="00B06F3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B06F36">
              <w:rPr>
                <w:rFonts w:cstheme="minorHAnsi"/>
                <w:bCs/>
                <w:i/>
                <w:iCs/>
                <w:sz w:val="20"/>
                <w:szCs w:val="20"/>
              </w:rPr>
              <w:t>Oferent przedstawi opis proponowanych przez siebie działań planowanych do realizacji w projekcie partnerskim wraz z uzasadnieniem. Zaprezentowane w ofercie działania muszą być zgodne z celami partnerstwa (dot. dziedzictwa kulturowego i kultury, rozwoju turystyki na obszarach miejskich – Aglomeracja Opolska).</w:t>
            </w:r>
          </w:p>
          <w:p w14:paraId="2ABEFCBF" w14:textId="77777777" w:rsidR="00B06F36" w:rsidRPr="00B06F36" w:rsidRDefault="00B06F36" w:rsidP="00B06F3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0BCBA05" w14:textId="1666CD2D" w:rsidR="00B06F36" w:rsidRPr="00F26DCB" w:rsidRDefault="00B06F36" w:rsidP="00F26DCB">
            <w:pPr>
              <w:spacing w:after="120"/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  <w:r w:rsidRPr="00B06F36">
              <w:rPr>
                <w:rFonts w:cstheme="minorHAnsi"/>
                <w:bCs/>
                <w:i/>
                <w:iCs/>
                <w:sz w:val="20"/>
                <w:szCs w:val="20"/>
              </w:rPr>
              <w:t>Oceniana będzie przygotowana przez oferenta koncepcja współpracy przy realizacji projektu w obszarze planowanych działań. Ocenie podlegać będzie</w:t>
            </w:r>
            <w:r w:rsidR="003F4134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gotowość do realizacji,</w:t>
            </w:r>
            <w:r w:rsidRPr="00B06F36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adekwatność, użyteczność, kompleksowość oraz efektywność planowanych przez Partnera działań do celów partnerstwa. </w:t>
            </w:r>
            <w:r w:rsidRPr="00F26DCB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Ocenie podlegać będzie także założony budżet.</w:t>
            </w:r>
            <w:r w:rsidR="002B130D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 Proszę go przedstawić.</w:t>
            </w:r>
          </w:p>
          <w:p w14:paraId="052ECC1B" w14:textId="0DA5E4C8" w:rsidR="003065E4" w:rsidRPr="00F26DCB" w:rsidRDefault="00B06F36" w:rsidP="00CD77CB">
            <w:pPr>
              <w:rPr>
                <w:rFonts w:cstheme="minorHAnsi"/>
                <w:bCs/>
                <w:sz w:val="20"/>
                <w:szCs w:val="20"/>
              </w:rPr>
            </w:pPr>
            <w:r w:rsidRPr="00F26DCB">
              <w:rPr>
                <w:rFonts w:cstheme="minorHAnsi"/>
                <w:bCs/>
                <w:sz w:val="20"/>
                <w:szCs w:val="20"/>
              </w:rPr>
              <w:t>(od 0 do 50 punktów)</w:t>
            </w:r>
          </w:p>
        </w:tc>
      </w:tr>
      <w:tr w:rsidR="003065E4" w14:paraId="68175FA5" w14:textId="77777777" w:rsidTr="00913C3E">
        <w:trPr>
          <w:trHeight w:val="3420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0C2CB5D3" w14:textId="77777777" w:rsidR="003065E4" w:rsidRPr="00180F62" w:rsidRDefault="003065E4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2A4816A7" w14:textId="77777777" w:rsidR="003065E4" w:rsidRPr="00180F62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82" w:type="dxa"/>
            <w:gridSpan w:val="2"/>
          </w:tcPr>
          <w:p w14:paraId="00F79FD7" w14:textId="77777777" w:rsidR="003065E4" w:rsidRDefault="003065E4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0D6D892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207EA5B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2FF0DB8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52EA9013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59E1E41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C01FF98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473C95E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3230DCB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A2BE048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F803179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DB1B189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BDD40B5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5FDFC82D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EC5B3AF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956B91C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5BFBF02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0020ED4A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55BA7F8D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0FEE3203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35C68E1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A71FF98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B20ACA6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3F971E9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4B16C54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BA811D5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DD523AD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26EAC31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35B9014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7118B70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5F132C7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D8D6496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DCB8EF7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E8E0C7D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BCF868F" w14:textId="77777777" w:rsidR="00B06F36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A99C495" w14:textId="77777777" w:rsidR="00B06F36" w:rsidRPr="00145460" w:rsidRDefault="00B06F36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EE77DA" w14:paraId="0BC1B2DA" w14:textId="77777777">
        <w:tc>
          <w:tcPr>
            <w:tcW w:w="562" w:type="dxa"/>
            <w:vMerge w:val="restart"/>
            <w:shd w:val="clear" w:color="auto" w:fill="FFF2CC" w:themeFill="accent4" w:themeFillTint="33"/>
          </w:tcPr>
          <w:p w14:paraId="1CAC05DD" w14:textId="35AA6C87" w:rsidR="00EE77DA" w:rsidRPr="00180F62" w:rsidRDefault="00EE77DA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shd w:val="clear" w:color="auto" w:fill="FFF2CC" w:themeFill="accent4" w:themeFillTint="33"/>
          </w:tcPr>
          <w:p w14:paraId="0E69A935" w14:textId="68B43DEF" w:rsidR="00EE77DA" w:rsidRPr="00180F62" w:rsidRDefault="00EE77DA" w:rsidP="00FA238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0F62">
              <w:rPr>
                <w:rFonts w:cstheme="minorHAnsi"/>
                <w:color w:val="000000" w:themeColor="text1"/>
                <w:sz w:val="20"/>
                <w:szCs w:val="20"/>
              </w:rPr>
              <w:t>Oferowany wkład potencjalnego partnera w realizację celu partnerstwa</w:t>
            </w:r>
          </w:p>
        </w:tc>
        <w:tc>
          <w:tcPr>
            <w:tcW w:w="7082" w:type="dxa"/>
            <w:gridSpan w:val="2"/>
            <w:shd w:val="clear" w:color="auto" w:fill="FFF2CC" w:themeFill="accent4" w:themeFillTint="33"/>
          </w:tcPr>
          <w:p w14:paraId="6E13E193" w14:textId="3046733F" w:rsidR="00EE77DA" w:rsidRPr="003065E4" w:rsidRDefault="003065E4" w:rsidP="003065E4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3065E4">
              <w:rPr>
                <w:rFonts w:cstheme="minorHAnsi"/>
                <w:bCs/>
                <w:i/>
                <w:iCs/>
                <w:sz w:val="20"/>
                <w:szCs w:val="20"/>
              </w:rPr>
              <w:t>Prosimy przedstawić oferowany wkład wnoszony przez partnera w ramach poniższych zasobów.</w:t>
            </w:r>
            <w:r w:rsidR="00432B4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(0-</w:t>
            </w:r>
            <w:r w:rsidR="00B06F36">
              <w:rPr>
                <w:rFonts w:cstheme="minorHAnsi"/>
                <w:bCs/>
                <w:i/>
                <w:iCs/>
                <w:sz w:val="20"/>
                <w:szCs w:val="20"/>
              </w:rPr>
              <w:t>20</w:t>
            </w:r>
            <w:r w:rsidR="00432B4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pkt.)</w:t>
            </w:r>
          </w:p>
        </w:tc>
      </w:tr>
      <w:tr w:rsidR="00EE77DA" w14:paraId="2F1BF55B" w14:textId="77777777" w:rsidTr="00F26DCB">
        <w:tc>
          <w:tcPr>
            <w:tcW w:w="562" w:type="dxa"/>
            <w:vMerge/>
            <w:shd w:val="clear" w:color="auto" w:fill="FFF2CC" w:themeFill="accent4" w:themeFillTint="33"/>
          </w:tcPr>
          <w:p w14:paraId="3F658B3E" w14:textId="089ACCAB" w:rsidR="00EE77DA" w:rsidRPr="00180F62" w:rsidRDefault="00EE77DA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</w:tcPr>
          <w:p w14:paraId="2BD225AE" w14:textId="2158DA1D" w:rsidR="00EE77DA" w:rsidRPr="00180F62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007D1E2C" w14:textId="77777777" w:rsidR="00EE77DA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t>2.1 Zasoby ludzkie</w:t>
            </w:r>
          </w:p>
          <w:p w14:paraId="5AFB1F2D" w14:textId="77777777" w:rsidR="00EB5ECF" w:rsidRPr="00EB5ECF" w:rsidRDefault="00EB5ECF" w:rsidP="00EB5ECF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B5ECF">
              <w:rPr>
                <w:i/>
                <w:iCs/>
                <w:color w:val="000000" w:themeColor="text1"/>
                <w:sz w:val="18"/>
                <w:szCs w:val="18"/>
              </w:rPr>
              <w:t>Od 0 do 5 punktów</w:t>
            </w:r>
          </w:p>
          <w:p w14:paraId="02A32E0A" w14:textId="63A0C7A7" w:rsidR="00EB5ECF" w:rsidRPr="00180F62" w:rsidRDefault="00EB5ECF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2B0EEF6A" w14:textId="77777777" w:rsidR="00EE77DA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7036CCD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971F69F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040F1F3C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32E02BC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272BBA25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390DABB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F302EB9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7242819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2AD0C45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FED8D4E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2D34516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0F3E1EE1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605988F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29E2798C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2F9EC02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20BF112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18F8054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C22C3A7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01B1EB04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2E53E4C4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D4EAE44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1234410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359BA529" w14:textId="2F2391F5" w:rsidR="003065E4" w:rsidRPr="00180F62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EE77DA" w14:paraId="6F5A3AC1" w14:textId="77777777" w:rsidTr="00F26DCB">
        <w:tc>
          <w:tcPr>
            <w:tcW w:w="562" w:type="dxa"/>
            <w:vMerge/>
            <w:shd w:val="clear" w:color="auto" w:fill="FFF2CC" w:themeFill="accent4" w:themeFillTint="33"/>
          </w:tcPr>
          <w:p w14:paraId="73BC31E9" w14:textId="77777777" w:rsidR="00EE77DA" w:rsidRPr="00180F62" w:rsidRDefault="00EE77DA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</w:tcPr>
          <w:p w14:paraId="15D39E26" w14:textId="77777777" w:rsidR="00EE77DA" w:rsidRPr="00180F62" w:rsidRDefault="00EE77DA" w:rsidP="00FA238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527F9EAA" w14:textId="77777777" w:rsidR="00EE77DA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t>2.2 Zasoby organizacyjne</w:t>
            </w:r>
          </w:p>
          <w:p w14:paraId="08DBED04" w14:textId="77777777" w:rsidR="00EB5ECF" w:rsidRPr="00EB5ECF" w:rsidRDefault="00EB5ECF" w:rsidP="00EB5ECF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B5ECF">
              <w:rPr>
                <w:i/>
                <w:iCs/>
                <w:color w:val="000000" w:themeColor="text1"/>
                <w:sz w:val="18"/>
                <w:szCs w:val="18"/>
              </w:rPr>
              <w:t>Od 0 do 5 punktów</w:t>
            </w:r>
          </w:p>
          <w:p w14:paraId="60581B7E" w14:textId="2A184941" w:rsidR="00EB5ECF" w:rsidRPr="00180F62" w:rsidRDefault="00EB5ECF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00F6F2C2" w14:textId="77777777" w:rsidR="00EE77DA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CCBA0E5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AE82F4F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86BBEEE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8888EB8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9D81603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1D163E1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8F19311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3B3D5646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6A3D556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266DDDC" w14:textId="6D39E020" w:rsidR="003065E4" w:rsidRPr="00180F62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F173EE" w14:paraId="6AA59DE7" w14:textId="77777777" w:rsidTr="00F26DCB">
        <w:tc>
          <w:tcPr>
            <w:tcW w:w="562" w:type="dxa"/>
            <w:vMerge/>
            <w:shd w:val="clear" w:color="auto" w:fill="FFF2CC" w:themeFill="accent4" w:themeFillTint="33"/>
          </w:tcPr>
          <w:p w14:paraId="4E6A5929" w14:textId="77777777" w:rsidR="00F173EE" w:rsidRPr="00180F62" w:rsidRDefault="00F173EE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</w:tcPr>
          <w:p w14:paraId="60EB5F6C" w14:textId="77777777" w:rsidR="00F173EE" w:rsidRPr="00180F62" w:rsidRDefault="00F173EE" w:rsidP="00FA238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0635E9E8" w14:textId="77777777" w:rsidR="00F173EE" w:rsidRDefault="00F173EE" w:rsidP="00F173EE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t>2.3 Zasoby techniczne</w:t>
            </w:r>
          </w:p>
          <w:p w14:paraId="5D5B120A" w14:textId="77777777" w:rsidR="00F173EE" w:rsidRPr="00EB5ECF" w:rsidRDefault="00F173EE" w:rsidP="00F173EE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B5ECF">
              <w:rPr>
                <w:i/>
                <w:iCs/>
                <w:color w:val="000000" w:themeColor="text1"/>
                <w:sz w:val="18"/>
                <w:szCs w:val="18"/>
              </w:rPr>
              <w:t>Od 0 do 5 punktów</w:t>
            </w:r>
          </w:p>
          <w:p w14:paraId="40B890CB" w14:textId="77777777" w:rsidR="00F173EE" w:rsidRPr="00180F62" w:rsidRDefault="00F173EE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1973A364" w14:textId="77777777" w:rsidR="00F173EE" w:rsidRDefault="00F173EE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24A664B" w14:textId="77777777" w:rsidR="00E903D3" w:rsidRDefault="00E903D3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144C1BF" w14:textId="77777777" w:rsidR="00E903D3" w:rsidRDefault="00E903D3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6BC830F" w14:textId="77777777" w:rsidR="00E903D3" w:rsidRDefault="00E903D3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03979E6E" w14:textId="77777777" w:rsidR="00E903D3" w:rsidRDefault="00E903D3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EE77DA" w14:paraId="4EB1C1B3" w14:textId="77777777" w:rsidTr="00F26DCB">
        <w:tc>
          <w:tcPr>
            <w:tcW w:w="562" w:type="dxa"/>
            <w:vMerge/>
            <w:shd w:val="clear" w:color="auto" w:fill="FFF2CC" w:themeFill="accent4" w:themeFillTint="33"/>
          </w:tcPr>
          <w:p w14:paraId="738CE570" w14:textId="77777777" w:rsidR="00EE77DA" w:rsidRPr="00180F62" w:rsidRDefault="00EE77DA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</w:tcPr>
          <w:p w14:paraId="7F4AE61B" w14:textId="77777777" w:rsidR="00EE77DA" w:rsidRPr="00180F62" w:rsidRDefault="00EE77DA" w:rsidP="00FA238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0DCAEEF2" w14:textId="613A47C8" w:rsidR="00EE77DA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t>2.</w:t>
            </w:r>
            <w:r w:rsidR="00B614F3">
              <w:rPr>
                <w:rFonts w:cstheme="minorHAnsi"/>
                <w:bCs/>
                <w:iCs/>
                <w:sz w:val="20"/>
                <w:szCs w:val="20"/>
              </w:rPr>
              <w:t>4</w:t>
            </w:r>
            <w:r w:rsidRPr="00180F62">
              <w:rPr>
                <w:rFonts w:cstheme="minorHAnsi"/>
                <w:bCs/>
                <w:iCs/>
                <w:sz w:val="20"/>
                <w:szCs w:val="20"/>
              </w:rPr>
              <w:t xml:space="preserve"> Zasoby </w:t>
            </w:r>
            <w:r w:rsidR="00F173EE">
              <w:rPr>
                <w:rFonts w:cstheme="minorHAnsi"/>
                <w:bCs/>
                <w:iCs/>
                <w:sz w:val="20"/>
                <w:szCs w:val="20"/>
              </w:rPr>
              <w:t>finansowe – wkład własny</w:t>
            </w:r>
          </w:p>
          <w:p w14:paraId="3D3D8046" w14:textId="77777777" w:rsidR="00EB5ECF" w:rsidRPr="00EB5ECF" w:rsidRDefault="00EB5ECF" w:rsidP="00EB5ECF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B5ECF">
              <w:rPr>
                <w:i/>
                <w:iCs/>
                <w:color w:val="000000" w:themeColor="text1"/>
                <w:sz w:val="18"/>
                <w:szCs w:val="18"/>
              </w:rPr>
              <w:t>Od 0 do 5 punktów</w:t>
            </w:r>
          </w:p>
          <w:p w14:paraId="6C896022" w14:textId="00BF188F" w:rsidR="00EB5ECF" w:rsidRPr="00180F62" w:rsidRDefault="00EB5ECF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371684E7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5F556ED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014B57C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5834BC3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8FE3906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04BB14A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CC184C1" w14:textId="77777777" w:rsidR="00E903D3" w:rsidRDefault="00E903D3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76A93B7" w14:textId="5A5AE829" w:rsidR="00EE77DA" w:rsidRPr="00180F62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C55E28" w14:paraId="0A89CE6D" w14:textId="77777777" w:rsidTr="003065E4">
        <w:tc>
          <w:tcPr>
            <w:tcW w:w="562" w:type="dxa"/>
            <w:vMerge w:val="restart"/>
            <w:shd w:val="clear" w:color="auto" w:fill="E2EFD9" w:themeFill="accent6" w:themeFillTint="33"/>
          </w:tcPr>
          <w:p w14:paraId="4DB25594" w14:textId="07F54139" w:rsidR="00C55E28" w:rsidRPr="00180F62" w:rsidRDefault="00C55E28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14:paraId="4D89F03F" w14:textId="47FC9877" w:rsidR="00C55E28" w:rsidRPr="00180F62" w:rsidRDefault="00C55E28" w:rsidP="00FA238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80F62">
              <w:rPr>
                <w:rFonts w:cstheme="minorHAnsi"/>
                <w:color w:val="000000" w:themeColor="text1"/>
                <w:sz w:val="20"/>
                <w:szCs w:val="20"/>
              </w:rPr>
              <w:t>Doświadcze</w:t>
            </w:r>
            <w:proofErr w:type="spellEnd"/>
            <w:r w:rsidR="00C470A7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C470A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80F62">
              <w:rPr>
                <w:rFonts w:cstheme="minorHAnsi"/>
                <w:color w:val="000000" w:themeColor="text1"/>
                <w:sz w:val="20"/>
                <w:szCs w:val="20"/>
              </w:rPr>
              <w:t>nie w realizacji projektów o podobnym charakterze</w:t>
            </w:r>
          </w:p>
        </w:tc>
        <w:tc>
          <w:tcPr>
            <w:tcW w:w="7082" w:type="dxa"/>
            <w:gridSpan w:val="2"/>
            <w:shd w:val="clear" w:color="auto" w:fill="E2EFD9" w:themeFill="accent6" w:themeFillTint="33"/>
          </w:tcPr>
          <w:p w14:paraId="5B3BD63B" w14:textId="77777777" w:rsidR="00E903D3" w:rsidRDefault="00C55E28" w:rsidP="003065E4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3065E4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Prosimy wykazać doświadczenie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partnera w realizacji projektów o podobnym charakterze</w:t>
            </w:r>
            <w:r w:rsidR="00E903D3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28ED83D5" w14:textId="19C00045" w:rsidR="00E903D3" w:rsidRPr="00E903D3" w:rsidRDefault="00E903D3" w:rsidP="00E903D3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903D3">
              <w:rPr>
                <w:rFonts w:cstheme="minorHAnsi"/>
                <w:bCs/>
                <w:i/>
                <w:iCs/>
                <w:sz w:val="20"/>
                <w:szCs w:val="20"/>
              </w:rPr>
              <w:t>Przez projekty o podobnym charakterze rozumie się projekty/zadania w obszarze dziedzictwa kulturowego i kultury oraz rozwoju turystyki.</w:t>
            </w:r>
          </w:p>
          <w:p w14:paraId="5F99DDA4" w14:textId="2244ACBC" w:rsidR="00C55E28" w:rsidRDefault="00E903D3" w:rsidP="00E903D3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903D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Ocenie podlegać będzie wykazane doświadczenie za ostatnie </w:t>
            </w:r>
            <w:r w:rsidR="00530543">
              <w:rPr>
                <w:rFonts w:cstheme="minorHAnsi"/>
                <w:bCs/>
                <w:i/>
                <w:iCs/>
                <w:sz w:val="20"/>
                <w:szCs w:val="20"/>
              </w:rPr>
              <w:t>5</w:t>
            </w:r>
            <w:r w:rsidRPr="00E903D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lat (począwszy od 20</w:t>
            </w:r>
            <w:r w:rsidR="00530543">
              <w:rPr>
                <w:rFonts w:cstheme="minorHAnsi"/>
                <w:bCs/>
                <w:i/>
                <w:iCs/>
                <w:sz w:val="20"/>
                <w:szCs w:val="20"/>
              </w:rPr>
              <w:t>21</w:t>
            </w:r>
            <w:r w:rsidRPr="00E903D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r.).</w:t>
            </w:r>
          </w:p>
          <w:p w14:paraId="209C3253" w14:textId="77777777" w:rsidR="00E903D3" w:rsidRPr="00AE2D40" w:rsidRDefault="00E903D3" w:rsidP="00E903D3">
            <w:pPr>
              <w:spacing w:line="264" w:lineRule="auto"/>
              <w:rPr>
                <w:rFonts w:cstheme="minorHAnsi"/>
                <w:bCs/>
                <w:i/>
                <w:sz w:val="20"/>
                <w:szCs w:val="20"/>
              </w:rPr>
            </w:pPr>
            <w:r w:rsidRPr="00AE2D40">
              <w:rPr>
                <w:rFonts w:cstheme="minorHAnsi"/>
                <w:bCs/>
                <w:i/>
                <w:sz w:val="20"/>
                <w:szCs w:val="20"/>
              </w:rPr>
              <w:t>Za wykazanie:</w:t>
            </w:r>
          </w:p>
          <w:p w14:paraId="23436B9A" w14:textId="77777777" w:rsidR="00E903D3" w:rsidRDefault="00E903D3" w:rsidP="00E903D3">
            <w:pPr>
              <w:pStyle w:val="Akapitzlist"/>
              <w:numPr>
                <w:ilvl w:val="0"/>
                <w:numId w:val="36"/>
              </w:numPr>
              <w:spacing w:line="264" w:lineRule="auto"/>
              <w:ind w:left="169" w:hanging="218"/>
              <w:rPr>
                <w:rFonts w:cstheme="minorHAnsi"/>
                <w:bCs/>
                <w:i/>
                <w:sz w:val="20"/>
                <w:szCs w:val="20"/>
              </w:rPr>
            </w:pPr>
            <w:r w:rsidRPr="00EB5ECF">
              <w:rPr>
                <w:rFonts w:cstheme="minorHAnsi"/>
                <w:bCs/>
                <w:i/>
                <w:sz w:val="20"/>
                <w:szCs w:val="20"/>
              </w:rPr>
              <w:t>1 projektu/ zadania - 5 pkt.</w:t>
            </w:r>
          </w:p>
          <w:p w14:paraId="6C83B76D" w14:textId="77777777" w:rsidR="00E903D3" w:rsidRDefault="00E903D3" w:rsidP="00E903D3">
            <w:pPr>
              <w:pStyle w:val="Akapitzlist"/>
              <w:numPr>
                <w:ilvl w:val="0"/>
                <w:numId w:val="36"/>
              </w:numPr>
              <w:spacing w:line="264" w:lineRule="auto"/>
              <w:ind w:left="169" w:hanging="218"/>
              <w:rPr>
                <w:rFonts w:cstheme="minorHAnsi"/>
                <w:bCs/>
                <w:i/>
                <w:sz w:val="20"/>
                <w:szCs w:val="20"/>
              </w:rPr>
            </w:pPr>
            <w:r w:rsidRPr="00EB5ECF">
              <w:rPr>
                <w:rFonts w:cstheme="minorHAnsi"/>
                <w:bCs/>
                <w:i/>
                <w:sz w:val="20"/>
                <w:szCs w:val="20"/>
              </w:rPr>
              <w:t>2 projektów /zadań: 10 pkt.</w:t>
            </w:r>
          </w:p>
          <w:p w14:paraId="1420D18D" w14:textId="77777777" w:rsidR="00E903D3" w:rsidRDefault="00E903D3" w:rsidP="00E903D3">
            <w:pPr>
              <w:pStyle w:val="Akapitzlist"/>
              <w:numPr>
                <w:ilvl w:val="0"/>
                <w:numId w:val="36"/>
              </w:numPr>
              <w:spacing w:line="264" w:lineRule="auto"/>
              <w:ind w:left="169" w:hanging="218"/>
              <w:rPr>
                <w:rFonts w:cstheme="minorHAnsi"/>
                <w:bCs/>
                <w:i/>
                <w:sz w:val="20"/>
                <w:szCs w:val="20"/>
              </w:rPr>
            </w:pPr>
            <w:r w:rsidRPr="00EB5ECF">
              <w:rPr>
                <w:rFonts w:cstheme="minorHAnsi"/>
                <w:bCs/>
                <w:i/>
                <w:sz w:val="20"/>
                <w:szCs w:val="20"/>
              </w:rPr>
              <w:t>3 projektów/ zadań: 15 pkt.</w:t>
            </w:r>
          </w:p>
          <w:p w14:paraId="4A13D8ED" w14:textId="77777777" w:rsidR="00E903D3" w:rsidRDefault="00E903D3" w:rsidP="00E903D3">
            <w:pPr>
              <w:pStyle w:val="Akapitzlist"/>
              <w:numPr>
                <w:ilvl w:val="0"/>
                <w:numId w:val="36"/>
              </w:numPr>
              <w:spacing w:line="264" w:lineRule="auto"/>
              <w:ind w:left="169" w:hanging="218"/>
              <w:rPr>
                <w:rFonts w:cstheme="minorHAnsi"/>
                <w:bCs/>
                <w:i/>
                <w:sz w:val="20"/>
                <w:szCs w:val="20"/>
              </w:rPr>
            </w:pPr>
            <w:r w:rsidRPr="00EB5ECF">
              <w:rPr>
                <w:rFonts w:cstheme="minorHAnsi"/>
                <w:bCs/>
                <w:i/>
                <w:sz w:val="20"/>
                <w:szCs w:val="20"/>
              </w:rPr>
              <w:t>4 projektów /zadań: 20 pkt.</w:t>
            </w:r>
          </w:p>
          <w:p w14:paraId="3FD286CA" w14:textId="3E5A7230" w:rsidR="00E903D3" w:rsidRPr="003065E4" w:rsidRDefault="00E903D3" w:rsidP="00C66364">
            <w:pPr>
              <w:pStyle w:val="Akapitzlist"/>
              <w:numPr>
                <w:ilvl w:val="0"/>
                <w:numId w:val="36"/>
              </w:numPr>
              <w:spacing w:line="264" w:lineRule="auto"/>
              <w:ind w:left="169" w:hanging="218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B5ECF">
              <w:rPr>
                <w:rFonts w:cstheme="minorHAnsi"/>
                <w:bCs/>
                <w:i/>
                <w:sz w:val="20"/>
                <w:szCs w:val="20"/>
              </w:rPr>
              <w:t>&gt; 4 projektów/zadań: 25 pkt.</w:t>
            </w:r>
          </w:p>
        </w:tc>
      </w:tr>
      <w:tr w:rsidR="00C55E28" w14:paraId="7453497A" w14:textId="77777777" w:rsidTr="00F26DCB">
        <w:trPr>
          <w:trHeight w:val="240"/>
        </w:trPr>
        <w:tc>
          <w:tcPr>
            <w:tcW w:w="562" w:type="dxa"/>
            <w:vMerge/>
            <w:shd w:val="clear" w:color="auto" w:fill="E2EFD9" w:themeFill="accent6" w:themeFillTint="33"/>
          </w:tcPr>
          <w:p w14:paraId="5EA06745" w14:textId="1DFCD7F3" w:rsidR="00C55E28" w:rsidRPr="00180F62" w:rsidRDefault="00C55E28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63895A3E" w14:textId="65EF6548" w:rsidR="00C55E28" w:rsidRPr="00180F62" w:rsidRDefault="00C55E28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64304E" w14:textId="25A0916A" w:rsidR="00AE2D40" w:rsidRPr="00EB5ECF" w:rsidRDefault="00C55E28" w:rsidP="00F26DCB">
            <w:r>
              <w:rPr>
                <w:rFonts w:cstheme="minorHAnsi"/>
                <w:bCs/>
                <w:iCs/>
                <w:sz w:val="20"/>
                <w:szCs w:val="20"/>
              </w:rPr>
              <w:t>Liczba projektów o podobnym charakterze:</w:t>
            </w:r>
          </w:p>
        </w:tc>
        <w:tc>
          <w:tcPr>
            <w:tcW w:w="4389" w:type="dxa"/>
          </w:tcPr>
          <w:p w14:paraId="4AA69948" w14:textId="74CB1299" w:rsidR="00C55E28" w:rsidRPr="00EB5ECF" w:rsidRDefault="00C55E28" w:rsidP="00EB5ECF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C55E28" w14:paraId="46EC2A9E" w14:textId="77777777" w:rsidTr="00F26DCB">
        <w:trPr>
          <w:trHeight w:val="500"/>
        </w:trPr>
        <w:tc>
          <w:tcPr>
            <w:tcW w:w="562" w:type="dxa"/>
            <w:vMerge/>
            <w:shd w:val="clear" w:color="auto" w:fill="E2EFD9" w:themeFill="accent6" w:themeFillTint="33"/>
          </w:tcPr>
          <w:p w14:paraId="1E37BBA8" w14:textId="77777777" w:rsidR="00C55E28" w:rsidRPr="00180F62" w:rsidRDefault="00C55E28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5B26D487" w14:textId="77777777" w:rsidR="00C55E28" w:rsidRPr="00180F62" w:rsidRDefault="00C55E28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572CF3" w14:textId="59AA2323" w:rsidR="00C55E28" w:rsidRDefault="00C55E28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Wykaz p</w:t>
            </w:r>
            <w:r w:rsidR="00C470A7">
              <w:rPr>
                <w:rFonts w:cstheme="minorHAnsi"/>
                <w:bCs/>
                <w:iCs/>
                <w:sz w:val="20"/>
                <w:szCs w:val="20"/>
              </w:rPr>
              <w:t>rojektów o podobnym charakterze (np. nazwa projektu, lata realizacji, wartość projektu</w:t>
            </w:r>
            <w:r w:rsidR="00E903D3">
              <w:rPr>
                <w:rFonts w:cstheme="minorHAnsi"/>
                <w:bCs/>
                <w:iCs/>
                <w:sz w:val="20"/>
                <w:szCs w:val="20"/>
              </w:rPr>
              <w:t>, źródło finansowania</w:t>
            </w:r>
            <w:r w:rsidR="00C470A7">
              <w:rPr>
                <w:rFonts w:cstheme="minorHAnsi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389" w:type="dxa"/>
          </w:tcPr>
          <w:p w14:paraId="3776E7CD" w14:textId="1B85A585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1.</w:t>
            </w:r>
          </w:p>
          <w:p w14:paraId="62516E6B" w14:textId="77777777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2.</w:t>
            </w:r>
          </w:p>
          <w:p w14:paraId="234E6DA6" w14:textId="77777777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3.</w:t>
            </w:r>
          </w:p>
          <w:p w14:paraId="014D5CB0" w14:textId="77777777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4.</w:t>
            </w:r>
          </w:p>
          <w:p w14:paraId="0E143CCD" w14:textId="77777777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5.</w:t>
            </w:r>
          </w:p>
          <w:p w14:paraId="302EAE2F" w14:textId="77777777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6.</w:t>
            </w:r>
          </w:p>
          <w:p w14:paraId="01E2BA3F" w14:textId="6E22F2F4" w:rsidR="00C55E28" w:rsidRP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…</w:t>
            </w:r>
          </w:p>
          <w:p w14:paraId="7BB4173B" w14:textId="27C6B695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E903D3" w14:paraId="5302209B" w14:textId="77777777" w:rsidTr="00F26DCB">
        <w:trPr>
          <w:trHeight w:val="500"/>
        </w:trPr>
        <w:tc>
          <w:tcPr>
            <w:tcW w:w="562" w:type="dxa"/>
            <w:vMerge w:val="restart"/>
            <w:shd w:val="clear" w:color="auto" w:fill="E2EFD9" w:themeFill="accent6" w:themeFillTint="33"/>
          </w:tcPr>
          <w:p w14:paraId="7F2957E1" w14:textId="6C03FEEC" w:rsidR="00E903D3" w:rsidRDefault="00E903D3" w:rsidP="00E903D3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14:paraId="701D533D" w14:textId="17B17211" w:rsidR="00E903D3" w:rsidRPr="00B614F3" w:rsidRDefault="00E903D3" w:rsidP="00E903D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B614F3">
              <w:rPr>
                <w:color w:val="000000" w:themeColor="text1"/>
                <w:sz w:val="20"/>
                <w:szCs w:val="20"/>
              </w:rPr>
              <w:t>Rodzaj obiektu objętego zakresem rzeczowym zadania.</w:t>
            </w:r>
          </w:p>
        </w:tc>
        <w:tc>
          <w:tcPr>
            <w:tcW w:w="7082" w:type="dxa"/>
            <w:gridSpan w:val="2"/>
            <w:shd w:val="clear" w:color="auto" w:fill="E2EFD9" w:themeFill="accent6" w:themeFillTint="33"/>
          </w:tcPr>
          <w:p w14:paraId="1783DF99" w14:textId="77777777" w:rsidR="00E903D3" w:rsidRDefault="00E903D3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E903D3">
              <w:rPr>
                <w:rFonts w:cstheme="minorHAnsi"/>
                <w:bCs/>
                <w:iCs/>
                <w:sz w:val="20"/>
                <w:szCs w:val="20"/>
              </w:rPr>
              <w:t>Zakres rzeczowy zadania dotyczy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ć może wyłącznie</w:t>
            </w:r>
            <w:r w:rsidRPr="00E903D3">
              <w:rPr>
                <w:rFonts w:cstheme="minorHAnsi"/>
                <w:bCs/>
                <w:iCs/>
                <w:sz w:val="20"/>
                <w:szCs w:val="20"/>
              </w:rPr>
              <w:t xml:space="preserve"> obiektu wpisanego do rejestru zabytków województwa opolskiego lub wpisanego do wojewódzkiej/gminnej ewidencji zabytków województwa opolskiego.</w:t>
            </w:r>
          </w:p>
          <w:p w14:paraId="7C8F1C93" w14:textId="77777777" w:rsidR="00CD48C8" w:rsidRDefault="00CD48C8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352424C2" w14:textId="696A7CCF" w:rsidR="00E903D3" w:rsidRDefault="00E903D3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Proszę podać do jakiej </w:t>
            </w:r>
            <w:r w:rsidR="00CD48C8">
              <w:rPr>
                <w:rFonts w:cstheme="minorHAnsi"/>
                <w:bCs/>
                <w:iCs/>
                <w:sz w:val="20"/>
                <w:szCs w:val="20"/>
              </w:rPr>
              <w:t>ewidencji/ rejestru wpisany jest obiekt. Należy podać, czy:</w:t>
            </w:r>
          </w:p>
          <w:p w14:paraId="5DE1103F" w14:textId="5BB992E9" w:rsidR="00CD48C8" w:rsidRPr="00CD48C8" w:rsidRDefault="00CD48C8" w:rsidP="00CD48C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- do </w:t>
            </w:r>
            <w:r w:rsidRPr="00CD48C8">
              <w:rPr>
                <w:rFonts w:cstheme="minorHAnsi"/>
                <w:bCs/>
                <w:iCs/>
                <w:sz w:val="20"/>
                <w:szCs w:val="20"/>
              </w:rPr>
              <w:t>wojewódzkiej/gminnej ewidencji zabytków województwa opolskiego</w:t>
            </w:r>
            <w:r w:rsidR="00B614F3">
              <w:rPr>
                <w:rFonts w:cstheme="minorHAnsi"/>
                <w:bCs/>
                <w:iCs/>
                <w:sz w:val="20"/>
                <w:szCs w:val="20"/>
              </w:rPr>
              <w:t xml:space="preserve"> – 5 pkt.,</w:t>
            </w:r>
          </w:p>
          <w:p w14:paraId="300F38C8" w14:textId="73EF1E28" w:rsidR="00CD48C8" w:rsidRPr="00E903D3" w:rsidRDefault="00CD48C8" w:rsidP="00CD48C8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CD48C8">
              <w:rPr>
                <w:rFonts w:cstheme="minorHAnsi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do </w:t>
            </w:r>
            <w:r w:rsidRPr="00CD48C8">
              <w:rPr>
                <w:rFonts w:cstheme="minorHAnsi"/>
                <w:bCs/>
                <w:iCs/>
                <w:sz w:val="20"/>
                <w:szCs w:val="20"/>
              </w:rPr>
              <w:t xml:space="preserve">rejestru zabytków województwa opolskiego – </w:t>
            </w:r>
            <w:r w:rsidR="00B614F3">
              <w:rPr>
                <w:rFonts w:cstheme="minorHAnsi"/>
                <w:bCs/>
                <w:iCs/>
                <w:sz w:val="20"/>
                <w:szCs w:val="20"/>
              </w:rPr>
              <w:t>20</w:t>
            </w:r>
            <w:r w:rsidRPr="00CD48C8">
              <w:rPr>
                <w:rFonts w:cstheme="minorHAnsi"/>
                <w:bCs/>
                <w:iCs/>
                <w:sz w:val="20"/>
                <w:szCs w:val="20"/>
              </w:rPr>
              <w:t xml:space="preserve"> pkt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</w:tc>
      </w:tr>
      <w:tr w:rsidR="00E903D3" w14:paraId="1D662697" w14:textId="77777777">
        <w:trPr>
          <w:trHeight w:val="500"/>
        </w:trPr>
        <w:tc>
          <w:tcPr>
            <w:tcW w:w="562" w:type="dxa"/>
            <w:vMerge/>
            <w:shd w:val="clear" w:color="auto" w:fill="E2EFD9" w:themeFill="accent6" w:themeFillTint="33"/>
          </w:tcPr>
          <w:p w14:paraId="54A420AF" w14:textId="3DA131E5" w:rsidR="00E903D3" w:rsidRPr="00180F62" w:rsidRDefault="00E903D3" w:rsidP="00E903D3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3786B12B" w14:textId="3125F193" w:rsidR="00E903D3" w:rsidRPr="00B614F3" w:rsidRDefault="00E903D3" w:rsidP="00F26D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2" w:type="dxa"/>
            <w:gridSpan w:val="2"/>
          </w:tcPr>
          <w:p w14:paraId="2B4CF2E1" w14:textId="2B0252DF" w:rsidR="00E903D3" w:rsidRDefault="00E903D3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FA85FA3" w14:textId="77777777" w:rsidR="00CD48C8" w:rsidRDefault="00CD48C8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356E081C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06B3356A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E23B7BF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0CF576C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7D4E693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4D8EFC5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AB7F915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25EFFBAC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92493CE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3454A47A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048C8DD8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36DA1CF2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FB1C47F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0A40AE5B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96DC6AF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830442D" w14:textId="77777777" w:rsidR="00C66364" w:rsidRDefault="00C66364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9D83895" w14:textId="77777777" w:rsidR="00E903D3" w:rsidRDefault="00E903D3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2E24461" w14:textId="7F27BE17" w:rsidR="00CD48C8" w:rsidRDefault="00CD48C8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CD48C8" w14:paraId="6561DEEB" w14:textId="77777777">
        <w:trPr>
          <w:trHeight w:val="500"/>
        </w:trPr>
        <w:tc>
          <w:tcPr>
            <w:tcW w:w="562" w:type="dxa"/>
            <w:vMerge w:val="restart"/>
            <w:shd w:val="clear" w:color="auto" w:fill="E2EFD9" w:themeFill="accent6" w:themeFillTint="33"/>
          </w:tcPr>
          <w:p w14:paraId="5FB8B55C" w14:textId="36CC252A" w:rsidR="00CD48C8" w:rsidRDefault="00CD48C8" w:rsidP="00E903D3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14:paraId="4C127831" w14:textId="729CB53A" w:rsidR="00CD48C8" w:rsidRPr="00B614F3" w:rsidRDefault="00CD48C8" w:rsidP="00E903D3">
            <w:pPr>
              <w:rPr>
                <w:color w:val="000000" w:themeColor="text1"/>
                <w:sz w:val="20"/>
                <w:szCs w:val="20"/>
              </w:rPr>
            </w:pPr>
            <w:r w:rsidRPr="00B614F3">
              <w:rPr>
                <w:color w:val="000000" w:themeColor="text1"/>
                <w:sz w:val="20"/>
                <w:szCs w:val="20"/>
              </w:rPr>
              <w:t>Zakres działań obejmuje wykorzystanie technologii cyfrowych</w:t>
            </w:r>
          </w:p>
        </w:tc>
        <w:tc>
          <w:tcPr>
            <w:tcW w:w="7082" w:type="dxa"/>
            <w:gridSpan w:val="2"/>
            <w:shd w:val="clear" w:color="auto" w:fill="E2EFD9" w:themeFill="accent6" w:themeFillTint="33"/>
          </w:tcPr>
          <w:p w14:paraId="23142AE3" w14:textId="77777777" w:rsidR="00CD48C8" w:rsidRDefault="00CD48C8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CD48C8">
              <w:rPr>
                <w:rFonts w:cstheme="minorHAnsi"/>
                <w:bCs/>
                <w:iCs/>
                <w:sz w:val="20"/>
                <w:szCs w:val="20"/>
              </w:rPr>
              <w:t xml:space="preserve">Zakres rzeczowy zadania realizowanego przez oferenta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może zakładać</w:t>
            </w:r>
            <w:r w:rsidRPr="00CD48C8">
              <w:rPr>
                <w:rFonts w:cstheme="minorHAnsi"/>
                <w:bCs/>
                <w:iCs/>
                <w:sz w:val="20"/>
                <w:szCs w:val="20"/>
              </w:rPr>
              <w:t xml:space="preserve"> wykorzystanie technologii cyfrowych.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 </w:t>
            </w:r>
          </w:p>
          <w:p w14:paraId="76875D8F" w14:textId="77777777" w:rsidR="00B614F3" w:rsidRDefault="00CD48C8" w:rsidP="00B614F3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Jeśli oferent przewiduje </w:t>
            </w:r>
            <w:r w:rsidRPr="00CD48C8">
              <w:rPr>
                <w:rFonts w:cstheme="minorHAnsi"/>
                <w:bCs/>
                <w:iCs/>
                <w:sz w:val="20"/>
                <w:szCs w:val="20"/>
              </w:rPr>
              <w:t>działania zakładają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ce</w:t>
            </w:r>
            <w:r w:rsidRPr="00CD48C8">
              <w:rPr>
                <w:rFonts w:cstheme="minorHAnsi"/>
                <w:bCs/>
                <w:iCs/>
                <w:sz w:val="20"/>
                <w:szCs w:val="20"/>
              </w:rPr>
              <w:t xml:space="preserve"> wykorzystanie technologii cyfrowych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– prosimy je opisać.</w:t>
            </w:r>
          </w:p>
          <w:p w14:paraId="5D25F154" w14:textId="77777777" w:rsidR="00945A71" w:rsidRPr="00B614F3" w:rsidRDefault="00945A71" w:rsidP="00945A71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Zakres zadania nie zakłada</w:t>
            </w:r>
            <w:r w:rsidRPr="00B614F3">
              <w:rPr>
                <w:rFonts w:cstheme="minorHAnsi"/>
                <w:bCs/>
                <w:iCs/>
                <w:sz w:val="20"/>
                <w:szCs w:val="20"/>
              </w:rPr>
              <w:t xml:space="preserve"> wykorzystania technologii cyfrowych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– 0 pkt.,</w:t>
            </w:r>
          </w:p>
          <w:p w14:paraId="5671C365" w14:textId="13A80D78" w:rsidR="00945A71" w:rsidRDefault="00945A71" w:rsidP="00945A71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Zakres zadania</w:t>
            </w:r>
            <w:r w:rsidRPr="00B614F3">
              <w:rPr>
                <w:rFonts w:cstheme="minorHAnsi"/>
                <w:bCs/>
                <w:iCs/>
                <w:sz w:val="20"/>
                <w:szCs w:val="20"/>
              </w:rPr>
              <w:t xml:space="preserve"> zakłada wykorzystanie technologii cyfrowych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– 5 pkt.</w:t>
            </w:r>
          </w:p>
        </w:tc>
      </w:tr>
      <w:tr w:rsidR="00CD48C8" w14:paraId="76AE3A6C" w14:textId="77777777" w:rsidTr="00F26DCB">
        <w:trPr>
          <w:trHeight w:val="3158"/>
        </w:trPr>
        <w:tc>
          <w:tcPr>
            <w:tcW w:w="562" w:type="dxa"/>
            <w:vMerge/>
            <w:shd w:val="clear" w:color="auto" w:fill="E2EFD9" w:themeFill="accent6" w:themeFillTint="33"/>
          </w:tcPr>
          <w:p w14:paraId="4259381C" w14:textId="6292DA43" w:rsidR="00CD48C8" w:rsidRDefault="00CD48C8" w:rsidP="00E903D3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73CA5F36" w14:textId="49E1B2FF" w:rsidR="00CD48C8" w:rsidRPr="00180F62" w:rsidRDefault="00CD48C8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82" w:type="dxa"/>
            <w:gridSpan w:val="2"/>
          </w:tcPr>
          <w:p w14:paraId="4735D160" w14:textId="77777777" w:rsidR="00CD48C8" w:rsidRDefault="00CD48C8" w:rsidP="00E903D3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</w:tbl>
    <w:p w14:paraId="26A8EECE" w14:textId="7841AA2C" w:rsidR="00FB7FDF" w:rsidRPr="00502862" w:rsidRDefault="0009631C" w:rsidP="00FB7FDF">
      <w:pPr>
        <w:shd w:val="clear" w:color="auto" w:fill="DEEAF6" w:themeFill="accent5" w:themeFillTint="33"/>
        <w:spacing w:after="0"/>
        <w:rPr>
          <w:b/>
          <w:bCs/>
          <w:iCs/>
          <w:sz w:val="24"/>
          <w:szCs w:val="32"/>
        </w:rPr>
      </w:pPr>
      <w:r>
        <w:rPr>
          <w:b/>
          <w:bCs/>
          <w:iCs/>
          <w:sz w:val="24"/>
          <w:szCs w:val="32"/>
        </w:rPr>
        <w:t>D</w:t>
      </w:r>
      <w:r w:rsidR="00FB7FDF">
        <w:rPr>
          <w:b/>
          <w:bCs/>
          <w:iCs/>
          <w:sz w:val="24"/>
          <w:szCs w:val="32"/>
        </w:rPr>
        <w:t>) Oświadczenia</w:t>
      </w:r>
    </w:p>
    <w:p w14:paraId="4C3903EC" w14:textId="77777777" w:rsidR="000546A6" w:rsidRDefault="000546A6" w:rsidP="00CC522A">
      <w:pPr>
        <w:spacing w:after="0"/>
        <w:rPr>
          <w:bCs/>
          <w:iCs/>
          <w:sz w:val="24"/>
          <w:szCs w:val="32"/>
        </w:rPr>
      </w:pPr>
    </w:p>
    <w:p w14:paraId="20228A29" w14:textId="608BE64A" w:rsidR="00572B5D" w:rsidRDefault="00572B5D" w:rsidP="00CC522A">
      <w:pPr>
        <w:spacing w:after="0"/>
        <w:rPr>
          <w:bCs/>
          <w:iCs/>
          <w:sz w:val="24"/>
          <w:szCs w:val="32"/>
        </w:rPr>
      </w:pPr>
      <w:r>
        <w:rPr>
          <w:bCs/>
          <w:iCs/>
          <w:sz w:val="24"/>
          <w:szCs w:val="32"/>
        </w:rPr>
        <w:t>Niniejszym oświadczam, że</w:t>
      </w:r>
      <w:r w:rsidR="004C5109">
        <w:rPr>
          <w:bCs/>
          <w:iCs/>
          <w:sz w:val="24"/>
          <w:szCs w:val="32"/>
        </w:rPr>
        <w:t>:</w:t>
      </w:r>
    </w:p>
    <w:p w14:paraId="3A481F80" w14:textId="24D7FA53" w:rsidR="007E0AD7" w:rsidRPr="00572B5D" w:rsidRDefault="00145460" w:rsidP="004C5109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</w:rPr>
      </w:pPr>
      <w:r w:rsidRPr="00572B5D">
        <w:rPr>
          <w:bCs/>
          <w:iCs/>
        </w:rPr>
        <w:t>dane i informacje zawarte w niniejszym formularzu ofertowym są</w:t>
      </w:r>
      <w:r w:rsidR="00572B5D">
        <w:rPr>
          <w:bCs/>
          <w:iCs/>
        </w:rPr>
        <w:t xml:space="preserve"> prawdziwe,</w:t>
      </w:r>
    </w:p>
    <w:p w14:paraId="41C059C5" w14:textId="1A833AC7" w:rsidR="00572B5D" w:rsidRPr="00572B5D" w:rsidRDefault="00572B5D" w:rsidP="004C5109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</w:rPr>
      </w:pPr>
      <w:r>
        <w:rPr>
          <w:bCs/>
          <w:iCs/>
        </w:rPr>
        <w:t>j</w:t>
      </w:r>
      <w:r w:rsidRPr="00572B5D">
        <w:rPr>
          <w:bCs/>
          <w:iCs/>
        </w:rPr>
        <w:t>estem świadomy odpowiedzialności karnej za podanie fałszywych danych lub</w:t>
      </w:r>
      <w:r>
        <w:rPr>
          <w:bCs/>
          <w:iCs/>
        </w:rPr>
        <w:t xml:space="preserve"> złożenie fałszywych oświadczeń,</w:t>
      </w:r>
    </w:p>
    <w:p w14:paraId="4E61FEB5" w14:textId="63F0E945" w:rsidR="000E533D" w:rsidRPr="000E533D" w:rsidRDefault="000E533D" w:rsidP="000E533D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</w:rPr>
      </w:pPr>
      <w:r>
        <w:rPr>
          <w:bCs/>
          <w:iCs/>
        </w:rPr>
        <w:t>p</w:t>
      </w:r>
      <w:r w:rsidRPr="000E533D">
        <w:rPr>
          <w:bCs/>
          <w:iCs/>
        </w:rPr>
        <w:t>odmiot</w:t>
      </w:r>
      <w:r>
        <w:rPr>
          <w:bCs/>
          <w:iCs/>
        </w:rPr>
        <w:t xml:space="preserve">, który reprezentuję nie podlega </w:t>
      </w:r>
      <w:r w:rsidRPr="000E533D">
        <w:rPr>
          <w:bCs/>
          <w:iCs/>
        </w:rPr>
        <w:t>wykluczeniu z ubiegania się o dofinansowanie na podstawie:</w:t>
      </w:r>
    </w:p>
    <w:p w14:paraId="20755660" w14:textId="77777777" w:rsidR="000E533D" w:rsidRPr="000E533D" w:rsidRDefault="000E533D" w:rsidP="00F26DCB">
      <w:pPr>
        <w:pStyle w:val="Akapitzlist"/>
        <w:spacing w:after="0"/>
        <w:jc w:val="both"/>
        <w:rPr>
          <w:bCs/>
          <w:iCs/>
        </w:rPr>
      </w:pPr>
      <w:r w:rsidRPr="000E533D">
        <w:rPr>
          <w:bCs/>
          <w:iCs/>
        </w:rPr>
        <w:t>­ art. 207 ust. 4 ustawy z dnia 27 sierpnia 2009 r. o finansach publicznych,</w:t>
      </w:r>
    </w:p>
    <w:p w14:paraId="507F5493" w14:textId="77777777" w:rsidR="000E533D" w:rsidRPr="000E533D" w:rsidRDefault="000E533D" w:rsidP="00F26DCB">
      <w:pPr>
        <w:pStyle w:val="Akapitzlist"/>
        <w:spacing w:after="0"/>
        <w:jc w:val="both"/>
        <w:rPr>
          <w:bCs/>
          <w:iCs/>
        </w:rPr>
      </w:pPr>
      <w:r w:rsidRPr="000E533D">
        <w:rPr>
          <w:bCs/>
          <w:iCs/>
        </w:rPr>
        <w:t>­ art. 12 ustawy z dnia 15 czerwca 2012 r. o skutkach powierzania wykonywania pracy cudzoziemcom przebywającym wbrew przepisom na terytorium Rzeczypospolitej Polskiej,</w:t>
      </w:r>
    </w:p>
    <w:p w14:paraId="48393AE4" w14:textId="615239A7" w:rsidR="00824C90" w:rsidRDefault="000E533D" w:rsidP="00824C90">
      <w:pPr>
        <w:pStyle w:val="Akapitzlist"/>
        <w:spacing w:after="0"/>
        <w:jc w:val="both"/>
        <w:rPr>
          <w:bCs/>
          <w:iCs/>
        </w:rPr>
      </w:pPr>
      <w:r w:rsidRPr="000E533D">
        <w:rPr>
          <w:bCs/>
          <w:iCs/>
        </w:rPr>
        <w:t>­ art. 9 ustawy z dnia 28 października 2002 r. o odpowiedzialności podmiotów zbiorowych za czyny zabronione pod groźbą kary.</w:t>
      </w:r>
    </w:p>
    <w:p w14:paraId="6D26917C" w14:textId="77777777" w:rsidR="00824C90" w:rsidRDefault="00824C90" w:rsidP="00824C90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</w:rPr>
      </w:pPr>
      <w:r>
        <w:rPr>
          <w:bCs/>
          <w:iCs/>
        </w:rPr>
        <w:t>proponowany przeze mnie z</w:t>
      </w:r>
      <w:r w:rsidRPr="00824C90">
        <w:rPr>
          <w:bCs/>
          <w:iCs/>
        </w:rPr>
        <w:t>akres rzeczowy zadania dotyczy obiektu wpisanego do rejestru zabytków województwa opolskiego lub wpisanego do wojewódzkiej/gminnej ewidencji zabytków województwa opolskiego</w:t>
      </w:r>
      <w:r>
        <w:rPr>
          <w:bCs/>
          <w:iCs/>
        </w:rPr>
        <w:t>,</w:t>
      </w:r>
    </w:p>
    <w:p w14:paraId="0A7A40DB" w14:textId="77777777" w:rsidR="00D31B1D" w:rsidRDefault="00824C90" w:rsidP="00D31B1D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</w:rPr>
      </w:pPr>
      <w:r>
        <w:rPr>
          <w:bCs/>
          <w:iCs/>
        </w:rPr>
        <w:t>proponowany przeze mnie zakres rzeczowy zadania</w:t>
      </w:r>
      <w:r w:rsidRPr="00824C90">
        <w:rPr>
          <w:bCs/>
          <w:iCs/>
        </w:rPr>
        <w:t xml:space="preserve"> realizowany</w:t>
      </w:r>
      <w:r>
        <w:rPr>
          <w:bCs/>
          <w:iCs/>
        </w:rPr>
        <w:t xml:space="preserve"> będzie</w:t>
      </w:r>
      <w:r w:rsidRPr="00824C90">
        <w:rPr>
          <w:bCs/>
          <w:iCs/>
        </w:rPr>
        <w:t xml:space="preserve"> na obszarze Subregionu Aglomeracja Opolska</w:t>
      </w:r>
      <w:r w:rsidR="002B130D">
        <w:rPr>
          <w:bCs/>
          <w:iCs/>
        </w:rPr>
        <w:t>,</w:t>
      </w:r>
    </w:p>
    <w:p w14:paraId="2FC98F6D" w14:textId="448DFFD7" w:rsidR="00D31B1D" w:rsidRPr="00D31B1D" w:rsidRDefault="00D31B1D" w:rsidP="00D31B1D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</w:rPr>
      </w:pPr>
      <w:r>
        <w:rPr>
          <w:bCs/>
          <w:iCs/>
        </w:rPr>
        <w:t>proponowane przeze mnie zadanie jest zgodne</w:t>
      </w:r>
      <w:r w:rsidRPr="00D31B1D">
        <w:rPr>
          <w:bCs/>
          <w:iCs/>
        </w:rPr>
        <w:t xml:space="preserve"> z politykami horyzontalnymi Unii Europejskiej</w:t>
      </w:r>
      <w:r>
        <w:rPr>
          <w:bCs/>
          <w:iCs/>
        </w:rPr>
        <w:t>, tj.</w:t>
      </w:r>
    </w:p>
    <w:p w14:paraId="65C22578" w14:textId="54084B6D" w:rsidR="00824C90" w:rsidRPr="00824C90" w:rsidRDefault="00D31B1D" w:rsidP="00F26DCB">
      <w:pPr>
        <w:pStyle w:val="Akapitzlist"/>
        <w:spacing w:after="0"/>
        <w:jc w:val="both"/>
        <w:rPr>
          <w:bCs/>
          <w:iCs/>
        </w:rPr>
      </w:pPr>
      <w:r>
        <w:rPr>
          <w:bCs/>
          <w:iCs/>
        </w:rPr>
        <w:t xml:space="preserve">- </w:t>
      </w:r>
      <w:r w:rsidR="00824C90">
        <w:rPr>
          <w:bCs/>
          <w:iCs/>
        </w:rPr>
        <w:t>z</w:t>
      </w:r>
      <w:r w:rsidR="00824C90" w:rsidRPr="00824C90">
        <w:rPr>
          <w:bCs/>
          <w:iCs/>
        </w:rPr>
        <w:t>aplanowany</w:t>
      </w:r>
      <w:r w:rsidR="00824C90">
        <w:rPr>
          <w:bCs/>
          <w:iCs/>
        </w:rPr>
        <w:t xml:space="preserve"> przeze mnie</w:t>
      </w:r>
      <w:r w:rsidR="00824C90" w:rsidRPr="00824C90">
        <w:rPr>
          <w:bCs/>
          <w:iCs/>
        </w:rPr>
        <w:t xml:space="preserve"> zakres i sposób realizacji projektu oraz inne podejmowane działania </w:t>
      </w:r>
      <w:r w:rsidR="00824C90">
        <w:rPr>
          <w:bCs/>
          <w:iCs/>
        </w:rPr>
        <w:t>będą</w:t>
      </w:r>
      <w:r w:rsidR="00824C90" w:rsidRPr="00824C90">
        <w:rPr>
          <w:bCs/>
          <w:iCs/>
        </w:rPr>
        <w:t xml:space="preserve"> zgodne z Kartą Praw Podstawowych Unii Europejskiej z</w:t>
      </w:r>
      <w:r w:rsidR="00824C90">
        <w:rPr>
          <w:bCs/>
          <w:iCs/>
        </w:rPr>
        <w:t xml:space="preserve"> </w:t>
      </w:r>
      <w:r w:rsidR="00824C90" w:rsidRPr="00824C90">
        <w:rPr>
          <w:bCs/>
          <w:iCs/>
        </w:rPr>
        <w:t xml:space="preserve">dnia 26 października 2012 r. </w:t>
      </w:r>
    </w:p>
    <w:p w14:paraId="67A764F1" w14:textId="23B48312" w:rsidR="00824C90" w:rsidRPr="00824C90" w:rsidRDefault="00D31B1D" w:rsidP="00F26DCB">
      <w:pPr>
        <w:pStyle w:val="Akapitzlist"/>
        <w:spacing w:after="0"/>
        <w:jc w:val="both"/>
        <w:rPr>
          <w:bCs/>
          <w:iCs/>
        </w:rPr>
      </w:pPr>
      <w:r>
        <w:rPr>
          <w:bCs/>
          <w:iCs/>
        </w:rPr>
        <w:t xml:space="preserve">- </w:t>
      </w:r>
      <w:r w:rsidR="00824C90">
        <w:rPr>
          <w:bCs/>
          <w:iCs/>
        </w:rPr>
        <w:t>z</w:t>
      </w:r>
      <w:r w:rsidR="00824C90" w:rsidRPr="00824C90">
        <w:rPr>
          <w:bCs/>
          <w:iCs/>
        </w:rPr>
        <w:t xml:space="preserve">aplanowany zakres i sposób realizacji projektu oraz inne podejmowane działania </w:t>
      </w:r>
      <w:r w:rsidR="00824C90">
        <w:rPr>
          <w:bCs/>
          <w:iCs/>
        </w:rPr>
        <w:t>będą</w:t>
      </w:r>
      <w:r w:rsidR="00824C90" w:rsidRPr="00824C90">
        <w:rPr>
          <w:bCs/>
          <w:iCs/>
        </w:rPr>
        <w:t xml:space="preserve"> zgodne z Konwencją o Prawach Osób Niepełnosprawnych, sporządzoną w Nowym Jorku dnia 13 grudnia 2006 r.</w:t>
      </w:r>
      <w:r w:rsidR="002B130D">
        <w:rPr>
          <w:bCs/>
          <w:iCs/>
        </w:rPr>
        <w:t>,</w:t>
      </w:r>
    </w:p>
    <w:p w14:paraId="338C578B" w14:textId="3AED9B8A" w:rsidR="00001F2D" w:rsidRPr="004C5109" w:rsidRDefault="00572B5D" w:rsidP="004C5109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</w:rPr>
      </w:pPr>
      <w:r w:rsidRPr="004C5109">
        <w:rPr>
          <w:bCs/>
          <w:iCs/>
        </w:rPr>
        <w:lastRenderedPageBreak/>
        <w:t>w przypadku wyboru projektu do dofinansowania przystąpię do zawarcia umowy o</w:t>
      </w:r>
      <w:r w:rsidR="004C5109">
        <w:rPr>
          <w:bCs/>
          <w:iCs/>
        </w:rPr>
        <w:t> </w:t>
      </w:r>
      <w:r w:rsidRPr="004C5109">
        <w:rPr>
          <w:bCs/>
          <w:iCs/>
        </w:rPr>
        <w:t>partnerstwie</w:t>
      </w:r>
      <w:r w:rsidR="00001F2D" w:rsidRPr="004C5109">
        <w:rPr>
          <w:bCs/>
          <w:iCs/>
        </w:rPr>
        <w:t>.</w:t>
      </w:r>
    </w:p>
    <w:p w14:paraId="5E01DD3D" w14:textId="416C4C19" w:rsidR="00E62DC6" w:rsidRDefault="00E62DC6" w:rsidP="00E62DC6">
      <w:pPr>
        <w:spacing w:after="0"/>
        <w:rPr>
          <w:bCs/>
          <w:iCs/>
        </w:rPr>
      </w:pPr>
    </w:p>
    <w:p w14:paraId="62813F52" w14:textId="77777777" w:rsidR="00D40753" w:rsidRDefault="00D40753" w:rsidP="00E62DC6">
      <w:pPr>
        <w:spacing w:after="0"/>
        <w:rPr>
          <w:bCs/>
          <w:iCs/>
        </w:rPr>
      </w:pPr>
    </w:p>
    <w:p w14:paraId="28FA822A" w14:textId="2A7A98F5" w:rsidR="00E62DC6" w:rsidRPr="00502862" w:rsidRDefault="0009631C" w:rsidP="00E62DC6">
      <w:pPr>
        <w:shd w:val="clear" w:color="auto" w:fill="DEEAF6" w:themeFill="accent5" w:themeFillTint="33"/>
        <w:spacing w:after="0"/>
        <w:rPr>
          <w:b/>
          <w:bCs/>
          <w:iCs/>
          <w:sz w:val="24"/>
          <w:szCs w:val="32"/>
        </w:rPr>
      </w:pPr>
      <w:r>
        <w:rPr>
          <w:b/>
          <w:bCs/>
          <w:iCs/>
          <w:sz w:val="24"/>
          <w:szCs w:val="32"/>
        </w:rPr>
        <w:t>E</w:t>
      </w:r>
      <w:r w:rsidR="00E62DC6">
        <w:rPr>
          <w:b/>
          <w:bCs/>
          <w:iCs/>
          <w:sz w:val="24"/>
          <w:szCs w:val="32"/>
        </w:rPr>
        <w:t>) Załączniki</w:t>
      </w:r>
    </w:p>
    <w:p w14:paraId="2D605F40" w14:textId="77777777" w:rsidR="00E62DC6" w:rsidRDefault="00E62DC6" w:rsidP="00E62DC6">
      <w:pPr>
        <w:spacing w:after="0"/>
        <w:rPr>
          <w:bCs/>
          <w:iCs/>
          <w:sz w:val="24"/>
          <w:szCs w:val="32"/>
        </w:rPr>
      </w:pPr>
    </w:p>
    <w:p w14:paraId="52A300AF" w14:textId="490A8CA6" w:rsidR="00E62DC6" w:rsidRDefault="00001F2D" w:rsidP="00E62DC6">
      <w:pPr>
        <w:spacing w:after="0"/>
        <w:rPr>
          <w:bCs/>
          <w:iCs/>
          <w:sz w:val="24"/>
          <w:szCs w:val="32"/>
        </w:rPr>
      </w:pPr>
      <w:r>
        <w:rPr>
          <w:bCs/>
          <w:iCs/>
          <w:sz w:val="24"/>
          <w:szCs w:val="32"/>
        </w:rPr>
        <w:t>Do oferty załączam:</w:t>
      </w:r>
    </w:p>
    <w:p w14:paraId="2FA2E97D" w14:textId="4A3C3AD1" w:rsidR="00E62DC6" w:rsidRPr="00D96C76" w:rsidRDefault="00D96C76" w:rsidP="00D96C76">
      <w:pPr>
        <w:pStyle w:val="Akapitzlist"/>
        <w:numPr>
          <w:ilvl w:val="0"/>
          <w:numId w:val="29"/>
        </w:numPr>
        <w:rPr>
          <w:b/>
          <w:bCs/>
          <w:iCs/>
        </w:rPr>
      </w:pPr>
      <w:r>
        <w:rPr>
          <w:b/>
          <w:bCs/>
          <w:iCs/>
        </w:rPr>
        <w:t>O</w:t>
      </w:r>
      <w:r w:rsidRPr="00D96C76">
        <w:rPr>
          <w:b/>
          <w:bCs/>
          <w:iCs/>
        </w:rPr>
        <w:t>dpis z KRS lub z innej ewidencji</w:t>
      </w:r>
      <w:r>
        <w:rPr>
          <w:b/>
          <w:bCs/>
          <w:iCs/>
        </w:rPr>
        <w:t xml:space="preserve">, </w:t>
      </w:r>
      <w:r w:rsidR="00001F2D" w:rsidRPr="00D96C76">
        <w:rPr>
          <w:bCs/>
          <w:iCs/>
        </w:rPr>
        <w:t>na podstawie którego działa podmiot (</w:t>
      </w:r>
      <w:r w:rsidR="00762E78" w:rsidRPr="00D96C76">
        <w:rPr>
          <w:bCs/>
          <w:iCs/>
        </w:rPr>
        <w:t>aktualny na dzień składania oferty</w:t>
      </w:r>
      <w:r w:rsidR="00001F2D" w:rsidRPr="00D96C76">
        <w:rPr>
          <w:bCs/>
          <w:iCs/>
        </w:rPr>
        <w:t xml:space="preserve">) – </w:t>
      </w:r>
      <w:r w:rsidR="00001F2D" w:rsidRPr="00D96C76">
        <w:rPr>
          <w:b/>
          <w:bCs/>
          <w:iCs/>
        </w:rPr>
        <w:t>potwierdzon</w:t>
      </w:r>
      <w:r w:rsidR="00AF3D87">
        <w:rPr>
          <w:b/>
          <w:bCs/>
          <w:iCs/>
        </w:rPr>
        <w:t>a</w:t>
      </w:r>
      <w:r w:rsidR="00001F2D" w:rsidRPr="00D96C76">
        <w:rPr>
          <w:b/>
          <w:bCs/>
          <w:iCs/>
        </w:rPr>
        <w:t xml:space="preserve"> za zgodność z oryginałem kserokopia.</w:t>
      </w:r>
    </w:p>
    <w:p w14:paraId="33033DBD" w14:textId="0742A2EE" w:rsidR="00001F2D" w:rsidRPr="00001F2D" w:rsidRDefault="00001F2D" w:rsidP="00001F2D">
      <w:pPr>
        <w:pStyle w:val="Akapitzlist"/>
        <w:numPr>
          <w:ilvl w:val="0"/>
          <w:numId w:val="29"/>
        </w:numPr>
        <w:rPr>
          <w:bCs/>
          <w:iCs/>
        </w:rPr>
      </w:pPr>
      <w:r w:rsidRPr="00001F2D">
        <w:rPr>
          <w:bCs/>
          <w:iCs/>
        </w:rPr>
        <w:t>Uprawnienie do reprezentowania podmiotu (akt powołania, mianowania,</w:t>
      </w:r>
    </w:p>
    <w:p w14:paraId="622DC0E7" w14:textId="45E986FB" w:rsidR="002B130D" w:rsidRPr="00F26DCB" w:rsidRDefault="00001F2D" w:rsidP="002B130D">
      <w:pPr>
        <w:pStyle w:val="Akapitzlist"/>
        <w:rPr>
          <w:b/>
          <w:bCs/>
          <w:iCs/>
        </w:rPr>
      </w:pPr>
      <w:r w:rsidRPr="00001F2D">
        <w:rPr>
          <w:bCs/>
          <w:iCs/>
        </w:rPr>
        <w:t>pełnomocnictwo, itp. – jeśli dotyczy) –</w:t>
      </w:r>
      <w:r>
        <w:rPr>
          <w:b/>
          <w:bCs/>
          <w:iCs/>
        </w:rPr>
        <w:t xml:space="preserve"> potwierdzona za zgodność z oryginałem kserokopia.</w:t>
      </w:r>
    </w:p>
    <w:p w14:paraId="7CFB2C06" w14:textId="77777777" w:rsidR="00001F2D" w:rsidRDefault="00001F2D" w:rsidP="00572B5D">
      <w:pPr>
        <w:spacing w:after="0"/>
        <w:rPr>
          <w:bCs/>
          <w:iCs/>
        </w:rPr>
      </w:pPr>
    </w:p>
    <w:p w14:paraId="2A304AD2" w14:textId="77777777" w:rsidR="007B7CF9" w:rsidRDefault="007B7CF9" w:rsidP="00572B5D">
      <w:pPr>
        <w:spacing w:after="0"/>
        <w:rPr>
          <w:bCs/>
          <w:iCs/>
        </w:rPr>
      </w:pPr>
    </w:p>
    <w:p w14:paraId="4053DC22" w14:textId="6C30E0E3" w:rsidR="00001F2D" w:rsidRDefault="007B7CF9" w:rsidP="00572B5D">
      <w:pPr>
        <w:spacing w:after="0"/>
        <w:rPr>
          <w:bCs/>
          <w:iCs/>
        </w:rPr>
      </w:pPr>
      <w:r>
        <w:rPr>
          <w:bCs/>
          <w:iCs/>
        </w:rPr>
        <w:br w:type="page"/>
      </w:r>
    </w:p>
    <w:p w14:paraId="7B33125D" w14:textId="4A99B678" w:rsidR="00246FE6" w:rsidRPr="00246FE6" w:rsidRDefault="0009631C" w:rsidP="00246FE6">
      <w:pPr>
        <w:shd w:val="clear" w:color="auto" w:fill="DEEAF6" w:themeFill="accent5" w:themeFillTint="33"/>
        <w:spacing w:after="0"/>
        <w:rPr>
          <w:b/>
          <w:bCs/>
          <w:iCs/>
          <w:sz w:val="24"/>
          <w:szCs w:val="32"/>
        </w:rPr>
      </w:pPr>
      <w:r>
        <w:rPr>
          <w:b/>
          <w:bCs/>
          <w:iCs/>
          <w:sz w:val="24"/>
          <w:szCs w:val="32"/>
        </w:rPr>
        <w:lastRenderedPageBreak/>
        <w:t>F</w:t>
      </w:r>
      <w:r w:rsidR="00572B5D">
        <w:rPr>
          <w:b/>
          <w:bCs/>
          <w:iCs/>
          <w:sz w:val="24"/>
          <w:szCs w:val="32"/>
        </w:rPr>
        <w:t xml:space="preserve">) </w:t>
      </w:r>
      <w:r w:rsidR="00246FE6">
        <w:rPr>
          <w:b/>
          <w:bCs/>
          <w:iCs/>
          <w:sz w:val="24"/>
          <w:szCs w:val="32"/>
        </w:rPr>
        <w:t>PODPISY OSOBY</w:t>
      </w:r>
      <w:r w:rsidR="00246FE6" w:rsidRPr="00246FE6">
        <w:rPr>
          <w:b/>
          <w:bCs/>
          <w:iCs/>
          <w:sz w:val="24"/>
          <w:szCs w:val="32"/>
        </w:rPr>
        <w:t>/OSÓB UPRAWNIONEJ/YCH DO PODEJMOWANIA</w:t>
      </w:r>
    </w:p>
    <w:p w14:paraId="463FAFF2" w14:textId="6963451B" w:rsidR="00572B5D" w:rsidRPr="00502862" w:rsidRDefault="00246FE6" w:rsidP="00246FE6">
      <w:pPr>
        <w:shd w:val="clear" w:color="auto" w:fill="DEEAF6" w:themeFill="accent5" w:themeFillTint="33"/>
        <w:spacing w:after="0"/>
        <w:rPr>
          <w:b/>
          <w:bCs/>
          <w:iCs/>
          <w:sz w:val="24"/>
          <w:szCs w:val="32"/>
        </w:rPr>
      </w:pPr>
      <w:r w:rsidRPr="00246FE6">
        <w:rPr>
          <w:b/>
          <w:bCs/>
          <w:iCs/>
          <w:sz w:val="24"/>
          <w:szCs w:val="32"/>
        </w:rPr>
        <w:t xml:space="preserve">DECYZJI WIĄŻĄCYCH W </w:t>
      </w:r>
      <w:r>
        <w:rPr>
          <w:b/>
          <w:bCs/>
          <w:iCs/>
          <w:sz w:val="24"/>
          <w:szCs w:val="32"/>
        </w:rPr>
        <w:t>IMIENIU SKŁADAJĄCEGO NINIEJSZĄ OFERTĘ</w:t>
      </w:r>
    </w:p>
    <w:p w14:paraId="144DA18C" w14:textId="77777777" w:rsidR="00572B5D" w:rsidRDefault="00572B5D" w:rsidP="00572B5D">
      <w:pPr>
        <w:spacing w:after="0"/>
        <w:rPr>
          <w:bCs/>
          <w:iCs/>
          <w:sz w:val="24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78"/>
        <w:gridCol w:w="1933"/>
        <w:gridCol w:w="3395"/>
        <w:gridCol w:w="2556"/>
      </w:tblGrid>
      <w:tr w:rsidR="00246FE6" w14:paraId="2D484653" w14:textId="532859F2" w:rsidTr="00246FE6">
        <w:trPr>
          <w:trHeight w:val="1585"/>
        </w:trPr>
        <w:tc>
          <w:tcPr>
            <w:tcW w:w="1178" w:type="dxa"/>
            <w:vAlign w:val="center"/>
          </w:tcPr>
          <w:p w14:paraId="17324BDF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  <w:p w14:paraId="7F956AF9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  <w:p w14:paraId="3A8C9336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</w:tc>
        <w:tc>
          <w:tcPr>
            <w:tcW w:w="1933" w:type="dxa"/>
            <w:vAlign w:val="center"/>
          </w:tcPr>
          <w:p w14:paraId="02E5B17E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  <w:p w14:paraId="23060F7A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</w:tc>
        <w:tc>
          <w:tcPr>
            <w:tcW w:w="3395" w:type="dxa"/>
            <w:vAlign w:val="center"/>
          </w:tcPr>
          <w:p w14:paraId="61C1104B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  <w:p w14:paraId="25D790DE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  <w:p w14:paraId="0BE00C65" w14:textId="52C6297C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</w:tc>
        <w:tc>
          <w:tcPr>
            <w:tcW w:w="2556" w:type="dxa"/>
          </w:tcPr>
          <w:p w14:paraId="4E0F7DFE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</w:tc>
      </w:tr>
      <w:tr w:rsidR="00246FE6" w14:paraId="00AAC21F" w14:textId="77777777" w:rsidTr="00246FE6">
        <w:trPr>
          <w:trHeight w:val="423"/>
        </w:trPr>
        <w:tc>
          <w:tcPr>
            <w:tcW w:w="1178" w:type="dxa"/>
            <w:shd w:val="clear" w:color="auto" w:fill="D9D9D9" w:themeFill="background1" w:themeFillShade="D9"/>
          </w:tcPr>
          <w:p w14:paraId="64FAF8D3" w14:textId="31E5CAF2" w:rsidR="00246FE6" w:rsidRPr="00246FE6" w:rsidRDefault="00246FE6" w:rsidP="00246FE6">
            <w:pPr>
              <w:jc w:val="center"/>
              <w:rPr>
                <w:bCs/>
                <w:iCs/>
                <w:sz w:val="20"/>
                <w:szCs w:val="32"/>
              </w:rPr>
            </w:pPr>
            <w:r w:rsidRPr="00246FE6">
              <w:rPr>
                <w:bCs/>
                <w:iCs/>
                <w:sz w:val="20"/>
                <w:szCs w:val="32"/>
              </w:rPr>
              <w:t>A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0B2891FE" w14:textId="57A77BC8" w:rsidR="00246FE6" w:rsidRPr="00246FE6" w:rsidRDefault="00246FE6" w:rsidP="00246FE6">
            <w:pPr>
              <w:jc w:val="center"/>
              <w:rPr>
                <w:bCs/>
                <w:iCs/>
                <w:sz w:val="20"/>
                <w:szCs w:val="32"/>
              </w:rPr>
            </w:pPr>
            <w:r w:rsidRPr="00246FE6">
              <w:rPr>
                <w:bCs/>
                <w:iCs/>
                <w:sz w:val="20"/>
                <w:szCs w:val="32"/>
              </w:rPr>
              <w:t>B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2E7580DC" w14:textId="4F449324" w:rsidR="00246FE6" w:rsidRPr="00246FE6" w:rsidRDefault="00246FE6" w:rsidP="00246FE6">
            <w:pPr>
              <w:jc w:val="center"/>
              <w:rPr>
                <w:bCs/>
                <w:iCs/>
                <w:sz w:val="20"/>
                <w:szCs w:val="32"/>
              </w:rPr>
            </w:pPr>
            <w:r w:rsidRPr="00246FE6">
              <w:rPr>
                <w:bCs/>
                <w:iCs/>
                <w:sz w:val="20"/>
                <w:szCs w:val="32"/>
              </w:rPr>
              <w:t>C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6CDD4B9D" w14:textId="14CDA865" w:rsidR="00246FE6" w:rsidRPr="00246FE6" w:rsidRDefault="00246FE6" w:rsidP="00246FE6">
            <w:pPr>
              <w:jc w:val="center"/>
              <w:rPr>
                <w:bCs/>
                <w:iCs/>
                <w:sz w:val="20"/>
                <w:szCs w:val="32"/>
              </w:rPr>
            </w:pPr>
            <w:r w:rsidRPr="00246FE6">
              <w:rPr>
                <w:bCs/>
                <w:iCs/>
                <w:sz w:val="20"/>
                <w:szCs w:val="32"/>
              </w:rPr>
              <w:t>D</w:t>
            </w:r>
          </w:p>
        </w:tc>
      </w:tr>
      <w:tr w:rsidR="00246FE6" w14:paraId="1601212D" w14:textId="43615463" w:rsidTr="00246FE6">
        <w:trPr>
          <w:trHeight w:val="423"/>
        </w:trPr>
        <w:tc>
          <w:tcPr>
            <w:tcW w:w="1178" w:type="dxa"/>
            <w:shd w:val="clear" w:color="auto" w:fill="D9D9D9" w:themeFill="background1" w:themeFillShade="D9"/>
          </w:tcPr>
          <w:p w14:paraId="6267B4BA" w14:textId="77716F47" w:rsidR="00246FE6" w:rsidRPr="007B7CF9" w:rsidRDefault="00246FE6" w:rsidP="00246FE6">
            <w:pPr>
              <w:jc w:val="center"/>
              <w:rPr>
                <w:bCs/>
                <w:i/>
                <w:iCs/>
                <w:sz w:val="20"/>
                <w:szCs w:val="32"/>
              </w:rPr>
            </w:pPr>
            <w:r w:rsidRPr="007B7CF9">
              <w:rPr>
                <w:bCs/>
                <w:i/>
                <w:iCs/>
                <w:sz w:val="20"/>
                <w:szCs w:val="32"/>
              </w:rPr>
              <w:t>Data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3F8D1C23" w14:textId="4B5E1CCC" w:rsidR="00246FE6" w:rsidRPr="007B7CF9" w:rsidRDefault="00246FE6" w:rsidP="00246FE6">
            <w:pPr>
              <w:jc w:val="center"/>
              <w:rPr>
                <w:bCs/>
                <w:i/>
                <w:iCs/>
                <w:sz w:val="20"/>
                <w:szCs w:val="32"/>
              </w:rPr>
            </w:pPr>
            <w:r w:rsidRPr="007B7CF9">
              <w:rPr>
                <w:bCs/>
                <w:i/>
                <w:iCs/>
                <w:sz w:val="20"/>
                <w:szCs w:val="32"/>
              </w:rPr>
              <w:t>Miejscowość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237D3904" w14:textId="03A932E7" w:rsidR="00246FE6" w:rsidRPr="007B7CF9" w:rsidRDefault="00246FE6" w:rsidP="00246FE6">
            <w:pPr>
              <w:jc w:val="center"/>
              <w:rPr>
                <w:bCs/>
                <w:i/>
                <w:iCs/>
                <w:sz w:val="20"/>
                <w:szCs w:val="32"/>
              </w:rPr>
            </w:pPr>
            <w:r w:rsidRPr="007B7CF9">
              <w:rPr>
                <w:bCs/>
                <w:i/>
                <w:iCs/>
                <w:sz w:val="20"/>
                <w:szCs w:val="32"/>
              </w:rPr>
              <w:t>Imienna pieczęć wraz podpisem lub czytelny podpis osoby/osób uprawnionej/</w:t>
            </w:r>
            <w:proofErr w:type="spellStart"/>
            <w:r w:rsidRPr="007B7CF9">
              <w:rPr>
                <w:bCs/>
                <w:i/>
                <w:iCs/>
                <w:sz w:val="20"/>
                <w:szCs w:val="32"/>
              </w:rPr>
              <w:t>ych</w:t>
            </w:r>
            <w:proofErr w:type="spellEnd"/>
            <w:r w:rsidRPr="007B7CF9">
              <w:rPr>
                <w:bCs/>
                <w:i/>
                <w:iCs/>
                <w:sz w:val="20"/>
                <w:szCs w:val="32"/>
              </w:rPr>
              <w:t xml:space="preserve"> do złożenia oferty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07EF2F03" w14:textId="660821B8" w:rsidR="00246FE6" w:rsidRPr="007B7CF9" w:rsidRDefault="00246FE6" w:rsidP="00246FE6">
            <w:pPr>
              <w:jc w:val="center"/>
              <w:rPr>
                <w:bCs/>
                <w:i/>
                <w:iCs/>
                <w:sz w:val="20"/>
                <w:szCs w:val="32"/>
              </w:rPr>
            </w:pPr>
            <w:r w:rsidRPr="007B7CF9">
              <w:rPr>
                <w:bCs/>
                <w:i/>
                <w:iCs/>
                <w:sz w:val="20"/>
                <w:szCs w:val="32"/>
              </w:rPr>
              <w:t>Stanowisko osoby wymienionej w pozycji C</w:t>
            </w:r>
          </w:p>
        </w:tc>
      </w:tr>
    </w:tbl>
    <w:p w14:paraId="2B4E58A6" w14:textId="77777777" w:rsidR="00572B5D" w:rsidRDefault="00572B5D" w:rsidP="00572B5D">
      <w:pPr>
        <w:spacing w:after="0"/>
        <w:rPr>
          <w:bCs/>
          <w:iCs/>
          <w:sz w:val="24"/>
          <w:szCs w:val="32"/>
        </w:rPr>
      </w:pPr>
    </w:p>
    <w:p w14:paraId="206BC78C" w14:textId="77777777" w:rsidR="00246FE6" w:rsidRDefault="00246FE6" w:rsidP="00572B5D">
      <w:pPr>
        <w:spacing w:after="0"/>
        <w:rPr>
          <w:bCs/>
          <w:iCs/>
        </w:rPr>
      </w:pPr>
    </w:p>
    <w:p w14:paraId="2F731C4D" w14:textId="77777777" w:rsidR="007E0AD7" w:rsidRDefault="007E0AD7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46A9E6F4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7F0DF4A8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556FBEF3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3AFD5C1A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24C31389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6AD12A2F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754C4ED9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0B79CBC1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5A8A5466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07D4AA1F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048F0B4E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7EB170F8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7847DECA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783ADF98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05A0BFEF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02EFF517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4A9A2ED9" w14:textId="64E61C79" w:rsidR="007B7CF9" w:rsidRDefault="007B7CF9" w:rsidP="00CC522A">
      <w:pPr>
        <w:tabs>
          <w:tab w:val="left" w:pos="3026"/>
        </w:tabs>
        <w:spacing w:after="120" w:line="276" w:lineRule="auto"/>
        <w:rPr>
          <w:rStyle w:val="markedcontent"/>
        </w:rPr>
      </w:pPr>
      <w:r>
        <w:rPr>
          <w:rStyle w:val="markedcontent"/>
        </w:rPr>
        <w:br w:type="page"/>
      </w:r>
    </w:p>
    <w:p w14:paraId="57B4C23F" w14:textId="77777777" w:rsidR="00A62CEB" w:rsidRDefault="00A62CEB" w:rsidP="007B7CF9">
      <w:pPr>
        <w:shd w:val="clear" w:color="auto" w:fill="FBE4D5" w:themeFill="accent2" w:themeFillTint="33"/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0"/>
        </w:rPr>
      </w:pPr>
    </w:p>
    <w:p w14:paraId="79E2F2BA" w14:textId="1286C9C7" w:rsidR="00A62CEB" w:rsidRPr="00A62CEB" w:rsidRDefault="00A62CEB" w:rsidP="007B7CF9">
      <w:pPr>
        <w:shd w:val="clear" w:color="auto" w:fill="FBE4D5" w:themeFill="accent2" w:themeFillTint="33"/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0"/>
        </w:rPr>
      </w:pPr>
      <w:r w:rsidRPr="00A62CEB">
        <w:rPr>
          <w:rStyle w:val="markedcontent"/>
          <w:b/>
          <w:sz w:val="40"/>
        </w:rPr>
        <w:t>UWAGA</w:t>
      </w:r>
    </w:p>
    <w:p w14:paraId="44D13C93" w14:textId="19523729" w:rsidR="00A62CEB" w:rsidRPr="00A62CEB" w:rsidRDefault="00A62CEB" w:rsidP="007B7CF9">
      <w:pPr>
        <w:shd w:val="clear" w:color="auto" w:fill="FBE4D5" w:themeFill="accent2" w:themeFillTint="33"/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0"/>
        </w:rPr>
      </w:pPr>
      <w:r w:rsidRPr="00A62CEB">
        <w:rPr>
          <w:rStyle w:val="markedcontent"/>
          <w:b/>
          <w:sz w:val="40"/>
        </w:rPr>
        <w:t>NINIEJSZĄ OFERTĘ</w:t>
      </w:r>
      <w:r w:rsidR="007B7CF9">
        <w:rPr>
          <w:rStyle w:val="markedcontent"/>
          <w:b/>
          <w:sz w:val="40"/>
        </w:rPr>
        <w:t xml:space="preserve"> (FORMULARZ OFERTOWY) </w:t>
      </w:r>
      <w:r w:rsidR="007B7CF9">
        <w:rPr>
          <w:rStyle w:val="markedcontent"/>
          <w:b/>
          <w:sz w:val="40"/>
        </w:rPr>
        <w:br/>
      </w:r>
      <w:r w:rsidRPr="00A62CEB">
        <w:rPr>
          <w:rStyle w:val="markedcontent"/>
          <w:b/>
          <w:sz w:val="40"/>
        </w:rPr>
        <w:t xml:space="preserve">NALEŻY ZŁOŻYĆ </w:t>
      </w:r>
      <w:r>
        <w:rPr>
          <w:rStyle w:val="markedcontent"/>
          <w:b/>
          <w:sz w:val="40"/>
        </w:rPr>
        <w:br/>
      </w:r>
      <w:r w:rsidRPr="00A62CEB">
        <w:rPr>
          <w:rStyle w:val="markedcontent"/>
          <w:b/>
          <w:sz w:val="40"/>
        </w:rPr>
        <w:t xml:space="preserve">W ZAMKNIĘTEJ KOPERCIE </w:t>
      </w:r>
    </w:p>
    <w:p w14:paraId="78ABD437" w14:textId="77777777" w:rsidR="00A62CEB" w:rsidRPr="00A62CEB" w:rsidRDefault="00A62CEB" w:rsidP="007B7CF9">
      <w:pPr>
        <w:shd w:val="clear" w:color="auto" w:fill="FBE4D5" w:themeFill="accent2" w:themeFillTint="33"/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0"/>
        </w:rPr>
      </w:pPr>
    </w:p>
    <w:p w14:paraId="4C8CD549" w14:textId="6643904E" w:rsidR="00A62CEB" w:rsidRPr="00A62CEB" w:rsidRDefault="00A62CEB" w:rsidP="00D96C76">
      <w:pPr>
        <w:shd w:val="clear" w:color="auto" w:fill="FBE4D5" w:themeFill="accent2" w:themeFillTint="33"/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0"/>
        </w:rPr>
      </w:pPr>
      <w:r w:rsidRPr="00F26DCB">
        <w:rPr>
          <w:rStyle w:val="markedcontent"/>
          <w:b/>
          <w:sz w:val="32"/>
          <w:szCs w:val="18"/>
        </w:rPr>
        <w:t xml:space="preserve">Szczegółowe informacje znajdują się </w:t>
      </w:r>
      <w:r w:rsidR="00D96C76" w:rsidRPr="00F26DCB">
        <w:rPr>
          <w:rStyle w:val="markedcontent"/>
          <w:b/>
          <w:sz w:val="32"/>
          <w:szCs w:val="18"/>
        </w:rPr>
        <w:t xml:space="preserve">w Ogłoszeniu Miasta Opola  </w:t>
      </w:r>
      <w:r w:rsidR="00D96C76">
        <w:rPr>
          <w:rStyle w:val="markedcontent"/>
          <w:b/>
          <w:sz w:val="32"/>
          <w:szCs w:val="18"/>
        </w:rPr>
        <w:br/>
      </w:r>
      <w:r w:rsidR="00D96C76" w:rsidRPr="00F26DCB">
        <w:rPr>
          <w:rStyle w:val="markedcontent"/>
          <w:b/>
          <w:sz w:val="32"/>
          <w:szCs w:val="18"/>
        </w:rPr>
        <w:t xml:space="preserve">o otwartym naborze na partnera w celu wspólnej realizacji projektu planowanego do złożenia do programu „Fundusze Europejskie dla Opolskiego 2021-2027”, działanie 10.1 Dziedzictwo kulturowe </w:t>
      </w:r>
      <w:r w:rsidR="00D96C76">
        <w:rPr>
          <w:rStyle w:val="markedcontent"/>
          <w:b/>
          <w:sz w:val="32"/>
          <w:szCs w:val="18"/>
        </w:rPr>
        <w:br/>
      </w:r>
      <w:r w:rsidR="00D96C76" w:rsidRPr="00F26DCB">
        <w:rPr>
          <w:rStyle w:val="markedcontent"/>
          <w:b/>
          <w:sz w:val="32"/>
          <w:szCs w:val="18"/>
        </w:rPr>
        <w:t>i kultura, rozwój turystyki na obszarach miejskich - Aglomeracja Opolska.</w:t>
      </w:r>
    </w:p>
    <w:p w14:paraId="16FB51F5" w14:textId="68E5DC8E" w:rsidR="00A62CEB" w:rsidRPr="00A62CEB" w:rsidRDefault="00A62CEB" w:rsidP="00A62CEB">
      <w:pPr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8"/>
        </w:rPr>
      </w:pPr>
    </w:p>
    <w:sectPr w:rsidR="00A62CEB" w:rsidRPr="00A62CEB" w:rsidSect="00F26DCB">
      <w:headerReference w:type="default" r:id="rId8"/>
      <w:footerReference w:type="default" r:id="rId9"/>
      <w:pgSz w:w="11906" w:h="16838"/>
      <w:pgMar w:top="2269" w:right="1417" w:bottom="1417" w:left="1417" w:header="711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4B9B" w14:textId="77777777" w:rsidR="00110891" w:rsidRDefault="00110891" w:rsidP="002F174F">
      <w:pPr>
        <w:spacing w:after="0" w:line="240" w:lineRule="auto"/>
      </w:pPr>
      <w:r>
        <w:separator/>
      </w:r>
    </w:p>
  </w:endnote>
  <w:endnote w:type="continuationSeparator" w:id="0">
    <w:p w14:paraId="4F894F26" w14:textId="77777777" w:rsidR="00110891" w:rsidRDefault="00110891" w:rsidP="002F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09318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ABB9B41" w14:textId="575232FF" w:rsidR="00470F2C" w:rsidRPr="002F174F" w:rsidRDefault="00470F2C">
        <w:pPr>
          <w:pStyle w:val="Stopka"/>
          <w:jc w:val="right"/>
          <w:rPr>
            <w:sz w:val="16"/>
          </w:rPr>
        </w:pPr>
        <w:r w:rsidRPr="002F174F">
          <w:rPr>
            <w:sz w:val="16"/>
          </w:rPr>
          <w:fldChar w:fldCharType="begin"/>
        </w:r>
        <w:r w:rsidRPr="002F174F">
          <w:rPr>
            <w:sz w:val="16"/>
          </w:rPr>
          <w:instrText>PAGE   \* MERGEFORMAT</w:instrText>
        </w:r>
        <w:r w:rsidRPr="002F174F">
          <w:rPr>
            <w:sz w:val="16"/>
          </w:rPr>
          <w:fldChar w:fldCharType="separate"/>
        </w:r>
        <w:r w:rsidR="00E160B8">
          <w:rPr>
            <w:noProof/>
            <w:sz w:val="16"/>
          </w:rPr>
          <w:t>4</w:t>
        </w:r>
        <w:r w:rsidRPr="002F174F">
          <w:rPr>
            <w:sz w:val="16"/>
          </w:rPr>
          <w:fldChar w:fldCharType="end"/>
        </w:r>
      </w:p>
    </w:sdtContent>
  </w:sdt>
  <w:p w14:paraId="57C337A6" w14:textId="77777777" w:rsidR="00470F2C" w:rsidRDefault="00470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9289" w14:textId="77777777" w:rsidR="00110891" w:rsidRDefault="00110891" w:rsidP="002F174F">
      <w:pPr>
        <w:spacing w:after="0" w:line="240" w:lineRule="auto"/>
      </w:pPr>
      <w:r>
        <w:separator/>
      </w:r>
    </w:p>
  </w:footnote>
  <w:footnote w:type="continuationSeparator" w:id="0">
    <w:p w14:paraId="0707C4BB" w14:textId="77777777" w:rsidR="00110891" w:rsidRDefault="00110891" w:rsidP="002F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4844" w14:textId="1FDC108D" w:rsidR="00470F2C" w:rsidRDefault="00637D56">
    <w:pPr>
      <w:pStyle w:val="Nagwek"/>
    </w:pPr>
    <w:r>
      <w:rPr>
        <w:noProof/>
      </w:rPr>
      <w:drawing>
        <wp:inline distT="0" distB="0" distL="0" distR="0" wp14:anchorId="56E8F3F9" wp14:editId="25ABD783">
          <wp:extent cx="5760720" cy="590550"/>
          <wp:effectExtent l="0" t="0" r="0" b="0"/>
          <wp:docPr id="593589685" name="Obraz 1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F08"/>
    <w:multiLevelType w:val="hybridMultilevel"/>
    <w:tmpl w:val="5670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B0F04"/>
    <w:multiLevelType w:val="hybridMultilevel"/>
    <w:tmpl w:val="C6B4A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3F60"/>
    <w:multiLevelType w:val="hybridMultilevel"/>
    <w:tmpl w:val="4F68BE3A"/>
    <w:lvl w:ilvl="0" w:tplc="5C9A0FB8">
      <w:start w:val="2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0E69"/>
    <w:multiLevelType w:val="hybridMultilevel"/>
    <w:tmpl w:val="10CA7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6232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D50C5"/>
    <w:multiLevelType w:val="hybridMultilevel"/>
    <w:tmpl w:val="0C0EE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163A25"/>
    <w:multiLevelType w:val="hybridMultilevel"/>
    <w:tmpl w:val="B8006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7C51"/>
    <w:multiLevelType w:val="hybridMultilevel"/>
    <w:tmpl w:val="22F4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E0314"/>
    <w:multiLevelType w:val="hybridMultilevel"/>
    <w:tmpl w:val="D5049B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98E7011"/>
    <w:multiLevelType w:val="hybridMultilevel"/>
    <w:tmpl w:val="FAB0BB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8B30EB"/>
    <w:multiLevelType w:val="hybridMultilevel"/>
    <w:tmpl w:val="BA3E6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E7A02"/>
    <w:multiLevelType w:val="hybridMultilevel"/>
    <w:tmpl w:val="01B4AF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61522"/>
    <w:multiLevelType w:val="hybridMultilevel"/>
    <w:tmpl w:val="F6B4053E"/>
    <w:lvl w:ilvl="0" w:tplc="865285CE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B27E9"/>
    <w:multiLevelType w:val="hybridMultilevel"/>
    <w:tmpl w:val="A45E1F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B1F24"/>
    <w:multiLevelType w:val="hybridMultilevel"/>
    <w:tmpl w:val="22987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A0DE2"/>
    <w:multiLevelType w:val="hybridMultilevel"/>
    <w:tmpl w:val="7A7AFF5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F19C6"/>
    <w:multiLevelType w:val="hybridMultilevel"/>
    <w:tmpl w:val="71AA03E8"/>
    <w:lvl w:ilvl="0" w:tplc="20A02232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482614F"/>
    <w:multiLevelType w:val="hybridMultilevel"/>
    <w:tmpl w:val="C0342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234"/>
    <w:multiLevelType w:val="hybridMultilevel"/>
    <w:tmpl w:val="22987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90031"/>
    <w:multiLevelType w:val="hybridMultilevel"/>
    <w:tmpl w:val="2AB0E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60651A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A54E8"/>
    <w:multiLevelType w:val="hybridMultilevel"/>
    <w:tmpl w:val="075C9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67548"/>
    <w:multiLevelType w:val="hybridMultilevel"/>
    <w:tmpl w:val="5C7EC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C0861"/>
    <w:multiLevelType w:val="hybridMultilevel"/>
    <w:tmpl w:val="319457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A0E5992">
      <w:start w:val="1"/>
      <w:numFmt w:val="lowerLetter"/>
      <w:lvlText w:val="%2)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751013"/>
    <w:multiLevelType w:val="hybridMultilevel"/>
    <w:tmpl w:val="AE7EB8D8"/>
    <w:lvl w:ilvl="0" w:tplc="AE9E71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B35B3"/>
    <w:multiLevelType w:val="hybridMultilevel"/>
    <w:tmpl w:val="98CA190E"/>
    <w:lvl w:ilvl="0" w:tplc="D88E660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D2610"/>
    <w:multiLevelType w:val="hybridMultilevel"/>
    <w:tmpl w:val="F80A60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2A2FC1"/>
    <w:multiLevelType w:val="hybridMultilevel"/>
    <w:tmpl w:val="CAD27A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5915EF"/>
    <w:multiLevelType w:val="hybridMultilevel"/>
    <w:tmpl w:val="5AB2F40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935644"/>
    <w:multiLevelType w:val="hybridMultilevel"/>
    <w:tmpl w:val="5D96C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97CDE"/>
    <w:multiLevelType w:val="hybridMultilevel"/>
    <w:tmpl w:val="3D4874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6D5B2F"/>
    <w:multiLevelType w:val="hybridMultilevel"/>
    <w:tmpl w:val="EC10C5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6E7E05"/>
    <w:multiLevelType w:val="hybridMultilevel"/>
    <w:tmpl w:val="841A40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8E6051"/>
    <w:multiLevelType w:val="hybridMultilevel"/>
    <w:tmpl w:val="EEC6C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11D36"/>
    <w:multiLevelType w:val="hybridMultilevel"/>
    <w:tmpl w:val="7D942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76B05"/>
    <w:multiLevelType w:val="hybridMultilevel"/>
    <w:tmpl w:val="DE305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5501119">
    <w:abstractNumId w:val="12"/>
  </w:num>
  <w:num w:numId="2" w16cid:durableId="1329212279">
    <w:abstractNumId w:val="10"/>
  </w:num>
  <w:num w:numId="3" w16cid:durableId="685595441">
    <w:abstractNumId w:val="3"/>
  </w:num>
  <w:num w:numId="4" w16cid:durableId="155609718">
    <w:abstractNumId w:val="5"/>
  </w:num>
  <w:num w:numId="5" w16cid:durableId="722024004">
    <w:abstractNumId w:val="17"/>
  </w:num>
  <w:num w:numId="6" w16cid:durableId="1240167510">
    <w:abstractNumId w:val="6"/>
  </w:num>
  <w:num w:numId="7" w16cid:durableId="1519731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3875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35136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0320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74261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0338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8627801">
    <w:abstractNumId w:val="4"/>
  </w:num>
  <w:num w:numId="14" w16cid:durableId="620308049">
    <w:abstractNumId w:val="8"/>
  </w:num>
  <w:num w:numId="15" w16cid:durableId="1926956905">
    <w:abstractNumId w:val="27"/>
  </w:num>
  <w:num w:numId="16" w16cid:durableId="656302646">
    <w:abstractNumId w:val="7"/>
  </w:num>
  <w:num w:numId="17" w16cid:durableId="336736786">
    <w:abstractNumId w:val="29"/>
  </w:num>
  <w:num w:numId="18" w16cid:durableId="1858159465">
    <w:abstractNumId w:val="30"/>
  </w:num>
  <w:num w:numId="19" w16cid:durableId="715004934">
    <w:abstractNumId w:val="23"/>
  </w:num>
  <w:num w:numId="20" w16cid:durableId="1843356884">
    <w:abstractNumId w:val="0"/>
  </w:num>
  <w:num w:numId="21" w16cid:durableId="318577182">
    <w:abstractNumId w:val="20"/>
  </w:num>
  <w:num w:numId="22" w16cid:durableId="835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7887748">
    <w:abstractNumId w:val="2"/>
  </w:num>
  <w:num w:numId="24" w16cid:durableId="11961187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707516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4422852">
    <w:abstractNumId w:val="9"/>
  </w:num>
  <w:num w:numId="27" w16cid:durableId="1647665443">
    <w:abstractNumId w:val="16"/>
  </w:num>
  <w:num w:numId="28" w16cid:durableId="829100002">
    <w:abstractNumId w:val="21"/>
  </w:num>
  <w:num w:numId="29" w16cid:durableId="162011262">
    <w:abstractNumId w:val="32"/>
  </w:num>
  <w:num w:numId="30" w16cid:durableId="698317257">
    <w:abstractNumId w:val="25"/>
  </w:num>
  <w:num w:numId="31" w16cid:durableId="2124230379">
    <w:abstractNumId w:val="28"/>
  </w:num>
  <w:num w:numId="32" w16cid:durableId="1745763393">
    <w:abstractNumId w:val="1"/>
  </w:num>
  <w:num w:numId="33" w16cid:durableId="1132481777">
    <w:abstractNumId w:val="13"/>
  </w:num>
  <w:num w:numId="34" w16cid:durableId="1248922342">
    <w:abstractNumId w:val="26"/>
  </w:num>
  <w:num w:numId="35" w16cid:durableId="1805390480">
    <w:abstractNumId w:val="18"/>
  </w:num>
  <w:num w:numId="36" w16cid:durableId="1692682292">
    <w:abstractNumId w:val="14"/>
  </w:num>
  <w:num w:numId="37" w16cid:durableId="19711342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82"/>
    <w:rsid w:val="00001964"/>
    <w:rsid w:val="00001F2D"/>
    <w:rsid w:val="00032392"/>
    <w:rsid w:val="00036855"/>
    <w:rsid w:val="00037818"/>
    <w:rsid w:val="000546A6"/>
    <w:rsid w:val="000609B8"/>
    <w:rsid w:val="00094141"/>
    <w:rsid w:val="0009631C"/>
    <w:rsid w:val="000C6688"/>
    <w:rsid w:val="000E533D"/>
    <w:rsid w:val="00101E32"/>
    <w:rsid w:val="00110891"/>
    <w:rsid w:val="00126F90"/>
    <w:rsid w:val="00145460"/>
    <w:rsid w:val="00151D54"/>
    <w:rsid w:val="00164952"/>
    <w:rsid w:val="00167395"/>
    <w:rsid w:val="0017553B"/>
    <w:rsid w:val="00180F62"/>
    <w:rsid w:val="00181EAD"/>
    <w:rsid w:val="001922C8"/>
    <w:rsid w:val="001B162C"/>
    <w:rsid w:val="00204604"/>
    <w:rsid w:val="0021753B"/>
    <w:rsid w:val="00230843"/>
    <w:rsid w:val="00241A32"/>
    <w:rsid w:val="00246343"/>
    <w:rsid w:val="00246FE6"/>
    <w:rsid w:val="00256D20"/>
    <w:rsid w:val="00262E51"/>
    <w:rsid w:val="00265F8A"/>
    <w:rsid w:val="002737A6"/>
    <w:rsid w:val="00281831"/>
    <w:rsid w:val="002B130D"/>
    <w:rsid w:val="002B27F5"/>
    <w:rsid w:val="002B736D"/>
    <w:rsid w:val="002F174F"/>
    <w:rsid w:val="002F3051"/>
    <w:rsid w:val="003065E4"/>
    <w:rsid w:val="00330FD6"/>
    <w:rsid w:val="0034242C"/>
    <w:rsid w:val="00342B12"/>
    <w:rsid w:val="00352AFE"/>
    <w:rsid w:val="003604A5"/>
    <w:rsid w:val="003612C5"/>
    <w:rsid w:val="00364582"/>
    <w:rsid w:val="00370F8E"/>
    <w:rsid w:val="00372330"/>
    <w:rsid w:val="00395463"/>
    <w:rsid w:val="003F4134"/>
    <w:rsid w:val="004160BD"/>
    <w:rsid w:val="00425DA0"/>
    <w:rsid w:val="00432B49"/>
    <w:rsid w:val="00433F8C"/>
    <w:rsid w:val="004420A0"/>
    <w:rsid w:val="004706F9"/>
    <w:rsid w:val="00470F2C"/>
    <w:rsid w:val="00472D1B"/>
    <w:rsid w:val="00474AF8"/>
    <w:rsid w:val="00477B0B"/>
    <w:rsid w:val="004B5356"/>
    <w:rsid w:val="004C02BB"/>
    <w:rsid w:val="004C5109"/>
    <w:rsid w:val="00502862"/>
    <w:rsid w:val="005125FC"/>
    <w:rsid w:val="0053007F"/>
    <w:rsid w:val="00530543"/>
    <w:rsid w:val="00536122"/>
    <w:rsid w:val="00546684"/>
    <w:rsid w:val="00572B5D"/>
    <w:rsid w:val="00591B79"/>
    <w:rsid w:val="005A22D4"/>
    <w:rsid w:val="005C353F"/>
    <w:rsid w:val="005C5140"/>
    <w:rsid w:val="005E7319"/>
    <w:rsid w:val="005F5506"/>
    <w:rsid w:val="00614EA0"/>
    <w:rsid w:val="006312A5"/>
    <w:rsid w:val="00637D56"/>
    <w:rsid w:val="00640EFD"/>
    <w:rsid w:val="00653FDE"/>
    <w:rsid w:val="00667E5F"/>
    <w:rsid w:val="006915C3"/>
    <w:rsid w:val="006B7887"/>
    <w:rsid w:val="006C487B"/>
    <w:rsid w:val="006E1EEF"/>
    <w:rsid w:val="0071534F"/>
    <w:rsid w:val="007431A0"/>
    <w:rsid w:val="00762E78"/>
    <w:rsid w:val="007A5772"/>
    <w:rsid w:val="007B6A5E"/>
    <w:rsid w:val="007B7CF9"/>
    <w:rsid w:val="007E0AD7"/>
    <w:rsid w:val="007E188D"/>
    <w:rsid w:val="007F5DC1"/>
    <w:rsid w:val="00802169"/>
    <w:rsid w:val="008050CE"/>
    <w:rsid w:val="008074C6"/>
    <w:rsid w:val="00824C90"/>
    <w:rsid w:val="00885295"/>
    <w:rsid w:val="008A67AB"/>
    <w:rsid w:val="008B13CE"/>
    <w:rsid w:val="008C6767"/>
    <w:rsid w:val="008D4C12"/>
    <w:rsid w:val="008F1AF9"/>
    <w:rsid w:val="00913C3E"/>
    <w:rsid w:val="00921342"/>
    <w:rsid w:val="00945A71"/>
    <w:rsid w:val="009464CC"/>
    <w:rsid w:val="009719E7"/>
    <w:rsid w:val="009774E1"/>
    <w:rsid w:val="00980995"/>
    <w:rsid w:val="00990ADD"/>
    <w:rsid w:val="009C2577"/>
    <w:rsid w:val="009E6152"/>
    <w:rsid w:val="00A25033"/>
    <w:rsid w:val="00A359A3"/>
    <w:rsid w:val="00A368E6"/>
    <w:rsid w:val="00A5238B"/>
    <w:rsid w:val="00A5349F"/>
    <w:rsid w:val="00A62CEB"/>
    <w:rsid w:val="00A71A1C"/>
    <w:rsid w:val="00A83416"/>
    <w:rsid w:val="00AD52F5"/>
    <w:rsid w:val="00AE2D40"/>
    <w:rsid w:val="00AF0A69"/>
    <w:rsid w:val="00AF2228"/>
    <w:rsid w:val="00AF3D87"/>
    <w:rsid w:val="00AF68D1"/>
    <w:rsid w:val="00B06F36"/>
    <w:rsid w:val="00B12347"/>
    <w:rsid w:val="00B42E3E"/>
    <w:rsid w:val="00B430BB"/>
    <w:rsid w:val="00B527C9"/>
    <w:rsid w:val="00B614F3"/>
    <w:rsid w:val="00B65D88"/>
    <w:rsid w:val="00B76621"/>
    <w:rsid w:val="00B769CA"/>
    <w:rsid w:val="00BC0023"/>
    <w:rsid w:val="00BC32A9"/>
    <w:rsid w:val="00BD3859"/>
    <w:rsid w:val="00BD439F"/>
    <w:rsid w:val="00BD4A38"/>
    <w:rsid w:val="00C03B4F"/>
    <w:rsid w:val="00C12DD5"/>
    <w:rsid w:val="00C470A7"/>
    <w:rsid w:val="00C55E28"/>
    <w:rsid w:val="00C56F77"/>
    <w:rsid w:val="00C60C2C"/>
    <w:rsid w:val="00C66364"/>
    <w:rsid w:val="00C72B4F"/>
    <w:rsid w:val="00C834F3"/>
    <w:rsid w:val="00CB0299"/>
    <w:rsid w:val="00CC45F6"/>
    <w:rsid w:val="00CC522A"/>
    <w:rsid w:val="00CD2BB6"/>
    <w:rsid w:val="00CD48C8"/>
    <w:rsid w:val="00CD77CB"/>
    <w:rsid w:val="00D06923"/>
    <w:rsid w:val="00D316E5"/>
    <w:rsid w:val="00D31B1D"/>
    <w:rsid w:val="00D37532"/>
    <w:rsid w:val="00D40753"/>
    <w:rsid w:val="00D51161"/>
    <w:rsid w:val="00D64BA5"/>
    <w:rsid w:val="00D754EB"/>
    <w:rsid w:val="00D81DB4"/>
    <w:rsid w:val="00D90DB9"/>
    <w:rsid w:val="00D91F43"/>
    <w:rsid w:val="00D93486"/>
    <w:rsid w:val="00D96C76"/>
    <w:rsid w:val="00DE2C5A"/>
    <w:rsid w:val="00DE76DB"/>
    <w:rsid w:val="00DF7C3F"/>
    <w:rsid w:val="00E160B8"/>
    <w:rsid w:val="00E44D39"/>
    <w:rsid w:val="00E55778"/>
    <w:rsid w:val="00E62DC6"/>
    <w:rsid w:val="00E70CCA"/>
    <w:rsid w:val="00E8146F"/>
    <w:rsid w:val="00E903D3"/>
    <w:rsid w:val="00EA651A"/>
    <w:rsid w:val="00EB1CFC"/>
    <w:rsid w:val="00EB5ECF"/>
    <w:rsid w:val="00EC043A"/>
    <w:rsid w:val="00EC6973"/>
    <w:rsid w:val="00ED277C"/>
    <w:rsid w:val="00EE4120"/>
    <w:rsid w:val="00EE77DA"/>
    <w:rsid w:val="00EF30E2"/>
    <w:rsid w:val="00F173EE"/>
    <w:rsid w:val="00F26DCB"/>
    <w:rsid w:val="00F27A3A"/>
    <w:rsid w:val="00F311AD"/>
    <w:rsid w:val="00F4374D"/>
    <w:rsid w:val="00F61051"/>
    <w:rsid w:val="00FA0296"/>
    <w:rsid w:val="00FA238A"/>
    <w:rsid w:val="00FB1A7B"/>
    <w:rsid w:val="00FB595B"/>
    <w:rsid w:val="00FB7FDF"/>
    <w:rsid w:val="00FF48F1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C3F08"/>
  <w15:chartTrackingRefBased/>
  <w15:docId w15:val="{400E4FEE-725F-40DD-920E-E31C00ED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C6688"/>
  </w:style>
  <w:style w:type="paragraph" w:styleId="Akapitzlist">
    <w:name w:val="List Paragraph"/>
    <w:basedOn w:val="Normalny"/>
    <w:link w:val="AkapitzlistZnak"/>
    <w:uiPriority w:val="34"/>
    <w:qFormat/>
    <w:rsid w:val="008D4C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043A"/>
    <w:rPr>
      <w:color w:val="0000FF"/>
      <w:u w:val="single"/>
    </w:rPr>
  </w:style>
  <w:style w:type="paragraph" w:customStyle="1" w:styleId="divpara">
    <w:name w:val="div.para"/>
    <w:uiPriority w:val="99"/>
    <w:rsid w:val="00B42E3E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4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4F"/>
  </w:style>
  <w:style w:type="paragraph" w:styleId="Stopka">
    <w:name w:val="footer"/>
    <w:basedOn w:val="Normalny"/>
    <w:link w:val="StopkaZnak"/>
    <w:uiPriority w:val="99"/>
    <w:unhideWhenUsed/>
    <w:rsid w:val="002F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74F"/>
  </w:style>
  <w:style w:type="character" w:styleId="Pogrubienie">
    <w:name w:val="Strong"/>
    <w:basedOn w:val="Domylnaczcionkaakapitu"/>
    <w:uiPriority w:val="22"/>
    <w:qFormat/>
    <w:rsid w:val="00470F2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1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1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14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1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1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1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1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109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FA0296"/>
  </w:style>
  <w:style w:type="paragraph" w:styleId="Poprawka">
    <w:name w:val="Revision"/>
    <w:hidden/>
    <w:uiPriority w:val="99"/>
    <w:semiHidden/>
    <w:rsid w:val="00762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ED89-2B97-457B-BB45-454A7CF6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Ostrowski</dc:creator>
  <cp:keywords/>
  <dc:description/>
  <cp:lastModifiedBy>Sławomir Górowski</cp:lastModifiedBy>
  <cp:revision>3</cp:revision>
  <cp:lastPrinted>2022-11-14T16:29:00Z</cp:lastPrinted>
  <dcterms:created xsi:type="dcterms:W3CDTF">2026-05-25T09:53:00Z</dcterms:created>
  <dcterms:modified xsi:type="dcterms:W3CDTF">2026-05-25T09:54:00Z</dcterms:modified>
</cp:coreProperties>
</file>