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2F9" w:rsidRPr="00AB2559" w:rsidRDefault="00D412F9" w:rsidP="00D412F9">
      <w:pPr>
        <w:pStyle w:val="Tytu"/>
        <w:rPr>
          <w:rFonts w:ascii="Times New Roman" w:hAnsi="Times New Roman"/>
          <w:sz w:val="24"/>
          <w:szCs w:val="24"/>
        </w:rPr>
      </w:pPr>
      <w:r w:rsidRPr="00AB2559">
        <w:rPr>
          <w:rFonts w:ascii="Times New Roman" w:hAnsi="Times New Roman"/>
          <w:sz w:val="24"/>
          <w:szCs w:val="24"/>
        </w:rPr>
        <w:t>ZARZĄDZENIE NR OR.I-0050</w:t>
      </w:r>
      <w:r w:rsidR="00AD79BC" w:rsidRPr="00AB2559">
        <w:rPr>
          <w:rFonts w:ascii="Times New Roman" w:hAnsi="Times New Roman"/>
          <w:sz w:val="24"/>
          <w:szCs w:val="24"/>
        </w:rPr>
        <w:t>.</w:t>
      </w:r>
      <w:r w:rsidR="00290076">
        <w:rPr>
          <w:rFonts w:ascii="Times New Roman" w:hAnsi="Times New Roman"/>
          <w:sz w:val="24"/>
          <w:szCs w:val="24"/>
        </w:rPr>
        <w:t>212</w:t>
      </w:r>
      <w:r w:rsidR="00B92A3C">
        <w:rPr>
          <w:rFonts w:ascii="Times New Roman" w:hAnsi="Times New Roman"/>
          <w:sz w:val="24"/>
          <w:szCs w:val="24"/>
        </w:rPr>
        <w:t>.202</w:t>
      </w:r>
      <w:r w:rsidR="00400A63">
        <w:rPr>
          <w:rFonts w:ascii="Times New Roman" w:hAnsi="Times New Roman"/>
          <w:sz w:val="24"/>
          <w:szCs w:val="24"/>
        </w:rPr>
        <w:t>6</w:t>
      </w:r>
      <w:r w:rsidR="001A4091">
        <w:rPr>
          <w:rFonts w:ascii="Times New Roman" w:hAnsi="Times New Roman"/>
          <w:sz w:val="24"/>
          <w:szCs w:val="24"/>
        </w:rPr>
        <w:t xml:space="preserve">      </w:t>
      </w:r>
      <w:r w:rsidR="004C2DDE">
        <w:rPr>
          <w:rFonts w:ascii="Times New Roman" w:hAnsi="Times New Roman"/>
          <w:sz w:val="24"/>
          <w:szCs w:val="24"/>
        </w:rPr>
        <w:t xml:space="preserve">         </w:t>
      </w:r>
    </w:p>
    <w:p w:rsidR="00D412F9" w:rsidRPr="00AB2559" w:rsidRDefault="00D412F9" w:rsidP="00D412F9">
      <w:pPr>
        <w:pStyle w:val="Nagwek3"/>
        <w:rPr>
          <w:rFonts w:ascii="Times New Roman" w:hAnsi="Times New Roman"/>
          <w:sz w:val="24"/>
          <w:szCs w:val="24"/>
        </w:rPr>
      </w:pPr>
      <w:r w:rsidRPr="00AB2559">
        <w:rPr>
          <w:rFonts w:ascii="Times New Roman" w:hAnsi="Times New Roman"/>
          <w:sz w:val="24"/>
          <w:szCs w:val="24"/>
        </w:rPr>
        <w:t>PREZYDENTA MIASTA OPOLA</w:t>
      </w:r>
    </w:p>
    <w:p w:rsidR="00D412F9" w:rsidRPr="00AB2559" w:rsidRDefault="00D412F9" w:rsidP="00D412F9">
      <w:pPr>
        <w:jc w:val="center"/>
        <w:rPr>
          <w:rFonts w:ascii="Times New Roman" w:hAnsi="Times New Roman"/>
          <w:b/>
          <w:szCs w:val="24"/>
        </w:rPr>
      </w:pPr>
      <w:r w:rsidRPr="00AB2559">
        <w:rPr>
          <w:rFonts w:ascii="Times New Roman" w:hAnsi="Times New Roman"/>
          <w:b/>
          <w:szCs w:val="24"/>
        </w:rPr>
        <w:t xml:space="preserve">z dnia </w:t>
      </w:r>
      <w:r w:rsidR="004C2DDE">
        <w:rPr>
          <w:rFonts w:ascii="Times New Roman" w:hAnsi="Times New Roman"/>
          <w:b/>
          <w:szCs w:val="24"/>
        </w:rPr>
        <w:t xml:space="preserve"> </w:t>
      </w:r>
      <w:r w:rsidR="00290076">
        <w:rPr>
          <w:rFonts w:ascii="Times New Roman" w:hAnsi="Times New Roman"/>
          <w:b/>
          <w:szCs w:val="24"/>
        </w:rPr>
        <w:t>31.03.</w:t>
      </w:r>
      <w:bookmarkStart w:id="0" w:name="_GoBack"/>
      <w:bookmarkEnd w:id="0"/>
      <w:r w:rsidR="00B92A3C">
        <w:rPr>
          <w:rFonts w:ascii="Times New Roman" w:hAnsi="Times New Roman"/>
          <w:b/>
          <w:szCs w:val="24"/>
        </w:rPr>
        <w:t>202</w:t>
      </w:r>
      <w:r w:rsidR="00400A63">
        <w:rPr>
          <w:rFonts w:ascii="Times New Roman" w:hAnsi="Times New Roman"/>
          <w:b/>
          <w:szCs w:val="24"/>
        </w:rPr>
        <w:t>6</w:t>
      </w:r>
      <w:r w:rsidR="00E95708" w:rsidRPr="00AB2559">
        <w:rPr>
          <w:rFonts w:ascii="Times New Roman" w:hAnsi="Times New Roman"/>
          <w:b/>
          <w:szCs w:val="24"/>
        </w:rPr>
        <w:t xml:space="preserve"> roku</w:t>
      </w:r>
    </w:p>
    <w:p w:rsidR="00D412F9" w:rsidRPr="00AB2559" w:rsidRDefault="00D412F9" w:rsidP="00D412F9">
      <w:pPr>
        <w:jc w:val="center"/>
        <w:rPr>
          <w:rFonts w:ascii="Times New Roman" w:hAnsi="Times New Roman"/>
          <w:b/>
          <w:szCs w:val="24"/>
        </w:rPr>
      </w:pPr>
    </w:p>
    <w:p w:rsidR="00D412F9" w:rsidRPr="00AB2559" w:rsidRDefault="00D412F9" w:rsidP="00D412F9">
      <w:pPr>
        <w:jc w:val="center"/>
        <w:rPr>
          <w:rFonts w:ascii="Times New Roman" w:hAnsi="Times New Roman"/>
          <w:b/>
          <w:szCs w:val="24"/>
        </w:rPr>
      </w:pPr>
    </w:p>
    <w:p w:rsidR="00483700" w:rsidRPr="00FA0B2E" w:rsidRDefault="00483700" w:rsidP="00EE70DA">
      <w:pPr>
        <w:pStyle w:val="Nagwek4"/>
        <w:rPr>
          <w:sz w:val="24"/>
          <w:szCs w:val="24"/>
        </w:rPr>
      </w:pPr>
      <w:r w:rsidRPr="00AB2559">
        <w:rPr>
          <w:sz w:val="24"/>
          <w:szCs w:val="24"/>
        </w:rPr>
        <w:t>w sprawie ogłoszenia kon</w:t>
      </w:r>
      <w:r w:rsidR="00052F34" w:rsidRPr="00AB2559">
        <w:rPr>
          <w:sz w:val="24"/>
          <w:szCs w:val="24"/>
        </w:rPr>
        <w:t>k</w:t>
      </w:r>
      <w:r w:rsidR="00A90551" w:rsidRPr="00AB2559">
        <w:rPr>
          <w:sz w:val="24"/>
          <w:szCs w:val="24"/>
        </w:rPr>
        <w:t>ursu ofert na powierzenie w 202</w:t>
      </w:r>
      <w:r w:rsidR="001A4091">
        <w:rPr>
          <w:sz w:val="24"/>
          <w:szCs w:val="24"/>
        </w:rPr>
        <w:t>6</w:t>
      </w:r>
      <w:r w:rsidRPr="00AB2559">
        <w:rPr>
          <w:sz w:val="24"/>
          <w:szCs w:val="24"/>
        </w:rPr>
        <w:t xml:space="preserve"> roku realizacji </w:t>
      </w:r>
      <w:r w:rsidR="00771C92" w:rsidRPr="00AB2559">
        <w:rPr>
          <w:sz w:val="24"/>
          <w:szCs w:val="24"/>
        </w:rPr>
        <w:t>zadań z </w:t>
      </w:r>
      <w:r w:rsidRPr="00AB2559">
        <w:rPr>
          <w:sz w:val="24"/>
          <w:szCs w:val="24"/>
        </w:rPr>
        <w:t xml:space="preserve">zakresu </w:t>
      </w:r>
      <w:r w:rsidR="00771C92" w:rsidRPr="00AB2559">
        <w:rPr>
          <w:sz w:val="24"/>
          <w:szCs w:val="24"/>
        </w:rPr>
        <w:t xml:space="preserve">zdrowia publicznego w ramach </w:t>
      </w:r>
      <w:r w:rsidRPr="00AB2559">
        <w:rPr>
          <w:sz w:val="24"/>
          <w:szCs w:val="24"/>
        </w:rPr>
        <w:t>przeciwdziałania uzależnieniom i patologiom</w:t>
      </w:r>
      <w:r w:rsidR="00DA79D5" w:rsidRPr="00AB2559">
        <w:rPr>
          <w:sz w:val="24"/>
          <w:szCs w:val="24"/>
        </w:rPr>
        <w:t xml:space="preserve"> </w:t>
      </w:r>
      <w:r w:rsidR="00DA79D5" w:rsidRPr="00FA0B2E">
        <w:rPr>
          <w:sz w:val="24"/>
          <w:szCs w:val="24"/>
        </w:rPr>
        <w:t xml:space="preserve">społecznym </w:t>
      </w:r>
      <w:r w:rsidR="00FA0B2E" w:rsidRPr="00FA0B2E">
        <w:rPr>
          <w:sz w:val="24"/>
          <w:szCs w:val="24"/>
        </w:rPr>
        <w:t>(zapobieganie uzależnieniom oraz skutkom zdrowotnym i społecznym wynikającym z uzależnień).</w:t>
      </w:r>
    </w:p>
    <w:p w:rsidR="00D412F9" w:rsidRPr="0063549B" w:rsidRDefault="00D412F9" w:rsidP="00483700">
      <w:pPr>
        <w:rPr>
          <w:rFonts w:ascii="Times New Roman" w:hAnsi="Times New Roman"/>
          <w:szCs w:val="24"/>
        </w:rPr>
      </w:pPr>
    </w:p>
    <w:p w:rsidR="00D412F9" w:rsidRPr="00052F34" w:rsidRDefault="00D412F9" w:rsidP="00B91661">
      <w:pPr>
        <w:rPr>
          <w:rFonts w:ascii="Times New Roman" w:hAnsi="Times New Roman"/>
          <w:szCs w:val="24"/>
        </w:rPr>
      </w:pPr>
      <w:r w:rsidRPr="0063549B">
        <w:rPr>
          <w:rFonts w:ascii="Times New Roman" w:hAnsi="Times New Roman"/>
          <w:szCs w:val="24"/>
        </w:rPr>
        <w:tab/>
      </w:r>
      <w:r w:rsidRPr="00AB2559">
        <w:rPr>
          <w:rFonts w:ascii="Times New Roman" w:hAnsi="Times New Roman"/>
          <w:szCs w:val="24"/>
        </w:rPr>
        <w:t>Na podstawie art. 1</w:t>
      </w:r>
      <w:r w:rsidR="00771C92" w:rsidRPr="00AB2559">
        <w:rPr>
          <w:rFonts w:ascii="Times New Roman" w:hAnsi="Times New Roman"/>
          <w:szCs w:val="24"/>
        </w:rPr>
        <w:t>4</w:t>
      </w:r>
      <w:r w:rsidRPr="00AB2559">
        <w:rPr>
          <w:rFonts w:ascii="Times New Roman" w:hAnsi="Times New Roman"/>
          <w:szCs w:val="24"/>
        </w:rPr>
        <w:t xml:space="preserve"> </w:t>
      </w:r>
      <w:r w:rsidR="00F75C0B" w:rsidRPr="00AB2559">
        <w:rPr>
          <w:rFonts w:ascii="Times New Roman" w:hAnsi="Times New Roman"/>
          <w:szCs w:val="24"/>
        </w:rPr>
        <w:t xml:space="preserve">ust. 1 </w:t>
      </w:r>
      <w:r w:rsidRPr="00AB2559">
        <w:rPr>
          <w:rFonts w:ascii="Times New Roman" w:hAnsi="Times New Roman"/>
          <w:szCs w:val="24"/>
        </w:rPr>
        <w:t xml:space="preserve">ustawy z dnia </w:t>
      </w:r>
      <w:r w:rsidR="00771C92" w:rsidRPr="00AB2559">
        <w:rPr>
          <w:rFonts w:ascii="Times New Roman" w:hAnsi="Times New Roman"/>
          <w:szCs w:val="24"/>
        </w:rPr>
        <w:t>11</w:t>
      </w:r>
      <w:r w:rsidRPr="00AB2559">
        <w:rPr>
          <w:rFonts w:ascii="Times New Roman" w:hAnsi="Times New Roman"/>
          <w:szCs w:val="24"/>
        </w:rPr>
        <w:t xml:space="preserve"> </w:t>
      </w:r>
      <w:r w:rsidR="00771C92" w:rsidRPr="00AB2559">
        <w:rPr>
          <w:rFonts w:ascii="Times New Roman" w:hAnsi="Times New Roman"/>
          <w:szCs w:val="24"/>
        </w:rPr>
        <w:t>września</w:t>
      </w:r>
      <w:r w:rsidRPr="00AB2559">
        <w:rPr>
          <w:rFonts w:ascii="Times New Roman" w:hAnsi="Times New Roman"/>
          <w:szCs w:val="24"/>
        </w:rPr>
        <w:t xml:space="preserve"> 20</w:t>
      </w:r>
      <w:r w:rsidR="00771C92" w:rsidRPr="00AB2559">
        <w:rPr>
          <w:rFonts w:ascii="Times New Roman" w:hAnsi="Times New Roman"/>
          <w:szCs w:val="24"/>
        </w:rPr>
        <w:t>15</w:t>
      </w:r>
      <w:r w:rsidRPr="00AB2559">
        <w:rPr>
          <w:rFonts w:ascii="Times New Roman" w:hAnsi="Times New Roman"/>
          <w:szCs w:val="24"/>
        </w:rPr>
        <w:t xml:space="preserve"> r. o </w:t>
      </w:r>
      <w:r w:rsidR="00771C92" w:rsidRPr="00AB2559">
        <w:rPr>
          <w:rFonts w:ascii="Times New Roman" w:hAnsi="Times New Roman"/>
          <w:szCs w:val="24"/>
        </w:rPr>
        <w:t xml:space="preserve">zdrowiu publicznym </w:t>
      </w:r>
      <w:r w:rsidRPr="00AB2559">
        <w:rPr>
          <w:rFonts w:ascii="Times New Roman" w:hAnsi="Times New Roman"/>
          <w:szCs w:val="24"/>
        </w:rPr>
        <w:t>(</w:t>
      </w:r>
      <w:r w:rsidR="00621C5E" w:rsidRPr="00E52BBC">
        <w:rPr>
          <w:rFonts w:ascii="Times New Roman" w:hAnsi="Times New Roman"/>
          <w:szCs w:val="24"/>
        </w:rPr>
        <w:t>D</w:t>
      </w:r>
      <w:r w:rsidR="0086402C" w:rsidRPr="00E52BBC">
        <w:rPr>
          <w:rFonts w:ascii="Times New Roman" w:hAnsi="Times New Roman"/>
          <w:szCs w:val="24"/>
        </w:rPr>
        <w:t>z. U. z 202</w:t>
      </w:r>
      <w:r w:rsidR="00400A63">
        <w:rPr>
          <w:rFonts w:ascii="Times New Roman" w:hAnsi="Times New Roman"/>
          <w:szCs w:val="24"/>
        </w:rPr>
        <w:t>6</w:t>
      </w:r>
      <w:r w:rsidR="0086402C" w:rsidRPr="00E52BBC">
        <w:rPr>
          <w:rFonts w:ascii="Times New Roman" w:hAnsi="Times New Roman"/>
          <w:szCs w:val="24"/>
        </w:rPr>
        <w:t xml:space="preserve"> r. poz. 1</w:t>
      </w:r>
      <w:r w:rsidR="00400A63">
        <w:rPr>
          <w:rFonts w:ascii="Times New Roman" w:hAnsi="Times New Roman"/>
          <w:szCs w:val="24"/>
        </w:rPr>
        <w:t>49</w:t>
      </w:r>
      <w:bookmarkStart w:id="1" w:name="_Hlk214961628"/>
      <w:r w:rsidRPr="00AB2559">
        <w:rPr>
          <w:rFonts w:ascii="Times New Roman" w:hAnsi="Times New Roman"/>
          <w:szCs w:val="24"/>
        </w:rPr>
        <w:t xml:space="preserve">) </w:t>
      </w:r>
      <w:bookmarkEnd w:id="1"/>
      <w:r w:rsidRPr="00AB2559">
        <w:rPr>
          <w:rFonts w:ascii="Times New Roman" w:hAnsi="Times New Roman"/>
          <w:szCs w:val="24"/>
        </w:rPr>
        <w:t>– zarządza</w:t>
      </w:r>
      <w:r w:rsidRPr="0063549B">
        <w:rPr>
          <w:rFonts w:ascii="Times New Roman" w:hAnsi="Times New Roman"/>
          <w:szCs w:val="24"/>
        </w:rPr>
        <w:t xml:space="preserve"> się, co następuje:</w:t>
      </w:r>
    </w:p>
    <w:p w:rsidR="00B91661" w:rsidRPr="00052F34" w:rsidRDefault="00B91661" w:rsidP="00B91661">
      <w:pPr>
        <w:rPr>
          <w:rFonts w:ascii="Times New Roman" w:hAnsi="Times New Roman"/>
          <w:szCs w:val="24"/>
        </w:rPr>
      </w:pPr>
    </w:p>
    <w:p w:rsidR="00B91661" w:rsidRPr="00052F34" w:rsidRDefault="00B91661" w:rsidP="00B91661">
      <w:pPr>
        <w:jc w:val="center"/>
        <w:rPr>
          <w:rFonts w:ascii="Times New Roman" w:hAnsi="Times New Roman"/>
          <w:szCs w:val="24"/>
        </w:rPr>
      </w:pPr>
      <w:r w:rsidRPr="00052F34">
        <w:rPr>
          <w:rFonts w:ascii="Times New Roman" w:hAnsi="Times New Roman"/>
          <w:szCs w:val="24"/>
        </w:rPr>
        <w:t>§ 1</w:t>
      </w:r>
    </w:p>
    <w:p w:rsidR="00B91661" w:rsidRPr="00052F34" w:rsidRDefault="00B91661" w:rsidP="00B91661">
      <w:pPr>
        <w:jc w:val="center"/>
        <w:rPr>
          <w:rFonts w:ascii="Times New Roman" w:hAnsi="Times New Roman"/>
          <w:szCs w:val="24"/>
        </w:rPr>
      </w:pPr>
    </w:p>
    <w:p w:rsidR="00483700" w:rsidRPr="00771C92" w:rsidRDefault="005A480E" w:rsidP="00771C92">
      <w:pPr>
        <w:pStyle w:val="Akapitzlist"/>
        <w:numPr>
          <w:ilvl w:val="0"/>
          <w:numId w:val="1"/>
        </w:numPr>
        <w:ind w:left="284" w:hanging="284"/>
        <w:rPr>
          <w:rFonts w:ascii="Times New Roman" w:hAnsi="Times New Roman"/>
          <w:szCs w:val="24"/>
        </w:rPr>
      </w:pPr>
      <w:r w:rsidRPr="00771C92">
        <w:rPr>
          <w:rFonts w:ascii="Times New Roman" w:hAnsi="Times New Roman"/>
          <w:szCs w:val="24"/>
        </w:rPr>
        <w:t>Podaje się do publicznej wiadomośc</w:t>
      </w:r>
      <w:r w:rsidR="00BB2ABA">
        <w:rPr>
          <w:rFonts w:ascii="Times New Roman" w:hAnsi="Times New Roman"/>
          <w:szCs w:val="24"/>
        </w:rPr>
        <w:t xml:space="preserve">i ogłoszenie o konkursie ofert </w:t>
      </w:r>
      <w:r w:rsidR="0086402C" w:rsidRPr="00771C92">
        <w:rPr>
          <w:rFonts w:ascii="Times New Roman" w:hAnsi="Times New Roman"/>
          <w:szCs w:val="24"/>
        </w:rPr>
        <w:t>na powierzenie w 202</w:t>
      </w:r>
      <w:r w:rsidR="00400A63">
        <w:rPr>
          <w:rFonts w:ascii="Times New Roman" w:hAnsi="Times New Roman"/>
          <w:szCs w:val="24"/>
        </w:rPr>
        <w:t>6</w:t>
      </w:r>
      <w:r w:rsidR="00483700" w:rsidRPr="00771C92">
        <w:rPr>
          <w:rFonts w:ascii="Times New Roman" w:hAnsi="Times New Roman"/>
          <w:szCs w:val="24"/>
        </w:rPr>
        <w:t xml:space="preserve"> roku realizacji przez podmioty</w:t>
      </w:r>
      <w:r w:rsidR="00771C92" w:rsidRPr="00771C92">
        <w:rPr>
          <w:rFonts w:ascii="Times New Roman" w:hAnsi="Times New Roman"/>
          <w:szCs w:val="24"/>
        </w:rPr>
        <w:t>, o których mowa w art. 3 ust. 2 ustawy o zdrowiu publicznym</w:t>
      </w:r>
      <w:r w:rsidR="00483700" w:rsidRPr="00771C92">
        <w:rPr>
          <w:rFonts w:ascii="Times New Roman" w:hAnsi="Times New Roman"/>
          <w:szCs w:val="24"/>
        </w:rPr>
        <w:t xml:space="preserve"> </w:t>
      </w:r>
      <w:r w:rsidR="004A4572">
        <w:rPr>
          <w:rFonts w:ascii="Times New Roman" w:hAnsi="Times New Roman"/>
          <w:szCs w:val="24"/>
        </w:rPr>
        <w:t xml:space="preserve">zadań </w:t>
      </w:r>
      <w:r w:rsidR="00771C92" w:rsidRPr="00771C92">
        <w:rPr>
          <w:rFonts w:ascii="Times New Roman" w:hAnsi="Times New Roman"/>
          <w:szCs w:val="24"/>
        </w:rPr>
        <w:t xml:space="preserve">w ramach </w:t>
      </w:r>
      <w:r w:rsidR="00483700" w:rsidRPr="00771C92">
        <w:rPr>
          <w:rFonts w:ascii="Times New Roman" w:hAnsi="Times New Roman"/>
          <w:szCs w:val="24"/>
        </w:rPr>
        <w:t xml:space="preserve">przeciwdziałania uzależnieniom i patologiom społecznym </w:t>
      </w:r>
      <w:r w:rsidR="00DA79D5" w:rsidRPr="00771C92">
        <w:rPr>
          <w:rFonts w:ascii="Times New Roman" w:hAnsi="Times New Roman"/>
          <w:szCs w:val="24"/>
        </w:rPr>
        <w:t>(</w:t>
      </w:r>
      <w:r w:rsidR="00771C92" w:rsidRPr="00771C92">
        <w:rPr>
          <w:rFonts w:ascii="Times New Roman" w:hAnsi="Times New Roman"/>
          <w:szCs w:val="24"/>
        </w:rPr>
        <w:t xml:space="preserve">zapobieganie uzależnieniom oraz skutkom zdrowotnym i społecznym wynikającym </w:t>
      </w:r>
      <w:r w:rsidR="000778A9">
        <w:rPr>
          <w:rFonts w:ascii="Times New Roman" w:hAnsi="Times New Roman"/>
          <w:szCs w:val="24"/>
        </w:rPr>
        <w:br/>
      </w:r>
      <w:r w:rsidR="00771C92" w:rsidRPr="00771C92">
        <w:rPr>
          <w:rFonts w:ascii="Times New Roman" w:hAnsi="Times New Roman"/>
          <w:szCs w:val="24"/>
        </w:rPr>
        <w:t>z uzależnień</w:t>
      </w:r>
      <w:r w:rsidR="00483700" w:rsidRPr="00771C92">
        <w:rPr>
          <w:rFonts w:ascii="Times New Roman" w:hAnsi="Times New Roman"/>
          <w:szCs w:val="24"/>
        </w:rPr>
        <w:t>).</w:t>
      </w:r>
    </w:p>
    <w:p w:rsidR="00F37850" w:rsidRPr="00DA0768" w:rsidRDefault="00F37850" w:rsidP="00483700">
      <w:pPr>
        <w:ind w:left="426" w:hanging="426"/>
        <w:rPr>
          <w:rFonts w:ascii="Times New Roman" w:hAnsi="Times New Roman"/>
          <w:szCs w:val="24"/>
        </w:rPr>
      </w:pPr>
    </w:p>
    <w:p w:rsidR="00D412F9" w:rsidRPr="00052F34" w:rsidRDefault="00D412F9" w:rsidP="00771C92">
      <w:pPr>
        <w:ind w:left="284" w:hanging="284"/>
        <w:rPr>
          <w:rFonts w:ascii="Times New Roman" w:hAnsi="Times New Roman"/>
          <w:szCs w:val="24"/>
        </w:rPr>
      </w:pPr>
      <w:r w:rsidRPr="00052F34">
        <w:rPr>
          <w:rFonts w:ascii="Times New Roman" w:hAnsi="Times New Roman"/>
          <w:szCs w:val="24"/>
        </w:rPr>
        <w:t xml:space="preserve">2. </w:t>
      </w:r>
      <w:r w:rsidR="000544B2" w:rsidRPr="00052F34">
        <w:rPr>
          <w:rFonts w:ascii="Times New Roman" w:hAnsi="Times New Roman"/>
          <w:szCs w:val="24"/>
        </w:rPr>
        <w:t xml:space="preserve">  </w:t>
      </w:r>
      <w:r w:rsidRPr="00052F34">
        <w:rPr>
          <w:rFonts w:ascii="Times New Roman" w:hAnsi="Times New Roman"/>
          <w:szCs w:val="24"/>
        </w:rPr>
        <w:t>Ogłoszenie otwartego konkursu ofert stanowi załącznik do niniejszego zarządzenia.</w:t>
      </w:r>
    </w:p>
    <w:p w:rsidR="00B91661" w:rsidRPr="00052F34" w:rsidRDefault="00B91661" w:rsidP="00B91661">
      <w:pPr>
        <w:pStyle w:val="Tekstpodstawowy"/>
        <w:tabs>
          <w:tab w:val="left" w:pos="142"/>
        </w:tabs>
        <w:jc w:val="center"/>
        <w:rPr>
          <w:rFonts w:ascii="Times New Roman" w:hAnsi="Times New Roman"/>
          <w:sz w:val="24"/>
          <w:szCs w:val="24"/>
        </w:rPr>
      </w:pPr>
    </w:p>
    <w:p w:rsidR="00B91661" w:rsidRPr="00052F34" w:rsidRDefault="00D412F9" w:rsidP="00B91661">
      <w:pPr>
        <w:pStyle w:val="Tekstpodstawowy"/>
        <w:tabs>
          <w:tab w:val="left" w:pos="142"/>
        </w:tabs>
        <w:jc w:val="center"/>
        <w:rPr>
          <w:rFonts w:ascii="Times New Roman" w:hAnsi="Times New Roman"/>
          <w:sz w:val="24"/>
          <w:szCs w:val="24"/>
        </w:rPr>
      </w:pPr>
      <w:r w:rsidRPr="00052F34">
        <w:rPr>
          <w:rFonts w:ascii="Times New Roman" w:hAnsi="Times New Roman"/>
          <w:sz w:val="24"/>
          <w:szCs w:val="24"/>
        </w:rPr>
        <w:t xml:space="preserve">§ </w:t>
      </w:r>
      <w:r w:rsidR="00B91661" w:rsidRPr="00052F34">
        <w:rPr>
          <w:rFonts w:ascii="Times New Roman" w:hAnsi="Times New Roman"/>
          <w:sz w:val="24"/>
          <w:szCs w:val="24"/>
        </w:rPr>
        <w:t>2</w:t>
      </w:r>
    </w:p>
    <w:p w:rsidR="00B91661" w:rsidRPr="00052F34" w:rsidRDefault="00B91661" w:rsidP="00B91661">
      <w:pPr>
        <w:pStyle w:val="Tekstpodstawowy"/>
        <w:tabs>
          <w:tab w:val="left" w:pos="142"/>
        </w:tabs>
        <w:jc w:val="center"/>
        <w:rPr>
          <w:rFonts w:ascii="Times New Roman" w:hAnsi="Times New Roman"/>
          <w:sz w:val="24"/>
          <w:szCs w:val="24"/>
        </w:rPr>
      </w:pPr>
    </w:p>
    <w:p w:rsidR="00D412F9" w:rsidRPr="00052F34" w:rsidRDefault="00D412F9" w:rsidP="00B91661">
      <w:pPr>
        <w:pStyle w:val="Tekstpodstawowy"/>
        <w:tabs>
          <w:tab w:val="left" w:pos="142"/>
        </w:tabs>
        <w:rPr>
          <w:rFonts w:ascii="Times New Roman" w:hAnsi="Times New Roman"/>
          <w:sz w:val="24"/>
          <w:szCs w:val="24"/>
        </w:rPr>
      </w:pPr>
      <w:r w:rsidRPr="00052F34">
        <w:rPr>
          <w:rFonts w:ascii="Times New Roman" w:hAnsi="Times New Roman"/>
          <w:sz w:val="24"/>
          <w:szCs w:val="24"/>
        </w:rPr>
        <w:t>Wykonanie niniejszego zarządzenia powierzam naczelnikowi Centrum Dialogu Obywatelskiego.</w:t>
      </w:r>
    </w:p>
    <w:p w:rsidR="00B91661" w:rsidRPr="00052F34" w:rsidRDefault="00D412F9" w:rsidP="00B91661">
      <w:pPr>
        <w:pStyle w:val="Tekstpodstawowy"/>
        <w:jc w:val="center"/>
        <w:rPr>
          <w:rFonts w:ascii="Times New Roman" w:hAnsi="Times New Roman"/>
          <w:sz w:val="24"/>
          <w:szCs w:val="24"/>
        </w:rPr>
      </w:pPr>
      <w:r w:rsidRPr="00052F34">
        <w:rPr>
          <w:rFonts w:ascii="Times New Roman" w:hAnsi="Times New Roman"/>
          <w:sz w:val="24"/>
          <w:szCs w:val="24"/>
        </w:rPr>
        <w:t>§ 3</w:t>
      </w:r>
    </w:p>
    <w:p w:rsidR="00B91661" w:rsidRPr="00052F34" w:rsidRDefault="00B91661" w:rsidP="00B91661">
      <w:pPr>
        <w:pStyle w:val="Tekstpodstawowy"/>
        <w:jc w:val="center"/>
        <w:rPr>
          <w:rFonts w:ascii="Times New Roman" w:hAnsi="Times New Roman"/>
          <w:sz w:val="24"/>
          <w:szCs w:val="24"/>
        </w:rPr>
      </w:pPr>
    </w:p>
    <w:p w:rsidR="00D412F9" w:rsidRPr="00052F34" w:rsidRDefault="00D412F9" w:rsidP="00D412F9">
      <w:pPr>
        <w:pStyle w:val="Tekstpodstawowy"/>
        <w:rPr>
          <w:rFonts w:ascii="Times New Roman" w:hAnsi="Times New Roman"/>
          <w:sz w:val="24"/>
          <w:szCs w:val="24"/>
        </w:rPr>
      </w:pPr>
      <w:r w:rsidRPr="00052F34">
        <w:rPr>
          <w:rFonts w:ascii="Times New Roman" w:hAnsi="Times New Roman"/>
          <w:sz w:val="24"/>
          <w:szCs w:val="24"/>
        </w:rPr>
        <w:t>Zarządzenie wchodzi w życie z dniem podpisania.</w:t>
      </w:r>
    </w:p>
    <w:sectPr w:rsidR="00D412F9" w:rsidRPr="00052F34" w:rsidSect="007B6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umnst777EU">
    <w:altName w:val="Times New Roman"/>
    <w:charset w:val="EE"/>
    <w:family w:val="auto"/>
    <w:pitch w:val="variable"/>
    <w:sig w:usb0="00000007" w:usb1="00000000" w:usb2="00000000" w:usb3="00000000" w:csb0="000000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91299C"/>
    <w:multiLevelType w:val="hybridMultilevel"/>
    <w:tmpl w:val="854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1BD8"/>
    <w:rsid w:val="0001739C"/>
    <w:rsid w:val="00023B45"/>
    <w:rsid w:val="0005160A"/>
    <w:rsid w:val="00052F34"/>
    <w:rsid w:val="000544B2"/>
    <w:rsid w:val="000778A9"/>
    <w:rsid w:val="000B483E"/>
    <w:rsid w:val="0012110A"/>
    <w:rsid w:val="00176D3F"/>
    <w:rsid w:val="0019603D"/>
    <w:rsid w:val="001A0311"/>
    <w:rsid w:val="001A4091"/>
    <w:rsid w:val="001D422E"/>
    <w:rsid w:val="00237324"/>
    <w:rsid w:val="002674A5"/>
    <w:rsid w:val="00290076"/>
    <w:rsid w:val="002B0D3D"/>
    <w:rsid w:val="002F3F31"/>
    <w:rsid w:val="003459A8"/>
    <w:rsid w:val="00363197"/>
    <w:rsid w:val="003B1BD8"/>
    <w:rsid w:val="003C7C19"/>
    <w:rsid w:val="003F3D18"/>
    <w:rsid w:val="00400A63"/>
    <w:rsid w:val="00443908"/>
    <w:rsid w:val="00483700"/>
    <w:rsid w:val="004A4572"/>
    <w:rsid w:val="004C2DDE"/>
    <w:rsid w:val="005A480E"/>
    <w:rsid w:val="00621C5E"/>
    <w:rsid w:val="0063549B"/>
    <w:rsid w:val="006D0662"/>
    <w:rsid w:val="006F3D73"/>
    <w:rsid w:val="007605DC"/>
    <w:rsid w:val="00771C92"/>
    <w:rsid w:val="00797A66"/>
    <w:rsid w:val="007B632D"/>
    <w:rsid w:val="008354F2"/>
    <w:rsid w:val="008479F8"/>
    <w:rsid w:val="0086402C"/>
    <w:rsid w:val="008735D5"/>
    <w:rsid w:val="008C4903"/>
    <w:rsid w:val="008F1B93"/>
    <w:rsid w:val="00927705"/>
    <w:rsid w:val="009C640F"/>
    <w:rsid w:val="00A30CA0"/>
    <w:rsid w:val="00A90551"/>
    <w:rsid w:val="00AA4D3F"/>
    <w:rsid w:val="00AB2559"/>
    <w:rsid w:val="00AB3A07"/>
    <w:rsid w:val="00AD79BC"/>
    <w:rsid w:val="00B23622"/>
    <w:rsid w:val="00B676DD"/>
    <w:rsid w:val="00B86181"/>
    <w:rsid w:val="00B91661"/>
    <w:rsid w:val="00B92A3C"/>
    <w:rsid w:val="00BB2ABA"/>
    <w:rsid w:val="00BD7FB5"/>
    <w:rsid w:val="00D075AE"/>
    <w:rsid w:val="00D412F9"/>
    <w:rsid w:val="00D46579"/>
    <w:rsid w:val="00DA0768"/>
    <w:rsid w:val="00DA79D5"/>
    <w:rsid w:val="00E16AAA"/>
    <w:rsid w:val="00E264B7"/>
    <w:rsid w:val="00E52BBC"/>
    <w:rsid w:val="00E71454"/>
    <w:rsid w:val="00E87614"/>
    <w:rsid w:val="00E95708"/>
    <w:rsid w:val="00EE70DA"/>
    <w:rsid w:val="00F25F63"/>
    <w:rsid w:val="00F37850"/>
    <w:rsid w:val="00F51C1C"/>
    <w:rsid w:val="00F75C0B"/>
    <w:rsid w:val="00FA0B2E"/>
    <w:rsid w:val="00FB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4FB18"/>
  <w15:docId w15:val="{1EE942F8-9E4F-4D1D-9E4C-B0D460908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412F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ahoma" w:eastAsia="Times New Roman" w:hAnsi="Tahoma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D412F9"/>
    <w:pPr>
      <w:keepNext/>
      <w:jc w:val="center"/>
      <w:outlineLvl w:val="2"/>
    </w:pPr>
    <w:rPr>
      <w:rFonts w:ascii="Humnst777EU" w:hAnsi="Humnst777EU"/>
      <w:b/>
      <w:sz w:val="28"/>
    </w:rPr>
  </w:style>
  <w:style w:type="paragraph" w:styleId="Nagwek4">
    <w:name w:val="heading 4"/>
    <w:basedOn w:val="Normalny"/>
    <w:next w:val="Normalny"/>
    <w:link w:val="Nagwek4Znak"/>
    <w:qFormat/>
    <w:rsid w:val="00D412F9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D412F9"/>
    <w:rPr>
      <w:rFonts w:ascii="Humnst777EU" w:eastAsia="Times New Roman" w:hAnsi="Humnst777EU" w:cs="Times New Roman"/>
      <w:b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D412F9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ytu">
    <w:name w:val="Title"/>
    <w:basedOn w:val="Normalny"/>
    <w:link w:val="TytuZnak"/>
    <w:qFormat/>
    <w:rsid w:val="00D412F9"/>
    <w:pPr>
      <w:jc w:val="center"/>
    </w:pPr>
    <w:rPr>
      <w:rFonts w:ascii="Humnst777EU" w:hAnsi="Humnst777EU"/>
      <w:b/>
      <w:sz w:val="26"/>
    </w:rPr>
  </w:style>
  <w:style w:type="character" w:customStyle="1" w:styleId="TytuZnak">
    <w:name w:val="Tytuł Znak"/>
    <w:basedOn w:val="Domylnaczcionkaakapitu"/>
    <w:link w:val="Tytu"/>
    <w:rsid w:val="00D412F9"/>
    <w:rPr>
      <w:rFonts w:ascii="Humnst777EU" w:eastAsia="Times New Roman" w:hAnsi="Humnst777EU" w:cs="Times New Roman"/>
      <w:b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D412F9"/>
    <w:rPr>
      <w:rFonts w:ascii="Verdana" w:hAnsi="Verdana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D412F9"/>
    <w:rPr>
      <w:rFonts w:ascii="Verdana" w:eastAsia="Times New Roman" w:hAnsi="Verdana" w:cs="Times New Roman"/>
      <w:szCs w:val="20"/>
      <w:lang w:eastAsia="pl-PL"/>
    </w:rPr>
  </w:style>
  <w:style w:type="paragraph" w:styleId="Nagwek">
    <w:name w:val="header"/>
    <w:basedOn w:val="Normalny"/>
    <w:link w:val="NagwekZnak"/>
    <w:rsid w:val="00D412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412F9"/>
    <w:rPr>
      <w:rFonts w:ascii="Tahoma" w:eastAsia="Times New Roman" w:hAnsi="Tahoma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71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710F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F378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Parkitny</dc:creator>
  <cp:lastModifiedBy>Karolina Balcer</cp:lastModifiedBy>
  <cp:revision>58</cp:revision>
  <cp:lastPrinted>2025-11-25T11:07:00Z</cp:lastPrinted>
  <dcterms:created xsi:type="dcterms:W3CDTF">2018-04-25T09:56:00Z</dcterms:created>
  <dcterms:modified xsi:type="dcterms:W3CDTF">2026-04-01T12:26:00Z</dcterms:modified>
</cp:coreProperties>
</file>