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E0D3" w14:textId="27D30E6A" w:rsidR="000B2274" w:rsidRPr="00BE3A36" w:rsidRDefault="00BE3A36" w:rsidP="00795784">
      <w:pPr>
        <w:spacing w:before="120" w:after="120" w:line="240" w:lineRule="auto"/>
        <w:rPr>
          <w:rFonts w:ascii="Times New Roman" w:hAnsi="Times New Roman" w:cs="Times New Roman"/>
        </w:rPr>
      </w:pPr>
      <w:bookmarkStart w:id="0" w:name="OLE_LINK1"/>
      <w:r w:rsidRPr="00BE3A36">
        <w:rPr>
          <w:rFonts w:ascii="Times New Roman" w:hAnsi="Times New Roman" w:cs="Times New Roman"/>
        </w:rPr>
        <w:t>CDO.ZD-000022/26</w:t>
      </w:r>
      <w:r w:rsidR="000B2274" w:rsidRPr="00BE3A36">
        <w:rPr>
          <w:rFonts w:ascii="Times New Roman" w:hAnsi="Times New Roman" w:cs="Times New Roman"/>
        </w:rPr>
        <w:t>_PS</w:t>
      </w:r>
      <w:r w:rsidR="000B2274" w:rsidRPr="0063221C">
        <w:rPr>
          <w:rFonts w:ascii="Times New Roman" w:hAnsi="Times New Roman" w:cs="Times New Roman"/>
          <w:color w:val="EE0000"/>
        </w:rPr>
        <w:tab/>
      </w:r>
      <w:r w:rsidR="000B2274" w:rsidRPr="0063221C">
        <w:rPr>
          <w:rFonts w:ascii="Times New Roman" w:hAnsi="Times New Roman" w:cs="Times New Roman"/>
          <w:color w:val="EE0000"/>
        </w:rPr>
        <w:tab/>
      </w:r>
      <w:r w:rsidR="000B2274" w:rsidRPr="0063221C">
        <w:rPr>
          <w:rFonts w:ascii="Times New Roman" w:hAnsi="Times New Roman" w:cs="Times New Roman"/>
          <w:color w:val="EE0000"/>
        </w:rPr>
        <w:tab/>
      </w:r>
      <w:r w:rsidR="000B2274" w:rsidRPr="0063221C">
        <w:rPr>
          <w:rFonts w:ascii="Times New Roman" w:hAnsi="Times New Roman" w:cs="Times New Roman"/>
          <w:color w:val="EE0000"/>
        </w:rPr>
        <w:tab/>
      </w:r>
      <w:r w:rsidR="000B2274" w:rsidRPr="0063221C">
        <w:rPr>
          <w:rFonts w:ascii="Times New Roman" w:hAnsi="Times New Roman" w:cs="Times New Roman"/>
          <w:color w:val="EE0000"/>
        </w:rPr>
        <w:tab/>
      </w:r>
      <w:r w:rsidR="000B2274" w:rsidRPr="0063221C">
        <w:rPr>
          <w:rFonts w:ascii="Times New Roman" w:hAnsi="Times New Roman" w:cs="Times New Roman"/>
          <w:color w:val="EE0000"/>
        </w:rPr>
        <w:tab/>
      </w:r>
      <w:r w:rsidR="000B2274" w:rsidRPr="00BE3A36">
        <w:rPr>
          <w:rFonts w:ascii="Times New Roman" w:hAnsi="Times New Roman" w:cs="Times New Roman"/>
        </w:rPr>
        <w:tab/>
      </w:r>
      <w:r w:rsidR="00FA60B4" w:rsidRPr="00BE3A36">
        <w:rPr>
          <w:rFonts w:ascii="Times New Roman" w:hAnsi="Times New Roman" w:cs="Times New Roman"/>
        </w:rPr>
        <w:t>Opole,</w:t>
      </w:r>
      <w:r w:rsidR="00F72A61" w:rsidRPr="00BE3A36">
        <w:rPr>
          <w:rFonts w:ascii="Times New Roman" w:hAnsi="Times New Roman" w:cs="Times New Roman"/>
        </w:rPr>
        <w:t xml:space="preserve"> 1</w:t>
      </w:r>
      <w:r w:rsidR="00D238AA" w:rsidRPr="00BE3A36">
        <w:rPr>
          <w:rFonts w:ascii="Times New Roman" w:hAnsi="Times New Roman" w:cs="Times New Roman"/>
        </w:rPr>
        <w:t>3</w:t>
      </w:r>
      <w:r w:rsidR="00F72A61" w:rsidRPr="00BE3A36">
        <w:rPr>
          <w:rFonts w:ascii="Times New Roman" w:hAnsi="Times New Roman" w:cs="Times New Roman"/>
        </w:rPr>
        <w:t>.</w:t>
      </w:r>
      <w:r w:rsidR="00D238AA" w:rsidRPr="00BE3A36">
        <w:rPr>
          <w:rFonts w:ascii="Times New Roman" w:hAnsi="Times New Roman" w:cs="Times New Roman"/>
        </w:rPr>
        <w:t>03</w:t>
      </w:r>
      <w:r w:rsidR="00F72A61" w:rsidRPr="00BE3A36">
        <w:rPr>
          <w:rFonts w:ascii="Times New Roman" w:hAnsi="Times New Roman" w:cs="Times New Roman"/>
        </w:rPr>
        <w:t>.202</w:t>
      </w:r>
      <w:r w:rsidR="00D238AA" w:rsidRPr="00BE3A36">
        <w:rPr>
          <w:rFonts w:ascii="Times New Roman" w:hAnsi="Times New Roman" w:cs="Times New Roman"/>
        </w:rPr>
        <w:t>6</w:t>
      </w:r>
      <w:r w:rsidR="000B2274" w:rsidRPr="00BE3A36">
        <w:rPr>
          <w:rFonts w:ascii="Times New Roman" w:hAnsi="Times New Roman" w:cs="Times New Roman"/>
        </w:rPr>
        <w:t xml:space="preserve"> r. </w:t>
      </w:r>
    </w:p>
    <w:p w14:paraId="44CDC2E9" w14:textId="77777777" w:rsidR="000B2274" w:rsidRPr="00BE3A36" w:rsidRDefault="000B2274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24BB50B1" w14:textId="7E9AB2C6" w:rsidR="00B7525B" w:rsidRPr="00BE3A36" w:rsidRDefault="00E3151C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E3A36">
        <w:rPr>
          <w:rFonts w:ascii="Times New Roman" w:hAnsi="Times New Roman" w:cs="Times New Roman"/>
          <w:b/>
        </w:rPr>
        <w:t>RAPORT</w:t>
      </w:r>
      <w:r w:rsidR="00322DD6" w:rsidRPr="00BE3A36">
        <w:rPr>
          <w:rFonts w:ascii="Times New Roman" w:hAnsi="Times New Roman" w:cs="Times New Roman"/>
          <w:b/>
        </w:rPr>
        <w:t xml:space="preserve"> z dnia </w:t>
      </w:r>
      <w:r w:rsidR="00BE7A20" w:rsidRPr="00BE3A36">
        <w:rPr>
          <w:rFonts w:ascii="Times New Roman" w:hAnsi="Times New Roman" w:cs="Times New Roman"/>
          <w:b/>
        </w:rPr>
        <w:t>1</w:t>
      </w:r>
      <w:r w:rsidR="00D238AA" w:rsidRPr="00BE3A36">
        <w:rPr>
          <w:rFonts w:ascii="Times New Roman" w:hAnsi="Times New Roman" w:cs="Times New Roman"/>
          <w:b/>
        </w:rPr>
        <w:t>3</w:t>
      </w:r>
      <w:r w:rsidR="00BE7A20" w:rsidRPr="00BE3A36">
        <w:rPr>
          <w:rFonts w:ascii="Times New Roman" w:hAnsi="Times New Roman" w:cs="Times New Roman"/>
          <w:b/>
        </w:rPr>
        <w:t xml:space="preserve"> </w:t>
      </w:r>
      <w:r w:rsidR="00D238AA" w:rsidRPr="00BE3A36">
        <w:rPr>
          <w:rFonts w:ascii="Times New Roman" w:hAnsi="Times New Roman" w:cs="Times New Roman"/>
          <w:b/>
        </w:rPr>
        <w:t>marca</w:t>
      </w:r>
      <w:r w:rsidR="00BE7A20" w:rsidRPr="00BE3A36">
        <w:rPr>
          <w:rFonts w:ascii="Times New Roman" w:hAnsi="Times New Roman" w:cs="Times New Roman"/>
          <w:b/>
        </w:rPr>
        <w:t xml:space="preserve"> 202</w:t>
      </w:r>
      <w:r w:rsidR="00D238AA" w:rsidRPr="00BE3A36">
        <w:rPr>
          <w:rFonts w:ascii="Times New Roman" w:hAnsi="Times New Roman" w:cs="Times New Roman"/>
          <w:b/>
        </w:rPr>
        <w:t>6</w:t>
      </w:r>
      <w:r w:rsidR="008C68BC" w:rsidRPr="00BE3A36">
        <w:rPr>
          <w:rFonts w:ascii="Times New Roman" w:hAnsi="Times New Roman" w:cs="Times New Roman"/>
          <w:b/>
        </w:rPr>
        <w:t xml:space="preserve"> r. </w:t>
      </w:r>
    </w:p>
    <w:p w14:paraId="41136D4B" w14:textId="77777777" w:rsidR="00322DD6" w:rsidRPr="00BE3A36" w:rsidRDefault="00480F72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E3A36">
        <w:rPr>
          <w:rFonts w:ascii="Times New Roman" w:hAnsi="Times New Roman" w:cs="Times New Roman"/>
          <w:b/>
        </w:rPr>
        <w:t>z</w:t>
      </w:r>
      <w:r w:rsidR="00447785" w:rsidRPr="00BE3A36">
        <w:rPr>
          <w:rFonts w:ascii="Times New Roman" w:hAnsi="Times New Roman" w:cs="Times New Roman"/>
          <w:b/>
        </w:rPr>
        <w:t xml:space="preserve"> konsultacji </w:t>
      </w:r>
      <w:r w:rsidR="00DB5202" w:rsidRPr="00BE3A36">
        <w:rPr>
          <w:rFonts w:ascii="Times New Roman" w:hAnsi="Times New Roman" w:cs="Times New Roman"/>
          <w:b/>
        </w:rPr>
        <w:t xml:space="preserve">z </w:t>
      </w:r>
      <w:r w:rsidR="002F1AFA" w:rsidRPr="00BE3A36">
        <w:rPr>
          <w:rFonts w:ascii="Times New Roman" w:hAnsi="Times New Roman" w:cs="Times New Roman"/>
          <w:b/>
        </w:rPr>
        <w:t>mi</w:t>
      </w:r>
      <w:r w:rsidR="0048370B" w:rsidRPr="00BE3A36">
        <w:rPr>
          <w:rFonts w:ascii="Times New Roman" w:hAnsi="Times New Roman" w:cs="Times New Roman"/>
          <w:b/>
        </w:rPr>
        <w:t>e</w:t>
      </w:r>
      <w:r w:rsidR="00447785" w:rsidRPr="00BE3A36">
        <w:rPr>
          <w:rFonts w:ascii="Times New Roman" w:hAnsi="Times New Roman" w:cs="Times New Roman"/>
          <w:b/>
        </w:rPr>
        <w:t>szkańcami Miasta Opola</w:t>
      </w:r>
    </w:p>
    <w:p w14:paraId="2154ABAB" w14:textId="77777777" w:rsidR="00066B64" w:rsidRPr="009B50D3" w:rsidRDefault="00066B64" w:rsidP="0079578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14:paraId="484A754B" w14:textId="1E427032" w:rsidR="000F13F0" w:rsidRPr="009B50D3" w:rsidRDefault="003634BD" w:rsidP="0079578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634B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u</w:t>
      </w:r>
      <w:r w:rsidR="0063221C" w:rsidRPr="0063221C">
        <w:rPr>
          <w:rFonts w:ascii="Times New Roman" w:hAnsi="Times New Roman" w:cs="Times New Roman"/>
        </w:rPr>
        <w:t xml:space="preserve"> uchwały Rady Miasta Opola zmieniającej uchwałę nr VI/110/19 Rady Miasta Opola z dnia 28 lutego 2019 r. w sprawie określenia zasad przygotowania i realizacji budżetu obywatelskiego w Opolu zmienioną uchwałą Rady Miasta Opola nr XXXIX/777/21 z dnia 29 kwietnia 2021 roku zmieniającą uchwałę w sprawie określenia zasad przygotowania i realizacji budżetu obywatelskiego w Opolu, także uchwałą Rady Miasta Opola nr VI/89/24 z dnia 26 września 2024 roku zmieniającą uchwałę w sprawie określenia zasad przygotowania i realizacji budżetu obywatelskiego w Opolu (Dz. Urz. Woj. Op. Z 2020 r. poz. 2449, z 2021 r. poz. 1274, z 2024 r. poz. 2465).</w:t>
      </w:r>
      <w:r w:rsidR="0063221C">
        <w:rPr>
          <w:rFonts w:ascii="Times New Roman" w:hAnsi="Times New Roman" w:cs="Times New Roman"/>
        </w:rPr>
        <w:t xml:space="preserve"> </w:t>
      </w:r>
      <w:r w:rsidR="000F13F0" w:rsidRPr="009B50D3">
        <w:rPr>
          <w:rFonts w:ascii="Times New Roman" w:hAnsi="Times New Roman" w:cs="Times New Roman"/>
        </w:rPr>
        <w:t>Konsultacje odbyły się na podstawie:</w:t>
      </w:r>
    </w:p>
    <w:p w14:paraId="6B82A499" w14:textId="77777777" w:rsidR="00447785" w:rsidRPr="00D238AA" w:rsidRDefault="002F1AFA" w:rsidP="00795784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447785">
        <w:rPr>
          <w:rFonts w:ascii="Times New Roman" w:hAnsi="Times New Roman" w:cs="Times New Roman"/>
        </w:rPr>
        <w:t xml:space="preserve">Uchwały nr LXVII/1267/18 Miasta Opola z dnia 30 sierpnia 2018 </w:t>
      </w:r>
      <w:r w:rsidR="002F5EDD" w:rsidRPr="00447785">
        <w:rPr>
          <w:rFonts w:ascii="Times New Roman" w:hAnsi="Times New Roman" w:cs="Times New Roman"/>
        </w:rPr>
        <w:t>r. w sprawie określenia zasad i </w:t>
      </w:r>
      <w:r w:rsidRPr="00447785">
        <w:rPr>
          <w:rFonts w:ascii="Times New Roman" w:hAnsi="Times New Roman" w:cs="Times New Roman"/>
        </w:rPr>
        <w:t>trybu przeprowadzania konsultacji z mieszkańcami M</w:t>
      </w:r>
      <w:r w:rsidR="002C2248" w:rsidRPr="00447785">
        <w:rPr>
          <w:rFonts w:ascii="Times New Roman" w:hAnsi="Times New Roman" w:cs="Times New Roman"/>
        </w:rPr>
        <w:t xml:space="preserve">iasta Opola </w:t>
      </w:r>
      <w:r w:rsidR="00447785" w:rsidRPr="003D1CBC">
        <w:rPr>
          <w:rFonts w:ascii="Times New Roman" w:eastAsia="Times New Roman" w:hAnsi="Times New Roman" w:cs="Times New Roman"/>
          <w:lang w:eastAsia="pl-PL"/>
        </w:rPr>
        <w:t>(Dz. Urz. Woj. Op</w:t>
      </w:r>
      <w:r w:rsidR="001D3955">
        <w:rPr>
          <w:rFonts w:ascii="Times New Roman" w:eastAsia="Times New Roman" w:hAnsi="Times New Roman" w:cs="Times New Roman"/>
          <w:lang w:eastAsia="pl-PL"/>
        </w:rPr>
        <w:t>.</w:t>
      </w:r>
      <w:r w:rsidR="001D138B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138B" w:rsidRPr="00D238AA">
        <w:rPr>
          <w:rFonts w:ascii="Times New Roman" w:eastAsia="Times New Roman" w:hAnsi="Times New Roman" w:cs="Times New Roman"/>
          <w:lang w:eastAsia="pl-PL"/>
        </w:rPr>
        <w:t>z </w:t>
      </w:r>
      <w:r w:rsidR="00447785" w:rsidRPr="00D238AA">
        <w:rPr>
          <w:rFonts w:ascii="Times New Roman" w:eastAsia="Times New Roman" w:hAnsi="Times New Roman" w:cs="Times New Roman"/>
          <w:lang w:eastAsia="pl-PL"/>
        </w:rPr>
        <w:t>2018 r., poz. 2442, z 2019 poz. 1618 oraz poz. 3357)</w:t>
      </w:r>
      <w:r w:rsidR="00083929" w:rsidRPr="00D238AA">
        <w:rPr>
          <w:rFonts w:ascii="Times New Roman" w:eastAsia="Times New Roman" w:hAnsi="Times New Roman" w:cs="Times New Roman"/>
          <w:lang w:eastAsia="pl-PL"/>
        </w:rPr>
        <w:t>,</w:t>
      </w:r>
      <w:r w:rsidR="00447785" w:rsidRPr="00D238A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DF16012" w14:textId="54817288" w:rsidR="002F1AFA" w:rsidRPr="00D238AA" w:rsidRDefault="00447785" w:rsidP="00795784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238AA">
        <w:rPr>
          <w:rFonts w:ascii="Times New Roman" w:hAnsi="Times New Roman" w:cs="Times New Roman"/>
        </w:rPr>
        <w:t>Zarządzenia nr OR-I.0050</w:t>
      </w:r>
      <w:r w:rsidR="007F66BC" w:rsidRPr="00D238AA">
        <w:rPr>
          <w:rFonts w:ascii="Times New Roman" w:hAnsi="Times New Roman" w:cs="Times New Roman"/>
        </w:rPr>
        <w:t>.</w:t>
      </w:r>
      <w:r w:rsidR="00D238AA" w:rsidRPr="00D238AA">
        <w:rPr>
          <w:rFonts w:ascii="Times New Roman" w:hAnsi="Times New Roman" w:cs="Times New Roman"/>
        </w:rPr>
        <w:t>122</w:t>
      </w:r>
      <w:r w:rsidR="00913B8A" w:rsidRPr="00D238AA">
        <w:rPr>
          <w:rFonts w:ascii="Times New Roman" w:hAnsi="Times New Roman" w:cs="Times New Roman"/>
        </w:rPr>
        <w:t>.</w:t>
      </w:r>
      <w:r w:rsidR="00BE7A20" w:rsidRPr="00D238AA">
        <w:rPr>
          <w:rFonts w:ascii="Times New Roman" w:hAnsi="Times New Roman" w:cs="Times New Roman"/>
        </w:rPr>
        <w:t>202</w:t>
      </w:r>
      <w:r w:rsidR="00D238AA" w:rsidRPr="00D238AA">
        <w:rPr>
          <w:rFonts w:ascii="Times New Roman" w:hAnsi="Times New Roman" w:cs="Times New Roman"/>
        </w:rPr>
        <w:t>6</w:t>
      </w:r>
      <w:r w:rsidR="002F1AFA" w:rsidRPr="00D238AA">
        <w:rPr>
          <w:rFonts w:ascii="Times New Roman" w:hAnsi="Times New Roman" w:cs="Times New Roman"/>
        </w:rPr>
        <w:t xml:space="preserve"> P</w:t>
      </w:r>
      <w:r w:rsidR="003E5B1D" w:rsidRPr="00D238AA">
        <w:rPr>
          <w:rFonts w:ascii="Times New Roman" w:hAnsi="Times New Roman" w:cs="Times New Roman"/>
        </w:rPr>
        <w:t xml:space="preserve">rezydenta </w:t>
      </w:r>
      <w:r w:rsidR="00BE7A20" w:rsidRPr="00D238AA">
        <w:rPr>
          <w:rFonts w:ascii="Times New Roman" w:hAnsi="Times New Roman" w:cs="Times New Roman"/>
        </w:rPr>
        <w:t xml:space="preserve">Miasta Opola z dnia </w:t>
      </w:r>
      <w:r w:rsidR="00D238AA" w:rsidRPr="00D238AA">
        <w:rPr>
          <w:rFonts w:ascii="Times New Roman" w:hAnsi="Times New Roman" w:cs="Times New Roman"/>
        </w:rPr>
        <w:t>2</w:t>
      </w:r>
      <w:r w:rsidR="00BE7A20" w:rsidRPr="00D238AA">
        <w:rPr>
          <w:rFonts w:ascii="Times New Roman" w:hAnsi="Times New Roman" w:cs="Times New Roman"/>
        </w:rPr>
        <w:t xml:space="preserve"> </w:t>
      </w:r>
      <w:r w:rsidR="00D238AA" w:rsidRPr="00D238AA">
        <w:rPr>
          <w:rFonts w:ascii="Times New Roman" w:hAnsi="Times New Roman" w:cs="Times New Roman"/>
        </w:rPr>
        <w:t>marca</w:t>
      </w:r>
      <w:r w:rsidR="00BE7A20" w:rsidRPr="00D238AA">
        <w:rPr>
          <w:rFonts w:ascii="Times New Roman" w:hAnsi="Times New Roman" w:cs="Times New Roman"/>
        </w:rPr>
        <w:t xml:space="preserve"> 202</w:t>
      </w:r>
      <w:r w:rsidR="00D238AA" w:rsidRPr="00D238AA">
        <w:rPr>
          <w:rFonts w:ascii="Times New Roman" w:hAnsi="Times New Roman" w:cs="Times New Roman"/>
        </w:rPr>
        <w:t>6</w:t>
      </w:r>
      <w:r w:rsidR="002F1AFA" w:rsidRPr="00D238AA">
        <w:rPr>
          <w:rFonts w:ascii="Times New Roman" w:hAnsi="Times New Roman" w:cs="Times New Roman"/>
        </w:rPr>
        <w:t xml:space="preserve"> r. </w:t>
      </w:r>
      <w:r w:rsidR="002F5EDD" w:rsidRPr="00D238AA">
        <w:rPr>
          <w:rFonts w:ascii="Times New Roman" w:hAnsi="Times New Roman" w:cs="Times New Roman"/>
        </w:rPr>
        <w:t>w </w:t>
      </w:r>
      <w:r w:rsidR="002F1AFA" w:rsidRPr="00D238AA">
        <w:rPr>
          <w:rFonts w:ascii="Times New Roman" w:hAnsi="Times New Roman" w:cs="Times New Roman"/>
        </w:rPr>
        <w:t xml:space="preserve">sprawie </w:t>
      </w:r>
      <w:r w:rsidR="00D238AA" w:rsidRPr="00D238AA">
        <w:rPr>
          <w:rFonts w:ascii="Times New Roman" w:hAnsi="Times New Roman" w:cs="Times New Roman"/>
        </w:rPr>
        <w:t>zarządzenia</w:t>
      </w:r>
      <w:r w:rsidR="002F1AFA" w:rsidRPr="00D238AA">
        <w:rPr>
          <w:rFonts w:ascii="Times New Roman" w:hAnsi="Times New Roman" w:cs="Times New Roman"/>
        </w:rPr>
        <w:t xml:space="preserve"> konsultacji z mieszkańcami Miasta Opola.</w:t>
      </w:r>
    </w:p>
    <w:p w14:paraId="7FFF47F6" w14:textId="3931355D" w:rsidR="00CF4DC3" w:rsidRPr="00D238AA" w:rsidRDefault="00CF4DC3" w:rsidP="0079578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238AA">
        <w:rPr>
          <w:rFonts w:ascii="Times New Roman" w:eastAsia="Times New Roman" w:hAnsi="Times New Roman" w:cs="Times New Roman"/>
          <w:lang w:eastAsia="pl-PL"/>
        </w:rPr>
        <w:t>Konsultacje poprzedzono akcją informacyjną, k</w:t>
      </w:r>
      <w:r w:rsidR="008D55FA" w:rsidRPr="00D238AA">
        <w:rPr>
          <w:rFonts w:ascii="Times New Roman" w:eastAsia="Times New Roman" w:hAnsi="Times New Roman" w:cs="Times New Roman"/>
          <w:lang w:eastAsia="pl-PL"/>
        </w:rPr>
        <w:t>t</w:t>
      </w:r>
      <w:r w:rsidR="00BE7A20" w:rsidRPr="00D238AA">
        <w:rPr>
          <w:rFonts w:ascii="Times New Roman" w:eastAsia="Times New Roman" w:hAnsi="Times New Roman" w:cs="Times New Roman"/>
          <w:lang w:eastAsia="pl-PL"/>
        </w:rPr>
        <w:t xml:space="preserve">óra została ogłoszona w dniu </w:t>
      </w:r>
      <w:r w:rsidR="00D238AA" w:rsidRPr="00D238AA">
        <w:rPr>
          <w:rFonts w:ascii="Times New Roman" w:eastAsia="Times New Roman" w:hAnsi="Times New Roman" w:cs="Times New Roman"/>
          <w:lang w:eastAsia="pl-PL"/>
        </w:rPr>
        <w:t>27 lutego</w:t>
      </w:r>
      <w:r w:rsidR="002F1AFA" w:rsidRPr="00D238A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7A20" w:rsidRPr="00D238AA">
        <w:rPr>
          <w:rFonts w:ascii="Times New Roman" w:eastAsia="Times New Roman" w:hAnsi="Times New Roman" w:cs="Times New Roman"/>
          <w:lang w:eastAsia="pl-PL"/>
        </w:rPr>
        <w:t>202</w:t>
      </w:r>
      <w:r w:rsidR="00D238AA" w:rsidRPr="00D238AA">
        <w:rPr>
          <w:rFonts w:ascii="Times New Roman" w:eastAsia="Times New Roman" w:hAnsi="Times New Roman" w:cs="Times New Roman"/>
          <w:lang w:eastAsia="pl-PL"/>
        </w:rPr>
        <w:t>6</w:t>
      </w:r>
      <w:r w:rsidR="002F1AFA" w:rsidRPr="00D238AA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D138B" w:rsidRPr="00D238AA">
        <w:rPr>
          <w:rFonts w:ascii="Times New Roman" w:eastAsia="Times New Roman" w:hAnsi="Times New Roman" w:cs="Times New Roman"/>
          <w:lang w:eastAsia="pl-PL"/>
        </w:rPr>
        <w:t>i </w:t>
      </w:r>
      <w:r w:rsidR="0054709C" w:rsidRPr="00D238AA">
        <w:rPr>
          <w:rFonts w:ascii="Times New Roman" w:eastAsia="Times New Roman" w:hAnsi="Times New Roman" w:cs="Times New Roman"/>
          <w:lang w:eastAsia="pl-PL"/>
        </w:rPr>
        <w:t xml:space="preserve">trwała do dnia </w:t>
      </w:r>
      <w:r w:rsidR="00BE7A20" w:rsidRPr="00D238AA">
        <w:rPr>
          <w:rFonts w:ascii="Times New Roman" w:eastAsia="Times New Roman" w:hAnsi="Times New Roman" w:cs="Times New Roman"/>
          <w:lang w:eastAsia="pl-PL"/>
        </w:rPr>
        <w:t xml:space="preserve">3 </w:t>
      </w:r>
      <w:r w:rsidR="00D238AA" w:rsidRPr="00D238AA">
        <w:rPr>
          <w:rFonts w:ascii="Times New Roman" w:eastAsia="Times New Roman" w:hAnsi="Times New Roman" w:cs="Times New Roman"/>
          <w:lang w:eastAsia="pl-PL"/>
        </w:rPr>
        <w:t>marca</w:t>
      </w:r>
      <w:r w:rsidR="002F1AFA" w:rsidRPr="00D238A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7A20" w:rsidRPr="00D238AA">
        <w:rPr>
          <w:rFonts w:ascii="Times New Roman" w:eastAsia="Times New Roman" w:hAnsi="Times New Roman" w:cs="Times New Roman"/>
          <w:lang w:eastAsia="pl-PL"/>
        </w:rPr>
        <w:t>202</w:t>
      </w:r>
      <w:r w:rsidR="00D238AA" w:rsidRPr="00D238AA">
        <w:rPr>
          <w:rFonts w:ascii="Times New Roman" w:eastAsia="Times New Roman" w:hAnsi="Times New Roman" w:cs="Times New Roman"/>
          <w:lang w:eastAsia="pl-PL"/>
        </w:rPr>
        <w:t>6</w:t>
      </w:r>
      <w:r w:rsidRPr="00D238AA">
        <w:rPr>
          <w:rFonts w:ascii="Times New Roman" w:eastAsia="Times New Roman" w:hAnsi="Times New Roman" w:cs="Times New Roman"/>
          <w:lang w:eastAsia="pl-PL"/>
        </w:rPr>
        <w:t xml:space="preserve"> r. W akcji informacyjnej wykorzysta</w:t>
      </w:r>
      <w:r w:rsidR="00F64D2D" w:rsidRPr="00D238AA">
        <w:rPr>
          <w:rFonts w:ascii="Times New Roman" w:eastAsia="Times New Roman" w:hAnsi="Times New Roman" w:cs="Times New Roman"/>
          <w:lang w:eastAsia="pl-PL"/>
        </w:rPr>
        <w:t>no następujące kanały informacyjne</w:t>
      </w:r>
      <w:r w:rsidR="002044D3" w:rsidRPr="00D238AA">
        <w:rPr>
          <w:rFonts w:ascii="Times New Roman" w:eastAsia="Times New Roman" w:hAnsi="Times New Roman" w:cs="Times New Roman"/>
          <w:lang w:eastAsia="pl-PL"/>
        </w:rPr>
        <w:t>:</w:t>
      </w:r>
    </w:p>
    <w:p w14:paraId="7F7895C2" w14:textId="77777777" w:rsidR="00EE5227" w:rsidRPr="00D238AA" w:rsidRDefault="00EE5227" w:rsidP="00795784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D238AA">
        <w:rPr>
          <w:rFonts w:ascii="Times New Roman" w:hAnsi="Times New Roman" w:cs="Times New Roman"/>
        </w:rPr>
        <w:t xml:space="preserve">Oficjalny serwis </w:t>
      </w:r>
      <w:r w:rsidR="00083929" w:rsidRPr="00D238AA">
        <w:rPr>
          <w:rFonts w:ascii="Times New Roman" w:hAnsi="Times New Roman" w:cs="Times New Roman"/>
        </w:rPr>
        <w:t>internetowy Urzędu Miasta Opola;</w:t>
      </w:r>
    </w:p>
    <w:p w14:paraId="50163B2C" w14:textId="77777777" w:rsidR="00EE5227" w:rsidRPr="00D238AA" w:rsidRDefault="00EE5227" w:rsidP="00795784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D238AA">
        <w:rPr>
          <w:rFonts w:ascii="Times New Roman" w:hAnsi="Times New Roman" w:cs="Times New Roman"/>
        </w:rPr>
        <w:t>Kampanie informacyjne na portalach społecznościowych.</w:t>
      </w:r>
    </w:p>
    <w:p w14:paraId="7FE8DF06" w14:textId="20315C17" w:rsidR="004D29F1" w:rsidRPr="00D238AA" w:rsidRDefault="00E3151C" w:rsidP="0079578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238AA">
        <w:rPr>
          <w:rFonts w:ascii="Times New Roman" w:hAnsi="Times New Roman" w:cs="Times New Roman"/>
          <w:b/>
        </w:rPr>
        <w:t xml:space="preserve">Konsultacje przeprowadzono w dniach od </w:t>
      </w:r>
      <w:r w:rsidR="00BE7A20" w:rsidRPr="00D238AA">
        <w:rPr>
          <w:rFonts w:ascii="Times New Roman" w:hAnsi="Times New Roman" w:cs="Times New Roman"/>
          <w:b/>
        </w:rPr>
        <w:t>4</w:t>
      </w:r>
      <w:r w:rsidR="003634BD" w:rsidRPr="00D238AA">
        <w:rPr>
          <w:rFonts w:ascii="Times New Roman" w:hAnsi="Times New Roman" w:cs="Times New Roman"/>
          <w:b/>
        </w:rPr>
        <w:t xml:space="preserve"> do</w:t>
      </w:r>
      <w:r w:rsidR="00BE7A20" w:rsidRPr="00D238AA">
        <w:rPr>
          <w:rFonts w:ascii="Times New Roman" w:hAnsi="Times New Roman" w:cs="Times New Roman"/>
          <w:b/>
        </w:rPr>
        <w:t xml:space="preserve"> 1</w:t>
      </w:r>
      <w:r w:rsidR="00D238AA" w:rsidRPr="00D238AA">
        <w:rPr>
          <w:rFonts w:ascii="Times New Roman" w:hAnsi="Times New Roman" w:cs="Times New Roman"/>
          <w:b/>
        </w:rPr>
        <w:t>2</w:t>
      </w:r>
      <w:r w:rsidR="00BE7A20" w:rsidRPr="00D238AA">
        <w:rPr>
          <w:rFonts w:ascii="Times New Roman" w:hAnsi="Times New Roman" w:cs="Times New Roman"/>
          <w:b/>
        </w:rPr>
        <w:t xml:space="preserve"> </w:t>
      </w:r>
      <w:r w:rsidR="00D238AA" w:rsidRPr="00D238AA">
        <w:rPr>
          <w:rFonts w:ascii="Times New Roman" w:hAnsi="Times New Roman" w:cs="Times New Roman"/>
          <w:b/>
        </w:rPr>
        <w:t>marca</w:t>
      </w:r>
      <w:r w:rsidR="008C68BC" w:rsidRPr="00D238AA">
        <w:rPr>
          <w:rFonts w:ascii="Times New Roman" w:hAnsi="Times New Roman" w:cs="Times New Roman"/>
          <w:b/>
        </w:rPr>
        <w:t xml:space="preserve"> </w:t>
      </w:r>
      <w:r w:rsidR="00BE7A20" w:rsidRPr="00D238AA">
        <w:rPr>
          <w:rFonts w:ascii="Times New Roman" w:hAnsi="Times New Roman" w:cs="Times New Roman"/>
          <w:b/>
        </w:rPr>
        <w:t>202</w:t>
      </w:r>
      <w:r w:rsidR="00D238AA" w:rsidRPr="00D238AA">
        <w:rPr>
          <w:rFonts w:ascii="Times New Roman" w:hAnsi="Times New Roman" w:cs="Times New Roman"/>
          <w:b/>
        </w:rPr>
        <w:t>6</w:t>
      </w:r>
      <w:r w:rsidR="00A96373" w:rsidRPr="00D238AA">
        <w:rPr>
          <w:rFonts w:ascii="Times New Roman" w:hAnsi="Times New Roman" w:cs="Times New Roman"/>
          <w:b/>
        </w:rPr>
        <w:t xml:space="preserve"> r.</w:t>
      </w:r>
    </w:p>
    <w:p w14:paraId="23C0D36E" w14:textId="77777777" w:rsidR="00635F7E" w:rsidRPr="009B50D3" w:rsidRDefault="00A96373" w:rsidP="0079578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B50D3">
        <w:rPr>
          <w:rFonts w:ascii="Times New Roman" w:hAnsi="Times New Roman" w:cs="Times New Roman"/>
        </w:rPr>
        <w:t xml:space="preserve">Konsultacje przeprowadzono </w:t>
      </w:r>
      <w:r>
        <w:rPr>
          <w:rFonts w:ascii="Times New Roman" w:hAnsi="Times New Roman" w:cs="Times New Roman"/>
        </w:rPr>
        <w:t>w następujących formach konsultacyjnych</w:t>
      </w:r>
      <w:r w:rsidR="008C68BC" w:rsidRPr="009B50D3">
        <w:rPr>
          <w:rFonts w:ascii="Times New Roman" w:hAnsi="Times New Roman" w:cs="Times New Roman"/>
        </w:rPr>
        <w:t>:</w:t>
      </w:r>
    </w:p>
    <w:p w14:paraId="377BEC51" w14:textId="77777777" w:rsidR="003634BD" w:rsidRDefault="003634BD" w:rsidP="003634BD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eastAsia="Times New Roman" w:hAnsi="Times New Roman" w:cs="Times New Roman"/>
          <w:lang w:eastAsia="pl-PL"/>
        </w:rPr>
        <w:t>pisemnego, w tym elektronicznego przekazywania opinii;</w:t>
      </w:r>
    </w:p>
    <w:p w14:paraId="275B8FEC" w14:textId="679E66E0" w:rsidR="00D238AA" w:rsidRPr="00D238AA" w:rsidRDefault="00D238AA" w:rsidP="00D238AA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B48C7">
        <w:rPr>
          <w:rFonts w:ascii="Times New Roman" w:hAnsi="Times New Roman" w:cs="Times New Roman"/>
        </w:rPr>
        <w:t xml:space="preserve">głosowania w sondzie dla mieszkańców Opola dostępnej pod adresem </w:t>
      </w:r>
      <w:hyperlink r:id="rId7" w:history="1">
        <w:r w:rsidRPr="00EB48C7">
          <w:rPr>
            <w:rStyle w:val="Hipercze"/>
            <w:rFonts w:ascii="Times New Roman" w:hAnsi="Times New Roman" w:cs="Times New Roman"/>
          </w:rPr>
          <w:t>www.konsultacje.opole.pl</w:t>
        </w:r>
      </w:hyperlink>
      <w:r>
        <w:t>;</w:t>
      </w:r>
    </w:p>
    <w:p w14:paraId="2825B299" w14:textId="77777777" w:rsidR="003634BD" w:rsidRPr="003D1CBC" w:rsidRDefault="003634BD" w:rsidP="003634BD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hAnsi="Times New Roman" w:cs="Times New Roman"/>
        </w:rPr>
        <w:t xml:space="preserve">punktu konsultacyjnego, zorganizowanego w Centrum Dialogu Obywatelskiego w Opolu              w godz. od 7.30 do 15.30 w każdy dzień roboczy do dnia </w:t>
      </w:r>
      <w:r w:rsidR="00BE7A20">
        <w:rPr>
          <w:rFonts w:ascii="Times New Roman" w:hAnsi="Times New Roman" w:cs="Times New Roman"/>
        </w:rPr>
        <w:t>10 września 2024</w:t>
      </w:r>
      <w:r w:rsidRPr="003D1CBC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>;</w:t>
      </w:r>
    </w:p>
    <w:p w14:paraId="494162E2" w14:textId="77777777" w:rsidR="003634BD" w:rsidRPr="003D1CBC" w:rsidRDefault="003634BD" w:rsidP="003634BD">
      <w:pPr>
        <w:pStyle w:val="Akapitzlist"/>
        <w:numPr>
          <w:ilvl w:val="0"/>
          <w:numId w:val="7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opiniowania projektu</w:t>
      </w:r>
      <w:r w:rsidRPr="003D1CBC">
        <w:rPr>
          <w:rFonts w:ascii="Times New Roman" w:hAnsi="Times New Roman" w:cs="Times New Roman"/>
        </w:rPr>
        <w:t xml:space="preserve"> uchwał</w:t>
      </w:r>
      <w:r>
        <w:rPr>
          <w:rFonts w:ascii="Times New Roman" w:hAnsi="Times New Roman" w:cs="Times New Roman"/>
        </w:rPr>
        <w:t>y</w:t>
      </w:r>
      <w:r w:rsidRPr="003D1CBC">
        <w:rPr>
          <w:rFonts w:ascii="Times New Roman" w:hAnsi="Times New Roman" w:cs="Times New Roman"/>
        </w:rPr>
        <w:t xml:space="preserve"> przez Zespół ds. Budżetu Obywatelskiego</w:t>
      </w:r>
      <w:r>
        <w:rPr>
          <w:rFonts w:ascii="Times New Roman" w:hAnsi="Times New Roman" w:cs="Times New Roman"/>
        </w:rPr>
        <w:t xml:space="preserve"> i Inicjatywy Lokalnej.</w:t>
      </w:r>
    </w:p>
    <w:p w14:paraId="6C7B66FE" w14:textId="77777777" w:rsidR="00795784" w:rsidRDefault="00850A9A" w:rsidP="003634BD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33C14">
        <w:rPr>
          <w:rFonts w:ascii="Times New Roman" w:hAnsi="Times New Roman" w:cs="Times New Roman"/>
        </w:rPr>
        <w:t xml:space="preserve">W ramach konsultacji zgłoszono </w:t>
      </w:r>
      <w:r w:rsidR="00B33C14" w:rsidRPr="00B33C14">
        <w:rPr>
          <w:rFonts w:ascii="Times New Roman" w:hAnsi="Times New Roman" w:cs="Times New Roman"/>
        </w:rPr>
        <w:t xml:space="preserve">następujące </w:t>
      </w:r>
      <w:r w:rsidRPr="00B33C14">
        <w:rPr>
          <w:rFonts w:ascii="Times New Roman" w:hAnsi="Times New Roman" w:cs="Times New Roman"/>
        </w:rPr>
        <w:t>uwag</w:t>
      </w:r>
      <w:r w:rsidR="00B33C14" w:rsidRPr="00B33C14">
        <w:rPr>
          <w:rFonts w:ascii="Times New Roman" w:hAnsi="Times New Roman" w:cs="Times New Roman"/>
        </w:rPr>
        <w:t>i do projektu uchwały:</w:t>
      </w:r>
    </w:p>
    <w:tbl>
      <w:tblPr>
        <w:tblStyle w:val="Tabela-Siatka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1"/>
        <w:gridCol w:w="3686"/>
      </w:tblGrid>
      <w:tr w:rsidR="00B33C14" w:rsidRPr="001F4405" w14:paraId="3A134DC6" w14:textId="77777777" w:rsidTr="00BE2ED5">
        <w:trPr>
          <w:trHeight w:val="988"/>
        </w:trPr>
        <w:tc>
          <w:tcPr>
            <w:tcW w:w="568" w:type="dxa"/>
            <w:vAlign w:val="center"/>
          </w:tcPr>
          <w:p w14:paraId="552B17E2" w14:textId="77777777" w:rsidR="00B33C14" w:rsidRPr="00BE2ED5" w:rsidRDefault="00BE2ED5" w:rsidP="00FB47AA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2ED5">
              <w:rPr>
                <w:rFonts w:ascii="Times New Roman" w:hAnsi="Times New Roman" w:cs="Times New Roman"/>
                <w:b/>
                <w:sz w:val="16"/>
                <w:szCs w:val="20"/>
              </w:rPr>
              <w:t>Lp.</w:t>
            </w:r>
          </w:p>
        </w:tc>
        <w:tc>
          <w:tcPr>
            <w:tcW w:w="4961" w:type="dxa"/>
            <w:vAlign w:val="center"/>
          </w:tcPr>
          <w:p w14:paraId="71400B72" w14:textId="77777777" w:rsidR="00B33C14" w:rsidRPr="00BE2ED5" w:rsidRDefault="00B33C14" w:rsidP="00BE2ED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2ED5">
              <w:rPr>
                <w:rFonts w:ascii="Times New Roman" w:hAnsi="Times New Roman" w:cs="Times New Roman"/>
                <w:b/>
                <w:sz w:val="16"/>
                <w:szCs w:val="20"/>
              </w:rPr>
              <w:t>Treść uwagi do projektu uchwały</w:t>
            </w:r>
          </w:p>
        </w:tc>
        <w:tc>
          <w:tcPr>
            <w:tcW w:w="851" w:type="dxa"/>
            <w:vAlign w:val="center"/>
          </w:tcPr>
          <w:p w14:paraId="41040628" w14:textId="77777777" w:rsidR="00B33C14" w:rsidRPr="00BE2ED5" w:rsidRDefault="00B33C14" w:rsidP="00BE2ED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2ED5">
              <w:rPr>
                <w:rFonts w:ascii="Times New Roman" w:hAnsi="Times New Roman" w:cs="Times New Roman"/>
                <w:b/>
                <w:sz w:val="16"/>
                <w:szCs w:val="20"/>
              </w:rPr>
              <w:t>Czy uwaga została uwzględniona</w:t>
            </w:r>
          </w:p>
        </w:tc>
        <w:tc>
          <w:tcPr>
            <w:tcW w:w="3686" w:type="dxa"/>
            <w:vAlign w:val="center"/>
          </w:tcPr>
          <w:p w14:paraId="526CFC2E" w14:textId="77777777" w:rsidR="00B33C14" w:rsidRPr="00BE2ED5" w:rsidRDefault="00B33C14" w:rsidP="00BE2ED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E2ED5">
              <w:rPr>
                <w:rFonts w:ascii="Times New Roman" w:hAnsi="Times New Roman" w:cs="Times New Roman"/>
                <w:b/>
                <w:sz w:val="16"/>
                <w:szCs w:val="20"/>
              </w:rPr>
              <w:t>Powód odrzucenia uwagi</w:t>
            </w:r>
          </w:p>
        </w:tc>
      </w:tr>
      <w:tr w:rsidR="004D4FFA" w:rsidRPr="001F4405" w14:paraId="6DFAC284" w14:textId="77777777" w:rsidTr="00BE2ED5">
        <w:tc>
          <w:tcPr>
            <w:tcW w:w="568" w:type="dxa"/>
            <w:vAlign w:val="center"/>
          </w:tcPr>
          <w:p w14:paraId="119B6F56" w14:textId="77777777" w:rsidR="004D4FFA" w:rsidRPr="00BE2ED5" w:rsidRDefault="004D4FFA" w:rsidP="00BE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E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130AF7E2" w14:textId="592A19FC" w:rsidR="004D4FFA" w:rsidRPr="004E4C55" w:rsidRDefault="0061069E" w:rsidP="0061069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1069E">
              <w:rPr>
                <w:rFonts w:ascii="Times New Roman" w:hAnsi="Times New Roman" w:cs="Times New Roman"/>
                <w:sz w:val="20"/>
                <w:szCs w:val="20"/>
              </w:rPr>
              <w:t>W odpowiedzi na zapytanie dotyczące możliwości realizowania budżetu obywatelskiego na obiektach sportowych nie należących do klubów</w:t>
            </w:r>
            <w:r w:rsidRPr="0061069E">
              <w:rPr>
                <w:rFonts w:ascii="Times New Roman" w:hAnsi="Times New Roman" w:cs="Times New Roman"/>
                <w:sz w:val="20"/>
                <w:szCs w:val="20"/>
              </w:rPr>
              <w:br/>
              <w:t>sportowych ,przeprowadziliśmy konsultacje wśród mieszkańców naszej dzielnicy nr 5,ogólny wynik był pozytywny ale wszyscy respondenci podkreślili fakt że nijak się to ma do późniejszego funkcjonowania</w:t>
            </w:r>
            <w:r w:rsidRPr="0061069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takiego obiektu, przytoczone zostały przykłady kiedy to w budżetach Obywatelskich było głosowanie nad </w:t>
            </w:r>
            <w:r w:rsidRPr="00610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poprawieniem infrastruktury na boisku Rodło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1069E">
              <w:rPr>
                <w:rFonts w:ascii="Times New Roman" w:hAnsi="Times New Roman" w:cs="Times New Roman"/>
                <w:sz w:val="20"/>
                <w:szCs w:val="20"/>
              </w:rPr>
              <w:t>polu przy ulicy szarotki, podstawowymi warunkami przystąpienia do budżetu obywatelskiego jest ogólnodostępność i darmowość korzystania, a wymienione boisko na które głosowało bardzo dużo ludzi z naszej</w:t>
            </w:r>
            <w:r w:rsidRPr="0061069E">
              <w:rPr>
                <w:rFonts w:ascii="Times New Roman" w:hAnsi="Times New Roman" w:cs="Times New Roman"/>
                <w:sz w:val="20"/>
                <w:szCs w:val="20"/>
              </w:rPr>
              <w:br/>
              <w:t>dzielnicy nigdy nie było ani ogólnodostępne ani darmowe bo zostało ogrodzone i zamknięte od samego początku funkcjonowania po wygraniu budżetu obywatelskiego. Dlatego ludzie niechętnie podchodzą do takich</w:t>
            </w:r>
            <w:r w:rsidRPr="0061069E">
              <w:rPr>
                <w:rFonts w:ascii="Times New Roman" w:hAnsi="Times New Roman" w:cs="Times New Roman"/>
                <w:sz w:val="20"/>
                <w:szCs w:val="20"/>
              </w:rPr>
              <w:br/>
              <w:t>tematów, gdyż zostali wprowadzeni w błąd a nawet oszukani, gdyż głosowali na coś z czego nie mogą korzystać a korzysta prywatna komercyjna szkółka. Konkludując mieszkańcy dzielnicy nr 5 są za dopuszczeniem takich miejsc do głosowania, ale żeby od razu by</w:t>
            </w:r>
            <w:r w:rsidR="00D22774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Pr="0061069E">
              <w:rPr>
                <w:rFonts w:ascii="Times New Roman" w:hAnsi="Times New Roman" w:cs="Times New Roman"/>
                <w:sz w:val="20"/>
                <w:szCs w:val="20"/>
              </w:rPr>
              <w:t>y określone zasady korzystania.</w:t>
            </w:r>
          </w:p>
        </w:tc>
        <w:tc>
          <w:tcPr>
            <w:tcW w:w="851" w:type="dxa"/>
            <w:vAlign w:val="center"/>
          </w:tcPr>
          <w:p w14:paraId="26D45113" w14:textId="77777777" w:rsidR="004D4FFA" w:rsidRPr="0061069E" w:rsidRDefault="004D4FFA" w:rsidP="00BE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</w:t>
            </w:r>
          </w:p>
        </w:tc>
        <w:tc>
          <w:tcPr>
            <w:tcW w:w="3686" w:type="dxa"/>
            <w:vAlign w:val="center"/>
          </w:tcPr>
          <w:p w14:paraId="3A3713AE" w14:textId="77777777" w:rsidR="004D4FFA" w:rsidRPr="0061069E" w:rsidRDefault="004D4FFA" w:rsidP="00BE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69E">
              <w:rPr>
                <w:rFonts w:ascii="Times New Roman" w:hAnsi="Times New Roman" w:cs="Times New Roman"/>
                <w:sz w:val="20"/>
                <w:szCs w:val="20"/>
              </w:rPr>
              <w:t>Uwaga nie dotyczy przedmiotu konsultacji</w:t>
            </w:r>
            <w:r w:rsidR="00F43D1A" w:rsidRPr="006106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8450EFC" w14:textId="26463E49" w:rsidR="00B33C14" w:rsidRPr="00050EA6" w:rsidRDefault="00D238AA" w:rsidP="003634BD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050EA6">
        <w:rPr>
          <w:rFonts w:ascii="Times New Roman" w:hAnsi="Times New Roman" w:cs="Times New Roman"/>
        </w:rPr>
        <w:t>W sondzie dla mieszkańców Opola wzięło udział</w:t>
      </w:r>
      <w:r w:rsidR="00050EA6" w:rsidRPr="00050EA6">
        <w:rPr>
          <w:rFonts w:ascii="Times New Roman" w:hAnsi="Times New Roman" w:cs="Times New Roman"/>
        </w:rPr>
        <w:t xml:space="preserve"> 141</w:t>
      </w:r>
      <w:r w:rsidRPr="00050EA6">
        <w:rPr>
          <w:rFonts w:ascii="Times New Roman" w:hAnsi="Times New Roman" w:cs="Times New Roman"/>
        </w:rPr>
        <w:t xml:space="preserve"> osób. Polegała ona na odpowiedzi na pytanie:</w:t>
      </w:r>
    </w:p>
    <w:p w14:paraId="1C44146B" w14:textId="77777777" w:rsidR="00D238AA" w:rsidRDefault="00D238AA" w:rsidP="003634BD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BBDC492" w14:textId="08ABEB90" w:rsidR="00D238AA" w:rsidRDefault="00D238AA" w:rsidP="003634BD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238AA">
        <w:rPr>
          <w:rFonts w:ascii="Times New Roman" w:hAnsi="Times New Roman" w:cs="Times New Roman"/>
        </w:rPr>
        <w:t>Czy jesteś za umożliwieniem składania projektów w ramach Budżetu Obywatelskiego Opola na obiektach sportowych, które nie stanowią własności klubów sportowych albo nie są im przez Miasto Opole oddane w najem, dzierżawę lub użyczenie?</w:t>
      </w:r>
    </w:p>
    <w:p w14:paraId="1A9CCE40" w14:textId="77777777" w:rsidR="00D238AA" w:rsidRDefault="00D238AA" w:rsidP="003634BD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C099B29" w14:textId="5AEDCA5B" w:rsidR="00D238AA" w:rsidRPr="00050EA6" w:rsidRDefault="00D238AA" w:rsidP="003634BD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050EA6">
        <w:rPr>
          <w:rFonts w:ascii="Times New Roman" w:hAnsi="Times New Roman" w:cs="Times New Roman"/>
        </w:rPr>
        <w:t>Wyniki sondy wyglądały następująco: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771"/>
        <w:gridCol w:w="1985"/>
      </w:tblGrid>
      <w:tr w:rsidR="00050EA6" w:rsidRPr="00050EA6" w14:paraId="0545A0F8" w14:textId="77777777" w:rsidTr="00D238AA">
        <w:tc>
          <w:tcPr>
            <w:tcW w:w="1771" w:type="dxa"/>
          </w:tcPr>
          <w:p w14:paraId="164DB2E0" w14:textId="255F61F6" w:rsidR="00D238AA" w:rsidRPr="00050EA6" w:rsidRDefault="00D238AA" w:rsidP="003634B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050EA6">
              <w:rPr>
                <w:rFonts w:ascii="Times New Roman" w:hAnsi="Times New Roman" w:cs="Times New Roman"/>
              </w:rPr>
              <w:t>Jestem za</w:t>
            </w:r>
          </w:p>
        </w:tc>
        <w:tc>
          <w:tcPr>
            <w:tcW w:w="1985" w:type="dxa"/>
          </w:tcPr>
          <w:p w14:paraId="3DD3E6AF" w14:textId="2323C811" w:rsidR="00D238AA" w:rsidRPr="00050EA6" w:rsidRDefault="00050EA6" w:rsidP="003634B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050EA6" w:rsidRPr="00050EA6" w14:paraId="45385174" w14:textId="77777777" w:rsidTr="00D238AA">
        <w:tc>
          <w:tcPr>
            <w:tcW w:w="1771" w:type="dxa"/>
          </w:tcPr>
          <w:p w14:paraId="5B3CF1F4" w14:textId="334C06F2" w:rsidR="00D238AA" w:rsidRPr="00050EA6" w:rsidRDefault="00D238AA" w:rsidP="003634B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050EA6">
              <w:rPr>
                <w:rFonts w:ascii="Times New Roman" w:hAnsi="Times New Roman" w:cs="Times New Roman"/>
              </w:rPr>
              <w:t>Jestem przeciw</w:t>
            </w:r>
          </w:p>
        </w:tc>
        <w:tc>
          <w:tcPr>
            <w:tcW w:w="1985" w:type="dxa"/>
          </w:tcPr>
          <w:p w14:paraId="4C1B0FC2" w14:textId="6D1A3FB7" w:rsidR="00D238AA" w:rsidRPr="00050EA6" w:rsidRDefault="00050EA6" w:rsidP="003634B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</w:tbl>
    <w:p w14:paraId="10950FCD" w14:textId="77777777" w:rsidR="00D238AA" w:rsidRPr="00B33C14" w:rsidRDefault="00D238AA" w:rsidP="003634BD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C5CA36D" w14:textId="77777777" w:rsidR="00B33C14" w:rsidRPr="00BE7A20" w:rsidRDefault="00B33C14" w:rsidP="003634BD">
      <w:pPr>
        <w:spacing w:before="120" w:after="120" w:line="276" w:lineRule="auto"/>
        <w:jc w:val="both"/>
        <w:rPr>
          <w:rFonts w:ascii="Times New Roman" w:hAnsi="Times New Roman" w:cs="Times New Roman"/>
          <w:color w:val="FF0000"/>
        </w:rPr>
      </w:pPr>
    </w:p>
    <w:p w14:paraId="0D3596F1" w14:textId="7DECF6B1" w:rsidR="004E4C55" w:rsidRDefault="00D210D0" w:rsidP="004E4C55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</w:rPr>
      </w:pPr>
      <w:r w:rsidRPr="00083929">
        <w:rPr>
          <w:rFonts w:ascii="Times New Roman" w:hAnsi="Times New Roman" w:cs="Times New Roman"/>
          <w:b/>
        </w:rPr>
        <w:t>Zesp</w:t>
      </w:r>
      <w:r w:rsidR="00083929" w:rsidRPr="00083929">
        <w:rPr>
          <w:rFonts w:ascii="Times New Roman" w:hAnsi="Times New Roman" w:cs="Times New Roman"/>
          <w:b/>
        </w:rPr>
        <w:t>ół</w:t>
      </w:r>
      <w:r w:rsidRPr="00083929">
        <w:rPr>
          <w:rFonts w:ascii="Times New Roman" w:hAnsi="Times New Roman" w:cs="Times New Roman"/>
          <w:b/>
        </w:rPr>
        <w:t xml:space="preserve"> ds. Budżetu Obywatelskiego</w:t>
      </w:r>
      <w:r w:rsidR="003634BD">
        <w:rPr>
          <w:rFonts w:ascii="Times New Roman" w:hAnsi="Times New Roman" w:cs="Times New Roman"/>
          <w:b/>
        </w:rPr>
        <w:t xml:space="preserve"> i Inicjatywy Lokalnej </w:t>
      </w:r>
      <w:r w:rsidR="00BE7A20">
        <w:rPr>
          <w:rFonts w:ascii="Times New Roman" w:hAnsi="Times New Roman" w:cs="Times New Roman"/>
        </w:rPr>
        <w:t xml:space="preserve">na </w:t>
      </w:r>
      <w:r w:rsidR="00BE7A20" w:rsidRPr="00D238AA">
        <w:rPr>
          <w:rFonts w:ascii="Times New Roman" w:hAnsi="Times New Roman" w:cs="Times New Roman"/>
        </w:rPr>
        <w:t xml:space="preserve">posiedzeniu w dniu </w:t>
      </w:r>
      <w:r w:rsidR="00D238AA" w:rsidRPr="00D238AA">
        <w:rPr>
          <w:rFonts w:ascii="Times New Roman" w:hAnsi="Times New Roman" w:cs="Times New Roman"/>
        </w:rPr>
        <w:t>10</w:t>
      </w:r>
      <w:r w:rsidR="00BE7A20" w:rsidRPr="00D238AA">
        <w:rPr>
          <w:rFonts w:ascii="Times New Roman" w:hAnsi="Times New Roman" w:cs="Times New Roman"/>
        </w:rPr>
        <w:t xml:space="preserve"> </w:t>
      </w:r>
      <w:r w:rsidR="00D238AA" w:rsidRPr="00D238AA">
        <w:rPr>
          <w:rFonts w:ascii="Times New Roman" w:hAnsi="Times New Roman" w:cs="Times New Roman"/>
        </w:rPr>
        <w:t xml:space="preserve">marca </w:t>
      </w:r>
      <w:r w:rsidR="00BE7A20" w:rsidRPr="00D238AA">
        <w:rPr>
          <w:rFonts w:ascii="Times New Roman" w:hAnsi="Times New Roman" w:cs="Times New Roman"/>
        </w:rPr>
        <w:t>202</w:t>
      </w:r>
      <w:r w:rsidR="00D238AA" w:rsidRPr="00D238AA">
        <w:rPr>
          <w:rFonts w:ascii="Times New Roman" w:hAnsi="Times New Roman" w:cs="Times New Roman"/>
        </w:rPr>
        <w:t>6</w:t>
      </w:r>
      <w:r w:rsidR="00BE7A20" w:rsidRPr="00D238AA">
        <w:rPr>
          <w:rFonts w:ascii="Times New Roman" w:hAnsi="Times New Roman" w:cs="Times New Roman"/>
        </w:rPr>
        <w:t xml:space="preserve"> r. </w:t>
      </w:r>
      <w:r w:rsidR="003634BD" w:rsidRPr="00D238AA">
        <w:rPr>
          <w:rFonts w:ascii="Times New Roman" w:hAnsi="Times New Roman" w:cs="Times New Roman"/>
        </w:rPr>
        <w:t>za</w:t>
      </w:r>
      <w:r w:rsidR="00FA60B4" w:rsidRPr="00D238AA">
        <w:rPr>
          <w:rFonts w:ascii="Times New Roman" w:hAnsi="Times New Roman" w:cs="Times New Roman"/>
        </w:rPr>
        <w:t>opini</w:t>
      </w:r>
      <w:r w:rsidR="003634BD" w:rsidRPr="00D238AA">
        <w:rPr>
          <w:rFonts w:ascii="Times New Roman" w:hAnsi="Times New Roman" w:cs="Times New Roman"/>
        </w:rPr>
        <w:t>ował</w:t>
      </w:r>
      <w:r w:rsidR="00FA60B4" w:rsidRPr="00D238AA">
        <w:rPr>
          <w:rFonts w:ascii="Times New Roman" w:hAnsi="Times New Roman" w:cs="Times New Roman"/>
        </w:rPr>
        <w:t xml:space="preserve"> przedstawion</w:t>
      </w:r>
      <w:r w:rsidR="003634BD" w:rsidRPr="00D238AA">
        <w:rPr>
          <w:rFonts w:ascii="Times New Roman" w:hAnsi="Times New Roman" w:cs="Times New Roman"/>
        </w:rPr>
        <w:t>y projekt</w:t>
      </w:r>
      <w:r w:rsidR="00FA60B4" w:rsidRPr="00D238AA">
        <w:rPr>
          <w:rFonts w:ascii="Times New Roman" w:hAnsi="Times New Roman" w:cs="Times New Roman"/>
        </w:rPr>
        <w:t xml:space="preserve"> </w:t>
      </w:r>
      <w:r w:rsidR="004E4C55" w:rsidRPr="00D238AA">
        <w:rPr>
          <w:rFonts w:ascii="Times New Roman" w:hAnsi="Times New Roman" w:cs="Times New Roman"/>
        </w:rPr>
        <w:t xml:space="preserve">uchwały Rady Miasta Opola zmieniającej uchwałę nr VI/110/19 Rady Miasta Opola z dnia 28 lutego 2019 r. w sprawie określenia zasad przygotowania i realizacji budżetu obywatelskiego w Opolu zmienioną uchwałą Rady Miasta Opola nr </w:t>
      </w:r>
      <w:r w:rsidR="004E4C55" w:rsidRPr="0063221C">
        <w:rPr>
          <w:rFonts w:ascii="Times New Roman" w:hAnsi="Times New Roman" w:cs="Times New Roman"/>
        </w:rPr>
        <w:t>XXXIX/777/21 z dnia 29 kwietnia 2021 roku zmieniającą uchwałę w sprawie określenia zasad przygotowania i realizacji budżetu obywatelskiego w Opolu, także uchwałą Rady Miasta Opola nr VI/89/24 z dnia 26 września 2024 roku zmieniającą uchwałę w sprawie określenia zasad przygotowania i realizacji budżetu obywatelskiego w Opolu (Dz. Urz. Woj. Op. Z 2020 r. poz. 2449, z 2021 r. poz. 1274, z 2024 r. poz. 2465).</w:t>
      </w:r>
      <w:r w:rsidR="00083929">
        <w:rPr>
          <w:rFonts w:ascii="Times New Roman" w:hAnsi="Times New Roman" w:cs="Times New Roman"/>
        </w:rPr>
        <w:tab/>
      </w:r>
    </w:p>
    <w:p w14:paraId="205461E5" w14:textId="1B4A51EC" w:rsidR="009F3D3B" w:rsidRDefault="003634BD" w:rsidP="004E4C55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</w:t>
      </w:r>
      <w:r w:rsidR="009F3D3B">
        <w:rPr>
          <w:rFonts w:ascii="Times New Roman" w:hAnsi="Times New Roman" w:cs="Times New Roman"/>
        </w:rPr>
        <w:t>Zespołu ds. Budżetu Obywatelskiego</w:t>
      </w:r>
      <w:r>
        <w:rPr>
          <w:rFonts w:ascii="Times New Roman" w:hAnsi="Times New Roman" w:cs="Times New Roman"/>
        </w:rPr>
        <w:t xml:space="preserve"> i Inicjatywy Lokalnej stanowi</w:t>
      </w:r>
      <w:r w:rsidR="009F3D3B">
        <w:rPr>
          <w:rFonts w:ascii="Times New Roman" w:hAnsi="Times New Roman" w:cs="Times New Roman"/>
        </w:rPr>
        <w:t xml:space="preserve"> załączniki do niniejszego raportu.</w:t>
      </w:r>
    </w:p>
    <w:p w14:paraId="603C5958" w14:textId="77777777" w:rsidR="00881780" w:rsidRPr="00587FBD" w:rsidRDefault="00083929" w:rsidP="0079578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4389A" w:rsidRPr="009B50D3">
        <w:rPr>
          <w:rFonts w:ascii="Times New Roman" w:hAnsi="Times New Roman" w:cs="Times New Roman"/>
        </w:rPr>
        <w:t>Zgodnie z § 17 Uchwały nr LXVII/1267/18 Miasta Opola z dnia 30 sierpnia 2018 r. w sprawie określenia zasad i trybu przeprowadzania konsultacji z mieszkańcami M</w:t>
      </w:r>
      <w:r w:rsidR="004203E9" w:rsidRPr="009B50D3">
        <w:rPr>
          <w:rFonts w:ascii="Times New Roman" w:hAnsi="Times New Roman" w:cs="Times New Roman"/>
        </w:rPr>
        <w:t xml:space="preserve">iasta Opola </w:t>
      </w:r>
      <w:r w:rsidR="000C6372" w:rsidRPr="003D1CBC">
        <w:rPr>
          <w:rFonts w:ascii="Times New Roman" w:hAnsi="Times New Roman" w:cs="Times New Roman"/>
        </w:rPr>
        <w:t>(Dz. Urz. Woj. Opolskiego z 8 marca 2019 r., poz. 949, poz. 2258 oraz poz. 2397</w:t>
      </w:r>
      <w:r w:rsidR="000C6372" w:rsidRPr="00C956F0">
        <w:rPr>
          <w:rFonts w:ascii="Times New Roman" w:hAnsi="Times New Roman" w:cs="Times New Roman"/>
        </w:rPr>
        <w:t>)</w:t>
      </w:r>
      <w:r w:rsidR="0044389A" w:rsidRPr="009B50D3">
        <w:rPr>
          <w:rFonts w:ascii="Times New Roman" w:hAnsi="Times New Roman" w:cs="Times New Roman"/>
        </w:rPr>
        <w:t xml:space="preserve"> niniejszy raport podlega publikacji w Biulet</w:t>
      </w:r>
      <w:r w:rsidR="000C6372">
        <w:rPr>
          <w:rFonts w:ascii="Times New Roman" w:hAnsi="Times New Roman" w:cs="Times New Roman"/>
        </w:rPr>
        <w:t>ynie Informacji Publicznej oraz</w:t>
      </w:r>
      <w:r w:rsidR="00587FBD">
        <w:rPr>
          <w:rFonts w:ascii="Times New Roman" w:hAnsi="Times New Roman" w:cs="Times New Roman"/>
        </w:rPr>
        <w:t xml:space="preserve"> w oficjalnym serwisie</w:t>
      </w:r>
      <w:r w:rsidR="0044389A" w:rsidRPr="009B50D3">
        <w:rPr>
          <w:rFonts w:ascii="Times New Roman" w:hAnsi="Times New Roman" w:cs="Times New Roman"/>
        </w:rPr>
        <w:t xml:space="preserve"> internetowym i na tablicy </w:t>
      </w:r>
      <w:r w:rsidR="009B50D3">
        <w:rPr>
          <w:rFonts w:ascii="Times New Roman" w:hAnsi="Times New Roman" w:cs="Times New Roman"/>
        </w:rPr>
        <w:t>ogłoszeń Urzędu Miasta Opola, a </w:t>
      </w:r>
      <w:r w:rsidR="0044389A" w:rsidRPr="009B50D3">
        <w:rPr>
          <w:rFonts w:ascii="Times New Roman" w:hAnsi="Times New Roman" w:cs="Times New Roman"/>
        </w:rPr>
        <w:t>także jest niezwłocznie przekazywany do wiadomości Radzie Miasta, radom dzielnic, Młodzieżowej Radzie Miasta, Radzie Seniorów Miasta oraz Opolskiej Radzie Działalności Pożytku publicznego, chyba, że powszechnie obowiązujące przepisy stanowią inaczej.</w:t>
      </w:r>
    </w:p>
    <w:sectPr w:rsidR="00881780" w:rsidRPr="00587FBD" w:rsidSect="004D29F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D9D3" w14:textId="77777777" w:rsidR="003259D9" w:rsidRDefault="003259D9" w:rsidP="0056588D">
      <w:pPr>
        <w:spacing w:after="0" w:line="240" w:lineRule="auto"/>
      </w:pPr>
      <w:r>
        <w:separator/>
      </w:r>
    </w:p>
  </w:endnote>
  <w:endnote w:type="continuationSeparator" w:id="0">
    <w:p w14:paraId="60216C2F" w14:textId="77777777" w:rsidR="003259D9" w:rsidRDefault="003259D9" w:rsidP="0056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3057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E7571B" w14:textId="77777777" w:rsidR="0056588D" w:rsidRDefault="0056588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A1D" w:rsidRPr="006A2A1D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05A85C" w14:textId="77777777" w:rsidR="0056588D" w:rsidRDefault="00565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F59F" w14:textId="77777777" w:rsidR="003259D9" w:rsidRDefault="003259D9" w:rsidP="0056588D">
      <w:pPr>
        <w:spacing w:after="0" w:line="240" w:lineRule="auto"/>
      </w:pPr>
      <w:r>
        <w:separator/>
      </w:r>
    </w:p>
  </w:footnote>
  <w:footnote w:type="continuationSeparator" w:id="0">
    <w:p w14:paraId="184D96E8" w14:textId="77777777" w:rsidR="003259D9" w:rsidRDefault="003259D9" w:rsidP="0056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A7160"/>
    <w:multiLevelType w:val="hybridMultilevel"/>
    <w:tmpl w:val="C2561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21F02"/>
    <w:multiLevelType w:val="hybridMultilevel"/>
    <w:tmpl w:val="A118C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34B66"/>
    <w:multiLevelType w:val="hybridMultilevel"/>
    <w:tmpl w:val="A09E3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33C45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5088F"/>
    <w:multiLevelType w:val="hybridMultilevel"/>
    <w:tmpl w:val="21CCD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38476D"/>
    <w:multiLevelType w:val="hybridMultilevel"/>
    <w:tmpl w:val="AD123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E22BC3"/>
    <w:multiLevelType w:val="hybridMultilevel"/>
    <w:tmpl w:val="4BAEB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946015">
    <w:abstractNumId w:val="0"/>
  </w:num>
  <w:num w:numId="2" w16cid:durableId="248852488">
    <w:abstractNumId w:val="6"/>
  </w:num>
  <w:num w:numId="3" w16cid:durableId="1117986899">
    <w:abstractNumId w:val="5"/>
  </w:num>
  <w:num w:numId="4" w16cid:durableId="1267539964">
    <w:abstractNumId w:val="1"/>
  </w:num>
  <w:num w:numId="5" w16cid:durableId="1462304976">
    <w:abstractNumId w:val="3"/>
  </w:num>
  <w:num w:numId="6" w16cid:durableId="574047031">
    <w:abstractNumId w:val="7"/>
  </w:num>
  <w:num w:numId="7" w16cid:durableId="1819296639">
    <w:abstractNumId w:val="4"/>
  </w:num>
  <w:num w:numId="8" w16cid:durableId="70413554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283"/>
    <w:rsid w:val="0000738F"/>
    <w:rsid w:val="000111E2"/>
    <w:rsid w:val="00011D0B"/>
    <w:rsid w:val="00017A1D"/>
    <w:rsid w:val="00042A1A"/>
    <w:rsid w:val="00050EA6"/>
    <w:rsid w:val="00066B64"/>
    <w:rsid w:val="00083929"/>
    <w:rsid w:val="000B2274"/>
    <w:rsid w:val="000B2B54"/>
    <w:rsid w:val="000C6372"/>
    <w:rsid w:val="000D17FB"/>
    <w:rsid w:val="000E423E"/>
    <w:rsid w:val="000E777D"/>
    <w:rsid w:val="000E7A1C"/>
    <w:rsid w:val="000E7A37"/>
    <w:rsid w:val="000F13F0"/>
    <w:rsid w:val="000F1F08"/>
    <w:rsid w:val="0010268F"/>
    <w:rsid w:val="00112308"/>
    <w:rsid w:val="001531E2"/>
    <w:rsid w:val="0017654F"/>
    <w:rsid w:val="001B3D82"/>
    <w:rsid w:val="001D138B"/>
    <w:rsid w:val="001D2649"/>
    <w:rsid w:val="001D3955"/>
    <w:rsid w:val="001D46F0"/>
    <w:rsid w:val="001D7577"/>
    <w:rsid w:val="001F4405"/>
    <w:rsid w:val="002044D3"/>
    <w:rsid w:val="00206360"/>
    <w:rsid w:val="00224D84"/>
    <w:rsid w:val="00235CA0"/>
    <w:rsid w:val="002371AB"/>
    <w:rsid w:val="00271EC0"/>
    <w:rsid w:val="00295B4C"/>
    <w:rsid w:val="00296C9C"/>
    <w:rsid w:val="002A7114"/>
    <w:rsid w:val="002C2248"/>
    <w:rsid w:val="002C2FAC"/>
    <w:rsid w:val="002C7BB8"/>
    <w:rsid w:val="002D5239"/>
    <w:rsid w:val="002E521D"/>
    <w:rsid w:val="002F1AFA"/>
    <w:rsid w:val="002F3016"/>
    <w:rsid w:val="002F5EDD"/>
    <w:rsid w:val="00304060"/>
    <w:rsid w:val="00310B4D"/>
    <w:rsid w:val="00314E92"/>
    <w:rsid w:val="003157FD"/>
    <w:rsid w:val="003174C7"/>
    <w:rsid w:val="00320DCA"/>
    <w:rsid w:val="00322DD6"/>
    <w:rsid w:val="003259D9"/>
    <w:rsid w:val="00352F39"/>
    <w:rsid w:val="00361730"/>
    <w:rsid w:val="003634BD"/>
    <w:rsid w:val="003742DA"/>
    <w:rsid w:val="00375041"/>
    <w:rsid w:val="003A1DCF"/>
    <w:rsid w:val="003A36CD"/>
    <w:rsid w:val="003A5566"/>
    <w:rsid w:val="003B0135"/>
    <w:rsid w:val="003B1D91"/>
    <w:rsid w:val="003E4EC7"/>
    <w:rsid w:val="003E5B1D"/>
    <w:rsid w:val="00400AEA"/>
    <w:rsid w:val="00405136"/>
    <w:rsid w:val="004203E9"/>
    <w:rsid w:val="0042053E"/>
    <w:rsid w:val="0042133D"/>
    <w:rsid w:val="00433EE9"/>
    <w:rsid w:val="0044389A"/>
    <w:rsid w:val="00446895"/>
    <w:rsid w:val="00447785"/>
    <w:rsid w:val="004530B8"/>
    <w:rsid w:val="00455D21"/>
    <w:rsid w:val="00465005"/>
    <w:rsid w:val="004700AD"/>
    <w:rsid w:val="0047490E"/>
    <w:rsid w:val="00480F72"/>
    <w:rsid w:val="00482853"/>
    <w:rsid w:val="0048370B"/>
    <w:rsid w:val="004953E5"/>
    <w:rsid w:val="004B116E"/>
    <w:rsid w:val="004B6ED5"/>
    <w:rsid w:val="004C512E"/>
    <w:rsid w:val="004D29F1"/>
    <w:rsid w:val="004D4FFA"/>
    <w:rsid w:val="004E4C55"/>
    <w:rsid w:val="004F4D8C"/>
    <w:rsid w:val="004F5D4E"/>
    <w:rsid w:val="005138A0"/>
    <w:rsid w:val="00525AE6"/>
    <w:rsid w:val="00532EC7"/>
    <w:rsid w:val="0054709C"/>
    <w:rsid w:val="0055101B"/>
    <w:rsid w:val="005624E7"/>
    <w:rsid w:val="0056588D"/>
    <w:rsid w:val="00584090"/>
    <w:rsid w:val="00587FBD"/>
    <w:rsid w:val="00591C6B"/>
    <w:rsid w:val="00595A01"/>
    <w:rsid w:val="005A1747"/>
    <w:rsid w:val="005B6BD9"/>
    <w:rsid w:val="005C13AB"/>
    <w:rsid w:val="005D213F"/>
    <w:rsid w:val="005D57BA"/>
    <w:rsid w:val="005D621B"/>
    <w:rsid w:val="005D6C2C"/>
    <w:rsid w:val="005E44DF"/>
    <w:rsid w:val="005F15B3"/>
    <w:rsid w:val="005F4E99"/>
    <w:rsid w:val="006005BF"/>
    <w:rsid w:val="0061069E"/>
    <w:rsid w:val="006134BF"/>
    <w:rsid w:val="00623210"/>
    <w:rsid w:val="006310D5"/>
    <w:rsid w:val="0063221C"/>
    <w:rsid w:val="00632B3D"/>
    <w:rsid w:val="00635F7E"/>
    <w:rsid w:val="00643337"/>
    <w:rsid w:val="00671B19"/>
    <w:rsid w:val="00677DA9"/>
    <w:rsid w:val="0068147E"/>
    <w:rsid w:val="006919D4"/>
    <w:rsid w:val="006A26DC"/>
    <w:rsid w:val="006A2A1D"/>
    <w:rsid w:val="006A5A9F"/>
    <w:rsid w:val="006A72C8"/>
    <w:rsid w:val="006B7D72"/>
    <w:rsid w:val="006C026E"/>
    <w:rsid w:val="006C1E11"/>
    <w:rsid w:val="006D05B5"/>
    <w:rsid w:val="006E6CA7"/>
    <w:rsid w:val="006F3A75"/>
    <w:rsid w:val="006F4A87"/>
    <w:rsid w:val="00705DBA"/>
    <w:rsid w:val="00711EDF"/>
    <w:rsid w:val="00732091"/>
    <w:rsid w:val="007336C1"/>
    <w:rsid w:val="007511F6"/>
    <w:rsid w:val="00757D6D"/>
    <w:rsid w:val="00772089"/>
    <w:rsid w:val="00774D1D"/>
    <w:rsid w:val="00777A26"/>
    <w:rsid w:val="00780744"/>
    <w:rsid w:val="007822C3"/>
    <w:rsid w:val="00782C2A"/>
    <w:rsid w:val="007861BE"/>
    <w:rsid w:val="00795784"/>
    <w:rsid w:val="007B39AD"/>
    <w:rsid w:val="007B4EBE"/>
    <w:rsid w:val="007C463A"/>
    <w:rsid w:val="007C63B7"/>
    <w:rsid w:val="007D5817"/>
    <w:rsid w:val="007D5E99"/>
    <w:rsid w:val="007D6D9C"/>
    <w:rsid w:val="007E3547"/>
    <w:rsid w:val="007F66BC"/>
    <w:rsid w:val="008108B7"/>
    <w:rsid w:val="00822524"/>
    <w:rsid w:val="008277CD"/>
    <w:rsid w:val="00827B0F"/>
    <w:rsid w:val="00830207"/>
    <w:rsid w:val="00834613"/>
    <w:rsid w:val="00840DB2"/>
    <w:rsid w:val="00850A9A"/>
    <w:rsid w:val="0086049C"/>
    <w:rsid w:val="00881780"/>
    <w:rsid w:val="00890049"/>
    <w:rsid w:val="00894417"/>
    <w:rsid w:val="00895C11"/>
    <w:rsid w:val="008A5A9C"/>
    <w:rsid w:val="008A7C21"/>
    <w:rsid w:val="008B0329"/>
    <w:rsid w:val="008B06A0"/>
    <w:rsid w:val="008C68BC"/>
    <w:rsid w:val="008C7FCF"/>
    <w:rsid w:val="008D55FA"/>
    <w:rsid w:val="008D73C8"/>
    <w:rsid w:val="008E192E"/>
    <w:rsid w:val="008E31F2"/>
    <w:rsid w:val="008E48B3"/>
    <w:rsid w:val="008F0AE9"/>
    <w:rsid w:val="00913B8A"/>
    <w:rsid w:val="00920ECE"/>
    <w:rsid w:val="00922158"/>
    <w:rsid w:val="009319AF"/>
    <w:rsid w:val="009367E9"/>
    <w:rsid w:val="00951188"/>
    <w:rsid w:val="00957340"/>
    <w:rsid w:val="00984AF0"/>
    <w:rsid w:val="00986C77"/>
    <w:rsid w:val="009A4C92"/>
    <w:rsid w:val="009B0FD4"/>
    <w:rsid w:val="009B50D3"/>
    <w:rsid w:val="009D5EA2"/>
    <w:rsid w:val="009E5070"/>
    <w:rsid w:val="009E6A5B"/>
    <w:rsid w:val="009F3D3B"/>
    <w:rsid w:val="009F68E1"/>
    <w:rsid w:val="00A04AD0"/>
    <w:rsid w:val="00A173C0"/>
    <w:rsid w:val="00A22190"/>
    <w:rsid w:val="00A2662F"/>
    <w:rsid w:val="00A47FFE"/>
    <w:rsid w:val="00A51205"/>
    <w:rsid w:val="00A55E59"/>
    <w:rsid w:val="00A80134"/>
    <w:rsid w:val="00A828E3"/>
    <w:rsid w:val="00A96373"/>
    <w:rsid w:val="00AB1968"/>
    <w:rsid w:val="00AC340B"/>
    <w:rsid w:val="00AC648C"/>
    <w:rsid w:val="00AD0808"/>
    <w:rsid w:val="00AF45EA"/>
    <w:rsid w:val="00AF7F9C"/>
    <w:rsid w:val="00B15C06"/>
    <w:rsid w:val="00B203CB"/>
    <w:rsid w:val="00B3269A"/>
    <w:rsid w:val="00B33772"/>
    <w:rsid w:val="00B33C14"/>
    <w:rsid w:val="00B37BFC"/>
    <w:rsid w:val="00B44ED9"/>
    <w:rsid w:val="00B5670B"/>
    <w:rsid w:val="00B65A87"/>
    <w:rsid w:val="00B71D70"/>
    <w:rsid w:val="00B739E4"/>
    <w:rsid w:val="00B7525B"/>
    <w:rsid w:val="00B86D2D"/>
    <w:rsid w:val="00B91D70"/>
    <w:rsid w:val="00B9546A"/>
    <w:rsid w:val="00BA4AF1"/>
    <w:rsid w:val="00BA753B"/>
    <w:rsid w:val="00BB1396"/>
    <w:rsid w:val="00BB5ED3"/>
    <w:rsid w:val="00BD198B"/>
    <w:rsid w:val="00BE2ED5"/>
    <w:rsid w:val="00BE3A36"/>
    <w:rsid w:val="00BE7A20"/>
    <w:rsid w:val="00C11F39"/>
    <w:rsid w:val="00C12415"/>
    <w:rsid w:val="00C12A1D"/>
    <w:rsid w:val="00C35C0D"/>
    <w:rsid w:val="00C47096"/>
    <w:rsid w:val="00C51159"/>
    <w:rsid w:val="00C61C80"/>
    <w:rsid w:val="00C636BF"/>
    <w:rsid w:val="00C7447D"/>
    <w:rsid w:val="00C82753"/>
    <w:rsid w:val="00C956F0"/>
    <w:rsid w:val="00C971D3"/>
    <w:rsid w:val="00CA4A9E"/>
    <w:rsid w:val="00CC3AED"/>
    <w:rsid w:val="00CD2E87"/>
    <w:rsid w:val="00CE3F3B"/>
    <w:rsid w:val="00CE5BC8"/>
    <w:rsid w:val="00CE74E6"/>
    <w:rsid w:val="00CF17B2"/>
    <w:rsid w:val="00CF4DC3"/>
    <w:rsid w:val="00D02A07"/>
    <w:rsid w:val="00D11F3F"/>
    <w:rsid w:val="00D12AAB"/>
    <w:rsid w:val="00D210D0"/>
    <w:rsid w:val="00D22774"/>
    <w:rsid w:val="00D238AA"/>
    <w:rsid w:val="00D544C6"/>
    <w:rsid w:val="00D5650A"/>
    <w:rsid w:val="00D76232"/>
    <w:rsid w:val="00D8655A"/>
    <w:rsid w:val="00D93E8D"/>
    <w:rsid w:val="00DB5202"/>
    <w:rsid w:val="00DB7590"/>
    <w:rsid w:val="00E014BD"/>
    <w:rsid w:val="00E04EB1"/>
    <w:rsid w:val="00E3151C"/>
    <w:rsid w:val="00E4303B"/>
    <w:rsid w:val="00E53000"/>
    <w:rsid w:val="00E72D33"/>
    <w:rsid w:val="00E84EA7"/>
    <w:rsid w:val="00E857F7"/>
    <w:rsid w:val="00E8594C"/>
    <w:rsid w:val="00E86B2C"/>
    <w:rsid w:val="00E934BC"/>
    <w:rsid w:val="00E9634E"/>
    <w:rsid w:val="00EE3063"/>
    <w:rsid w:val="00EE5227"/>
    <w:rsid w:val="00EE736F"/>
    <w:rsid w:val="00F024C8"/>
    <w:rsid w:val="00F0395F"/>
    <w:rsid w:val="00F04283"/>
    <w:rsid w:val="00F14C8F"/>
    <w:rsid w:val="00F30FD6"/>
    <w:rsid w:val="00F43D1A"/>
    <w:rsid w:val="00F606B8"/>
    <w:rsid w:val="00F61949"/>
    <w:rsid w:val="00F64D2D"/>
    <w:rsid w:val="00F67651"/>
    <w:rsid w:val="00F72A61"/>
    <w:rsid w:val="00F85479"/>
    <w:rsid w:val="00FA60B4"/>
    <w:rsid w:val="00FB47AA"/>
    <w:rsid w:val="00FB6843"/>
    <w:rsid w:val="00FD48E5"/>
    <w:rsid w:val="00FD4A70"/>
    <w:rsid w:val="00FF4404"/>
    <w:rsid w:val="00FF4E4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01CB"/>
  <w15:docId w15:val="{9A67B508-79A8-4EE0-8C81-83E4B76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D6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2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88D"/>
  </w:style>
  <w:style w:type="paragraph" w:styleId="Stopka">
    <w:name w:val="footer"/>
    <w:basedOn w:val="Normalny"/>
    <w:link w:val="StopkaZnak"/>
    <w:uiPriority w:val="99"/>
    <w:unhideWhenUsed/>
    <w:rsid w:val="0056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88D"/>
  </w:style>
  <w:style w:type="paragraph" w:customStyle="1" w:styleId="Standard">
    <w:name w:val="Standard"/>
    <w:rsid w:val="00E859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1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68B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55E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C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ormaltextrun">
    <w:name w:val="normaltextrun"/>
    <w:basedOn w:val="Domylnaczcionkaakapitu"/>
    <w:rsid w:val="004B6ED5"/>
  </w:style>
  <w:style w:type="character" w:customStyle="1" w:styleId="eop">
    <w:name w:val="eop"/>
    <w:basedOn w:val="Domylnaczcionkaakapitu"/>
    <w:rsid w:val="004B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nsultacje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246</cp:revision>
  <cp:lastPrinted>2024-09-11T11:05:00Z</cp:lastPrinted>
  <dcterms:created xsi:type="dcterms:W3CDTF">2015-12-10T07:36:00Z</dcterms:created>
  <dcterms:modified xsi:type="dcterms:W3CDTF">2026-03-13T07:03:00Z</dcterms:modified>
</cp:coreProperties>
</file>