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98C8" w14:textId="77777777" w:rsidR="0002469A" w:rsidRPr="006A70E6" w:rsidRDefault="00D738FE" w:rsidP="00D738FE">
      <w:pPr>
        <w:jc w:val="center"/>
        <w:rPr>
          <w:rFonts w:ascii="Arial" w:hAnsi="Arial" w:cs="Arial"/>
          <w:b/>
          <w:sz w:val="24"/>
          <w:szCs w:val="24"/>
        </w:rPr>
      </w:pPr>
      <w:r w:rsidRPr="006A70E6">
        <w:rPr>
          <w:rFonts w:ascii="Arial" w:hAnsi="Arial" w:cs="Arial"/>
          <w:b/>
          <w:sz w:val="24"/>
          <w:szCs w:val="24"/>
        </w:rPr>
        <w:t>OGŁOSZENIE</w:t>
      </w:r>
    </w:p>
    <w:p w14:paraId="4A3A2B63" w14:textId="77777777" w:rsidR="00D738FE" w:rsidRPr="006A70E6" w:rsidRDefault="00D738FE">
      <w:pPr>
        <w:rPr>
          <w:rFonts w:ascii="Arial" w:hAnsi="Arial" w:cs="Arial"/>
          <w:sz w:val="24"/>
          <w:szCs w:val="24"/>
        </w:rPr>
      </w:pPr>
    </w:p>
    <w:p w14:paraId="349F6309" w14:textId="77777777" w:rsidR="00D738FE" w:rsidRPr="006A70E6" w:rsidRDefault="00042348" w:rsidP="006A70E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A70E6">
        <w:rPr>
          <w:rFonts w:ascii="Arial" w:hAnsi="Arial" w:cs="Arial"/>
          <w:sz w:val="24"/>
          <w:szCs w:val="24"/>
        </w:rPr>
        <w:t>Działając na podstawie § 6</w:t>
      </w:r>
      <w:r w:rsidR="00D738FE" w:rsidRPr="006A70E6">
        <w:rPr>
          <w:rFonts w:ascii="Arial" w:hAnsi="Arial" w:cs="Arial"/>
          <w:sz w:val="24"/>
          <w:szCs w:val="24"/>
        </w:rPr>
        <w:t xml:space="preserve"> ust. 1 uchwały nr </w:t>
      </w:r>
      <w:r w:rsidRPr="006A70E6">
        <w:rPr>
          <w:rFonts w:ascii="Arial" w:hAnsi="Arial" w:cs="Arial"/>
          <w:sz w:val="24"/>
          <w:szCs w:val="24"/>
        </w:rPr>
        <w:t>LXVII/1268/18 Rady Miasta Opola z dnia 30 sierpnia 2018</w:t>
      </w:r>
      <w:r w:rsidR="00D738FE" w:rsidRPr="006A70E6">
        <w:rPr>
          <w:rFonts w:ascii="Arial" w:hAnsi="Arial" w:cs="Arial"/>
          <w:sz w:val="24"/>
          <w:szCs w:val="24"/>
        </w:rPr>
        <w:t xml:space="preserve"> r. </w:t>
      </w:r>
      <w:r w:rsidRPr="006A70E6">
        <w:rPr>
          <w:rFonts w:ascii="Arial" w:hAnsi="Arial" w:cs="Arial"/>
          <w:i/>
          <w:sz w:val="24"/>
          <w:szCs w:val="24"/>
        </w:rPr>
        <w:t>w sprawie szczegółowego sposobu konsultowania z Opolską Radą Działalności Pożytku Publicznego lub z organizacjami pozarządowymi i innymi uprawnionymi podmiotami projektów aktów prawa miejscowego w dziedzinach dotyczących działalności statutowej tych organizacji</w:t>
      </w:r>
      <w:r w:rsidR="00D738FE" w:rsidRPr="006A70E6">
        <w:rPr>
          <w:rFonts w:ascii="Arial" w:hAnsi="Arial" w:cs="Arial"/>
          <w:i/>
          <w:sz w:val="24"/>
          <w:szCs w:val="24"/>
        </w:rPr>
        <w:t xml:space="preserve"> </w:t>
      </w:r>
      <w:r w:rsidRPr="006A70E6">
        <w:rPr>
          <w:rFonts w:ascii="Arial" w:hAnsi="Arial" w:cs="Arial"/>
          <w:sz w:val="24"/>
          <w:szCs w:val="24"/>
        </w:rPr>
        <w:t>(Dz. Urz. Woj. Opol</w:t>
      </w:r>
      <w:r w:rsidR="00C90714" w:rsidRPr="006A70E6">
        <w:rPr>
          <w:rFonts w:ascii="Arial" w:hAnsi="Arial" w:cs="Arial"/>
          <w:sz w:val="24"/>
          <w:szCs w:val="24"/>
        </w:rPr>
        <w:t>skiego</w:t>
      </w:r>
      <w:r w:rsidRPr="006A70E6">
        <w:rPr>
          <w:rFonts w:ascii="Arial" w:hAnsi="Arial" w:cs="Arial"/>
          <w:sz w:val="24"/>
          <w:szCs w:val="24"/>
        </w:rPr>
        <w:t xml:space="preserve"> z 11 września 2018 r., poz. 2443</w:t>
      </w:r>
      <w:r w:rsidR="00D738FE" w:rsidRPr="006A70E6">
        <w:rPr>
          <w:rFonts w:ascii="Arial" w:hAnsi="Arial" w:cs="Arial"/>
          <w:sz w:val="24"/>
          <w:szCs w:val="24"/>
        </w:rPr>
        <w:t>)</w:t>
      </w:r>
    </w:p>
    <w:p w14:paraId="61A72397" w14:textId="77777777" w:rsidR="00B84B2A" w:rsidRPr="006A70E6" w:rsidRDefault="00B84B2A" w:rsidP="002441C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95C274" w14:textId="77777777" w:rsidR="00773B45" w:rsidRPr="006A70E6" w:rsidRDefault="00773B45" w:rsidP="002441C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851C411" w14:textId="77777777" w:rsidR="002441C7" w:rsidRPr="006A70E6" w:rsidRDefault="002441C7" w:rsidP="002441C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A70E6">
        <w:rPr>
          <w:rFonts w:ascii="Arial" w:hAnsi="Arial" w:cs="Arial"/>
          <w:b/>
          <w:sz w:val="24"/>
          <w:szCs w:val="24"/>
        </w:rPr>
        <w:t>OGŁASZAM</w:t>
      </w:r>
    </w:p>
    <w:p w14:paraId="63DB978A" w14:textId="77777777" w:rsidR="002441C7" w:rsidRPr="006A70E6" w:rsidRDefault="002441C7" w:rsidP="002441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A518164" w14:textId="77777777" w:rsidR="002441C7" w:rsidRPr="006A70E6" w:rsidRDefault="00D738FE" w:rsidP="002441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A70E6">
        <w:rPr>
          <w:rFonts w:ascii="Arial" w:hAnsi="Arial" w:cs="Arial"/>
          <w:b/>
          <w:sz w:val="24"/>
          <w:szCs w:val="24"/>
        </w:rPr>
        <w:t xml:space="preserve">rozpoczęcie </w:t>
      </w:r>
      <w:r w:rsidR="002441C7" w:rsidRPr="006A70E6">
        <w:rPr>
          <w:rFonts w:ascii="Arial" w:hAnsi="Arial" w:cs="Arial"/>
          <w:b/>
          <w:sz w:val="24"/>
          <w:szCs w:val="24"/>
        </w:rPr>
        <w:t>AKCJI INFORMACYJNEJ</w:t>
      </w:r>
      <w:r w:rsidR="002441C7" w:rsidRPr="006A70E6">
        <w:rPr>
          <w:rFonts w:ascii="Arial" w:hAnsi="Arial" w:cs="Arial"/>
          <w:sz w:val="24"/>
          <w:szCs w:val="24"/>
        </w:rPr>
        <w:t xml:space="preserve"> </w:t>
      </w:r>
    </w:p>
    <w:p w14:paraId="23DDC7A0" w14:textId="77777777" w:rsidR="002441C7" w:rsidRPr="006A70E6" w:rsidRDefault="002441C7" w:rsidP="002441C7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E4006FE" w14:textId="2F5D5C19" w:rsidR="00B549CB" w:rsidRPr="006A70E6" w:rsidRDefault="00042348" w:rsidP="00253F9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A70E6">
        <w:rPr>
          <w:rFonts w:ascii="Arial" w:hAnsi="Arial" w:cs="Arial"/>
          <w:sz w:val="24"/>
          <w:szCs w:val="24"/>
        </w:rPr>
        <w:t>do konsultacji</w:t>
      </w:r>
      <w:r w:rsidR="00253F9A" w:rsidRPr="006A70E6">
        <w:rPr>
          <w:rFonts w:ascii="Arial" w:hAnsi="Arial" w:cs="Arial"/>
          <w:sz w:val="24"/>
          <w:szCs w:val="24"/>
        </w:rPr>
        <w:t xml:space="preserve"> projektu</w:t>
      </w:r>
      <w:r w:rsidRPr="006A70E6">
        <w:rPr>
          <w:rFonts w:ascii="Arial" w:hAnsi="Arial" w:cs="Arial"/>
          <w:sz w:val="24"/>
          <w:szCs w:val="24"/>
        </w:rPr>
        <w:t xml:space="preserve"> uchwał</w:t>
      </w:r>
      <w:r w:rsidR="00253F9A" w:rsidRPr="006A70E6">
        <w:rPr>
          <w:rFonts w:ascii="Arial" w:hAnsi="Arial" w:cs="Arial"/>
          <w:sz w:val="24"/>
          <w:szCs w:val="24"/>
        </w:rPr>
        <w:t>y</w:t>
      </w:r>
      <w:r w:rsidRPr="006A70E6">
        <w:rPr>
          <w:rFonts w:ascii="Arial" w:hAnsi="Arial" w:cs="Arial"/>
          <w:sz w:val="24"/>
          <w:szCs w:val="24"/>
        </w:rPr>
        <w:t xml:space="preserve"> Rady M</w:t>
      </w:r>
      <w:r w:rsidR="004A6A6B" w:rsidRPr="006A70E6">
        <w:rPr>
          <w:rFonts w:ascii="Arial" w:hAnsi="Arial" w:cs="Arial"/>
          <w:sz w:val="24"/>
          <w:szCs w:val="24"/>
        </w:rPr>
        <w:t>iasta Opola</w:t>
      </w:r>
      <w:r w:rsidR="00253F9A" w:rsidRPr="006A70E6">
        <w:rPr>
          <w:rFonts w:ascii="Arial" w:hAnsi="Arial" w:cs="Arial"/>
          <w:sz w:val="24"/>
          <w:szCs w:val="24"/>
        </w:rPr>
        <w:t xml:space="preserve"> </w:t>
      </w:r>
      <w:r w:rsidR="006A70E6" w:rsidRPr="006A70E6">
        <w:rPr>
          <w:rFonts w:ascii="Arial" w:hAnsi="Arial" w:cs="Arial"/>
          <w:b/>
          <w:sz w:val="24"/>
          <w:szCs w:val="24"/>
        </w:rPr>
        <w:t>w sprawie zasad wynajmowania lokali wchodzących w skład mieszkaniowego zasobu Miasta Opola</w:t>
      </w:r>
      <w:r w:rsidR="006A70E6" w:rsidRPr="006A70E6">
        <w:rPr>
          <w:rFonts w:ascii="Arial" w:hAnsi="Arial" w:cs="Arial"/>
          <w:sz w:val="24"/>
          <w:szCs w:val="24"/>
        </w:rPr>
        <w:t>.</w:t>
      </w:r>
    </w:p>
    <w:p w14:paraId="4958E4C9" w14:textId="77777777" w:rsidR="00253F9A" w:rsidRPr="006A70E6" w:rsidRDefault="00253F9A" w:rsidP="003D69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DDACB" w14:textId="2E00CF33" w:rsidR="00042348" w:rsidRPr="006A70E6" w:rsidRDefault="003D69FF" w:rsidP="003D69F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A70E6">
        <w:rPr>
          <w:rFonts w:ascii="Arial" w:hAnsi="Arial" w:cs="Arial"/>
          <w:sz w:val="24"/>
          <w:szCs w:val="24"/>
        </w:rPr>
        <w:t>Konsultacje będą przeprowadzone z organizacjami pozarządowymi działającym</w:t>
      </w:r>
      <w:r w:rsidR="00E37383" w:rsidRPr="006A70E6">
        <w:rPr>
          <w:rFonts w:ascii="Arial" w:hAnsi="Arial" w:cs="Arial"/>
          <w:sz w:val="24"/>
          <w:szCs w:val="24"/>
        </w:rPr>
        <w:t>i na terenie miasta oraz Opolską Radą</w:t>
      </w:r>
      <w:r w:rsidRPr="006A70E6">
        <w:rPr>
          <w:rFonts w:ascii="Arial" w:hAnsi="Arial" w:cs="Arial"/>
          <w:sz w:val="24"/>
          <w:szCs w:val="24"/>
        </w:rPr>
        <w:t xml:space="preserve"> Dz</w:t>
      </w:r>
      <w:r w:rsidR="00E37383" w:rsidRPr="006A70E6">
        <w:rPr>
          <w:rFonts w:ascii="Arial" w:hAnsi="Arial" w:cs="Arial"/>
          <w:sz w:val="24"/>
          <w:szCs w:val="24"/>
        </w:rPr>
        <w:t>iałalności Pożytku Publicznego.</w:t>
      </w:r>
    </w:p>
    <w:p w14:paraId="2FCF8D8A" w14:textId="77777777" w:rsidR="00D738FE" w:rsidRPr="006A70E6" w:rsidRDefault="00D738FE" w:rsidP="002441C7">
      <w:pPr>
        <w:spacing w:line="276" w:lineRule="auto"/>
        <w:rPr>
          <w:rFonts w:ascii="Arial" w:hAnsi="Arial" w:cs="Arial"/>
          <w:sz w:val="24"/>
          <w:szCs w:val="24"/>
        </w:rPr>
      </w:pPr>
    </w:p>
    <w:p w14:paraId="4875C145" w14:textId="77777777" w:rsidR="002441C7" w:rsidRPr="006A70E6" w:rsidRDefault="002441C7" w:rsidP="002441C7">
      <w:pPr>
        <w:spacing w:line="276" w:lineRule="auto"/>
        <w:rPr>
          <w:rFonts w:ascii="Arial" w:hAnsi="Arial" w:cs="Arial"/>
          <w:sz w:val="24"/>
          <w:szCs w:val="24"/>
        </w:rPr>
      </w:pPr>
      <w:r w:rsidRPr="006A70E6">
        <w:rPr>
          <w:rFonts w:ascii="Arial" w:hAnsi="Arial" w:cs="Arial"/>
          <w:sz w:val="24"/>
          <w:szCs w:val="24"/>
        </w:rPr>
        <w:t>Akcja informacyjna p</w:t>
      </w:r>
      <w:r w:rsidR="008A54B0" w:rsidRPr="006A70E6">
        <w:rPr>
          <w:rFonts w:ascii="Arial" w:hAnsi="Arial" w:cs="Arial"/>
          <w:sz w:val="24"/>
          <w:szCs w:val="24"/>
        </w:rPr>
        <w:t>rowadzona jest z wykorzystaniem</w:t>
      </w:r>
      <w:r w:rsidRPr="006A70E6">
        <w:rPr>
          <w:rFonts w:ascii="Arial" w:hAnsi="Arial" w:cs="Arial"/>
          <w:sz w:val="24"/>
          <w:szCs w:val="24"/>
        </w:rPr>
        <w:t xml:space="preserve"> </w:t>
      </w:r>
      <w:r w:rsidR="0021467D" w:rsidRPr="006A70E6">
        <w:rPr>
          <w:rFonts w:ascii="Arial" w:hAnsi="Arial" w:cs="Arial"/>
          <w:sz w:val="24"/>
          <w:szCs w:val="24"/>
        </w:rPr>
        <w:t>2</w:t>
      </w:r>
      <w:r w:rsidRPr="006A70E6">
        <w:rPr>
          <w:rFonts w:ascii="Arial" w:hAnsi="Arial" w:cs="Arial"/>
          <w:sz w:val="24"/>
          <w:szCs w:val="24"/>
        </w:rPr>
        <w:t xml:space="preserve"> kanałów:</w:t>
      </w:r>
    </w:p>
    <w:p w14:paraId="6884619C" w14:textId="42EEE2F3" w:rsidR="002441C7" w:rsidRPr="006A70E6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A70E6">
        <w:rPr>
          <w:rFonts w:ascii="Arial" w:hAnsi="Arial" w:cs="Arial"/>
          <w:sz w:val="24"/>
          <w:szCs w:val="24"/>
        </w:rPr>
        <w:t>Oficjalny serwis internetowy Urzędu Miasta Opola</w:t>
      </w:r>
    </w:p>
    <w:p w14:paraId="39A18CF1" w14:textId="61855BB8" w:rsidR="002441C7" w:rsidRPr="006A70E6" w:rsidRDefault="002441C7" w:rsidP="002441C7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6A70E6">
        <w:rPr>
          <w:rFonts w:ascii="Arial" w:hAnsi="Arial" w:cs="Arial"/>
          <w:sz w:val="24"/>
          <w:szCs w:val="24"/>
        </w:rPr>
        <w:t>Kampanie informacyjne na portalach społecznościowych</w:t>
      </w:r>
    </w:p>
    <w:p w14:paraId="05A8C947" w14:textId="77777777" w:rsidR="002441C7" w:rsidRPr="006A70E6" w:rsidRDefault="002441C7" w:rsidP="002441C7">
      <w:pPr>
        <w:spacing w:line="276" w:lineRule="auto"/>
        <w:rPr>
          <w:rFonts w:ascii="Arial" w:hAnsi="Arial" w:cs="Arial"/>
          <w:sz w:val="24"/>
          <w:szCs w:val="24"/>
        </w:rPr>
      </w:pPr>
    </w:p>
    <w:p w14:paraId="373E6676" w14:textId="77777777" w:rsidR="002441C7" w:rsidRPr="006A70E6" w:rsidRDefault="002441C7" w:rsidP="00C70B0D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A70E6">
        <w:rPr>
          <w:rFonts w:ascii="Arial" w:hAnsi="Arial" w:cs="Arial"/>
          <w:b/>
          <w:i/>
          <w:sz w:val="24"/>
          <w:szCs w:val="24"/>
        </w:rPr>
        <w:t xml:space="preserve">Akcja informacyjna rozpoczyna się w dniu podania do publicznej wiadomości </w:t>
      </w:r>
      <w:r w:rsidR="0043316F" w:rsidRPr="006A70E6">
        <w:rPr>
          <w:rFonts w:ascii="Arial" w:hAnsi="Arial" w:cs="Arial"/>
          <w:b/>
          <w:i/>
          <w:sz w:val="24"/>
          <w:szCs w:val="24"/>
        </w:rPr>
        <w:t xml:space="preserve">w oficjalnym serwisie internetowym Urzędu Miasta Opola </w:t>
      </w:r>
      <w:r w:rsidRPr="006A70E6">
        <w:rPr>
          <w:rFonts w:ascii="Arial" w:hAnsi="Arial" w:cs="Arial"/>
          <w:b/>
          <w:i/>
          <w:sz w:val="24"/>
          <w:szCs w:val="24"/>
        </w:rPr>
        <w:t>niniejszego ogłoszenia.</w:t>
      </w:r>
    </w:p>
    <w:p w14:paraId="6FED8326" w14:textId="77777777" w:rsidR="002441C7" w:rsidRPr="006A70E6" w:rsidRDefault="002441C7">
      <w:pPr>
        <w:spacing w:line="276" w:lineRule="auto"/>
        <w:rPr>
          <w:rFonts w:ascii="Arial" w:hAnsi="Arial" w:cs="Arial"/>
          <w:sz w:val="24"/>
          <w:szCs w:val="24"/>
        </w:rPr>
      </w:pPr>
    </w:p>
    <w:p w14:paraId="05CD312F" w14:textId="77777777" w:rsidR="002441C7" w:rsidRPr="006A70E6" w:rsidRDefault="002441C7">
      <w:pPr>
        <w:spacing w:line="276" w:lineRule="auto"/>
        <w:rPr>
          <w:rFonts w:ascii="Arial" w:hAnsi="Arial" w:cs="Arial"/>
          <w:sz w:val="24"/>
          <w:szCs w:val="24"/>
        </w:rPr>
      </w:pPr>
    </w:p>
    <w:p w14:paraId="2BE48C9A" w14:textId="77777777" w:rsidR="002441C7" w:rsidRPr="006A70E6" w:rsidRDefault="00471758" w:rsidP="00C50585">
      <w:pPr>
        <w:spacing w:line="276" w:lineRule="auto"/>
        <w:ind w:left="4956"/>
        <w:rPr>
          <w:rFonts w:ascii="Arial" w:hAnsi="Arial" w:cs="Arial"/>
          <w:b/>
          <w:sz w:val="24"/>
          <w:szCs w:val="24"/>
        </w:rPr>
      </w:pPr>
      <w:r w:rsidRPr="006A70E6">
        <w:rPr>
          <w:rFonts w:ascii="Arial" w:hAnsi="Arial" w:cs="Arial"/>
          <w:b/>
          <w:sz w:val="24"/>
          <w:szCs w:val="24"/>
        </w:rPr>
        <w:t xml:space="preserve"> </w:t>
      </w:r>
    </w:p>
    <w:sectPr w:rsidR="002441C7" w:rsidRPr="006A7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D4C"/>
    <w:multiLevelType w:val="hybridMultilevel"/>
    <w:tmpl w:val="DC4C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3AF"/>
    <w:multiLevelType w:val="hybridMultilevel"/>
    <w:tmpl w:val="A0902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14DFD"/>
    <w:multiLevelType w:val="hybridMultilevel"/>
    <w:tmpl w:val="3CF60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347FE"/>
    <w:multiLevelType w:val="hybridMultilevel"/>
    <w:tmpl w:val="5FB8A210"/>
    <w:lvl w:ilvl="0" w:tplc="2974C38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24028"/>
    <w:multiLevelType w:val="hybridMultilevel"/>
    <w:tmpl w:val="DC96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1008">
    <w:abstractNumId w:val="3"/>
  </w:num>
  <w:num w:numId="2" w16cid:durableId="451898780">
    <w:abstractNumId w:val="0"/>
  </w:num>
  <w:num w:numId="3" w16cid:durableId="135074273">
    <w:abstractNumId w:val="5"/>
  </w:num>
  <w:num w:numId="4" w16cid:durableId="1720011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044796">
    <w:abstractNumId w:val="1"/>
  </w:num>
  <w:num w:numId="6" w16cid:durableId="730081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D5"/>
    <w:rsid w:val="0002469A"/>
    <w:rsid w:val="00042348"/>
    <w:rsid w:val="00083312"/>
    <w:rsid w:val="001F79AE"/>
    <w:rsid w:val="0021467D"/>
    <w:rsid w:val="002441C7"/>
    <w:rsid w:val="00253F9A"/>
    <w:rsid w:val="003B1728"/>
    <w:rsid w:val="003D69FF"/>
    <w:rsid w:val="0043316F"/>
    <w:rsid w:val="0045053F"/>
    <w:rsid w:val="00471758"/>
    <w:rsid w:val="004A6A6B"/>
    <w:rsid w:val="005423D5"/>
    <w:rsid w:val="005F108B"/>
    <w:rsid w:val="006A70E6"/>
    <w:rsid w:val="006C1641"/>
    <w:rsid w:val="0074002A"/>
    <w:rsid w:val="00756307"/>
    <w:rsid w:val="00773B45"/>
    <w:rsid w:val="007A0D48"/>
    <w:rsid w:val="00890FFC"/>
    <w:rsid w:val="008A54B0"/>
    <w:rsid w:val="00917A43"/>
    <w:rsid w:val="009F52F5"/>
    <w:rsid w:val="00B549CB"/>
    <w:rsid w:val="00B84B2A"/>
    <w:rsid w:val="00C50585"/>
    <w:rsid w:val="00C70B0D"/>
    <w:rsid w:val="00C90714"/>
    <w:rsid w:val="00D738FE"/>
    <w:rsid w:val="00DA3533"/>
    <w:rsid w:val="00E054E4"/>
    <w:rsid w:val="00E3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9EEC"/>
  <w15:chartTrackingRefBased/>
  <w15:docId w15:val="{B4270227-4ED3-42AF-9069-E8083EA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8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668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827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821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55603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682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246240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663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Łukasz Kucharski</cp:lastModifiedBy>
  <cp:revision>3</cp:revision>
  <cp:lastPrinted>2019-03-06T08:31:00Z</cp:lastPrinted>
  <dcterms:created xsi:type="dcterms:W3CDTF">2026-02-13T11:25:00Z</dcterms:created>
  <dcterms:modified xsi:type="dcterms:W3CDTF">2026-02-16T11:41:00Z</dcterms:modified>
</cp:coreProperties>
</file>