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58E" w:rsidRPr="0009110D" w:rsidRDefault="0030658E" w:rsidP="0030658E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ZARZĄDZENIE NR OR</w:t>
      </w:r>
      <w:r>
        <w:rPr>
          <w:rFonts w:ascii="Times New Roman" w:hAnsi="Times New Roman"/>
          <w:sz w:val="24"/>
          <w:szCs w:val="24"/>
        </w:rPr>
        <w:t>-I.</w:t>
      </w:r>
      <w:r w:rsidR="00AB57C9">
        <w:rPr>
          <w:rFonts w:ascii="Times New Roman" w:hAnsi="Times New Roman"/>
          <w:sz w:val="24"/>
          <w:szCs w:val="24"/>
        </w:rPr>
        <w:t>0050.72</w:t>
      </w:r>
      <w:r w:rsidRPr="000911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2025</w:t>
      </w:r>
    </w:p>
    <w:p w:rsidR="0030658E" w:rsidRPr="0009110D" w:rsidRDefault="0030658E" w:rsidP="0030658E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30658E" w:rsidRPr="00A06F8D" w:rsidRDefault="0030658E" w:rsidP="0030658E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>z dnia</w:t>
      </w:r>
      <w:r>
        <w:rPr>
          <w:rFonts w:ascii="Times New Roman" w:hAnsi="Times New Roman"/>
          <w:b/>
          <w:szCs w:val="24"/>
        </w:rPr>
        <w:t xml:space="preserve"> </w:t>
      </w:r>
      <w:r w:rsidR="00AB57C9">
        <w:rPr>
          <w:rFonts w:ascii="Times New Roman" w:hAnsi="Times New Roman"/>
          <w:b/>
          <w:szCs w:val="24"/>
        </w:rPr>
        <w:t>31.01.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>2025</w:t>
      </w:r>
      <w:r w:rsidRPr="0009110D">
        <w:rPr>
          <w:rFonts w:ascii="Times New Roman" w:hAnsi="Times New Roman"/>
          <w:b/>
          <w:szCs w:val="24"/>
        </w:rPr>
        <w:t xml:space="preserve"> roku</w:t>
      </w:r>
    </w:p>
    <w:p w:rsidR="0030658E" w:rsidRPr="00A06F8D" w:rsidRDefault="0030658E" w:rsidP="0030658E">
      <w:pPr>
        <w:jc w:val="center"/>
        <w:rPr>
          <w:rFonts w:ascii="Times New Roman" w:hAnsi="Times New Roman"/>
          <w:b/>
          <w:szCs w:val="24"/>
        </w:rPr>
      </w:pPr>
    </w:p>
    <w:p w:rsidR="0030658E" w:rsidRPr="00A06F8D" w:rsidRDefault="0030658E" w:rsidP="0030658E">
      <w:pPr>
        <w:jc w:val="center"/>
        <w:rPr>
          <w:rFonts w:ascii="Times New Roman" w:hAnsi="Times New Roman"/>
          <w:b/>
          <w:szCs w:val="24"/>
        </w:rPr>
      </w:pPr>
    </w:p>
    <w:p w:rsidR="0030658E" w:rsidRPr="00FA0E89" w:rsidRDefault="0030658E" w:rsidP="0030658E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 xml:space="preserve">w sprawie ogłoszenia otwartego konkursu ofert na </w:t>
      </w:r>
      <w:r>
        <w:rPr>
          <w:sz w:val="24"/>
          <w:szCs w:val="24"/>
        </w:rPr>
        <w:t>wsparcie  w 2025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</w:t>
      </w:r>
      <w:r w:rsidRPr="00FA0E89">
        <w:rPr>
          <w:sz w:val="24"/>
          <w:szCs w:val="24"/>
        </w:rPr>
        <w:t xml:space="preserve">z zakresu nauki, szkolnictwa wyższego, edukacji, oświaty </w:t>
      </w:r>
      <w:r w:rsidR="00560920">
        <w:rPr>
          <w:sz w:val="24"/>
          <w:szCs w:val="24"/>
        </w:rPr>
        <w:br/>
      </w:r>
      <w:r w:rsidRPr="00FA0E89">
        <w:rPr>
          <w:sz w:val="24"/>
          <w:szCs w:val="24"/>
        </w:rPr>
        <w:t>i wychowania.</w:t>
      </w:r>
    </w:p>
    <w:p w:rsidR="0030658E" w:rsidRPr="00FA0E89" w:rsidRDefault="0030658E" w:rsidP="0030658E">
      <w:pPr>
        <w:rPr>
          <w:rFonts w:ascii="Times New Roman" w:hAnsi="Times New Roman"/>
          <w:szCs w:val="24"/>
        </w:rPr>
      </w:pPr>
    </w:p>
    <w:p w:rsidR="0030658E" w:rsidRPr="00052F34" w:rsidRDefault="0030658E" w:rsidP="0030658E">
      <w:pPr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ab/>
      </w:r>
      <w:r w:rsidRPr="00A06F8D">
        <w:rPr>
          <w:rFonts w:ascii="Times New Roman" w:hAnsi="Times New Roman"/>
          <w:szCs w:val="24"/>
        </w:rPr>
        <w:t xml:space="preserve">Na podstawie art. 13 ust. 1 ustawy z dnia 24 kwietnia 2003 r. o działalności pożytku publicznego </w:t>
      </w:r>
      <w:r w:rsidRPr="001150A9">
        <w:rPr>
          <w:rFonts w:ascii="Times New Roman" w:hAnsi="Times New Roman"/>
          <w:szCs w:val="24"/>
        </w:rPr>
        <w:t xml:space="preserve">i o wolontariacie </w:t>
      </w:r>
      <w:r w:rsidRPr="001150A9">
        <w:rPr>
          <w:rFonts w:ascii="Times New Roman" w:hAnsi="Times New Roman"/>
          <w:bCs/>
          <w:kern w:val="1"/>
          <w:szCs w:val="24"/>
        </w:rPr>
        <w:t>(Dz. U. z  </w:t>
      </w:r>
      <w:r w:rsidR="001150A9" w:rsidRPr="001150A9">
        <w:rPr>
          <w:rFonts w:ascii="Times New Roman" w:hAnsi="Times New Roman"/>
          <w:szCs w:val="22"/>
        </w:rPr>
        <w:t xml:space="preserve">2024 r. poz. 1491 z </w:t>
      </w:r>
      <w:proofErr w:type="spellStart"/>
      <w:r w:rsidR="001150A9" w:rsidRPr="001150A9">
        <w:rPr>
          <w:rFonts w:ascii="Times New Roman" w:hAnsi="Times New Roman"/>
          <w:szCs w:val="22"/>
        </w:rPr>
        <w:t>późn</w:t>
      </w:r>
      <w:proofErr w:type="spellEnd"/>
      <w:r w:rsidR="001150A9" w:rsidRPr="001150A9">
        <w:rPr>
          <w:rFonts w:ascii="Times New Roman" w:hAnsi="Times New Roman"/>
          <w:szCs w:val="22"/>
        </w:rPr>
        <w:t>. zm.</w:t>
      </w:r>
      <w:r w:rsidRPr="001150A9">
        <w:rPr>
          <w:rFonts w:ascii="Times New Roman" w:hAnsi="Times New Roman"/>
          <w:bCs/>
          <w:kern w:val="1"/>
          <w:szCs w:val="24"/>
        </w:rPr>
        <w:t>)</w:t>
      </w:r>
      <w:r w:rsidRPr="001150A9">
        <w:rPr>
          <w:rFonts w:ascii="Times New Roman" w:hAnsi="Times New Roman"/>
          <w:szCs w:val="24"/>
        </w:rPr>
        <w:t xml:space="preserve"> –</w:t>
      </w:r>
      <w:r w:rsidRPr="00A06F8D">
        <w:rPr>
          <w:rFonts w:ascii="Times New Roman" w:hAnsi="Times New Roman"/>
          <w:szCs w:val="24"/>
        </w:rPr>
        <w:t xml:space="preserve"> zarządza się, </w:t>
      </w:r>
      <w:r w:rsidRPr="00A06F8D">
        <w:rPr>
          <w:rFonts w:ascii="Times New Roman" w:hAnsi="Times New Roman"/>
          <w:szCs w:val="24"/>
        </w:rPr>
        <w:br/>
        <w:t>co następuje:</w:t>
      </w:r>
    </w:p>
    <w:p w:rsidR="0030658E" w:rsidRPr="00FA0E89" w:rsidRDefault="0030658E" w:rsidP="0030658E">
      <w:pPr>
        <w:rPr>
          <w:rFonts w:ascii="Times New Roman" w:hAnsi="Times New Roman"/>
          <w:szCs w:val="24"/>
        </w:rPr>
      </w:pPr>
    </w:p>
    <w:p w:rsidR="0030658E" w:rsidRPr="00FA0E89" w:rsidRDefault="0030658E" w:rsidP="0030658E">
      <w:pPr>
        <w:jc w:val="center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>§ 1</w:t>
      </w:r>
    </w:p>
    <w:p w:rsidR="0030658E" w:rsidRPr="00FA0E89" w:rsidRDefault="0030658E" w:rsidP="0030658E">
      <w:pPr>
        <w:jc w:val="center"/>
        <w:rPr>
          <w:rFonts w:ascii="Times New Roman" w:hAnsi="Times New Roman"/>
          <w:szCs w:val="24"/>
        </w:rPr>
      </w:pPr>
    </w:p>
    <w:p w:rsidR="0030658E" w:rsidRPr="00FA0E89" w:rsidRDefault="0030658E" w:rsidP="0030658E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 xml:space="preserve">1. Podaje się do publicznej wiadomości ogłoszenie o otwartym konkursie ofert </w:t>
      </w:r>
      <w:r w:rsidRPr="00FA0E89">
        <w:rPr>
          <w:rFonts w:ascii="Times New Roman" w:hAnsi="Times New Roman"/>
          <w:szCs w:val="24"/>
        </w:rPr>
        <w:br/>
        <w:t>na wsparcie w 202</w:t>
      </w:r>
      <w:r>
        <w:rPr>
          <w:rFonts w:ascii="Times New Roman" w:hAnsi="Times New Roman"/>
          <w:szCs w:val="24"/>
        </w:rPr>
        <w:t>5</w:t>
      </w:r>
      <w:r w:rsidRPr="00FA0E89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nauki, szkolnictwa wyższego, edukacji, oświaty i wychowania.</w:t>
      </w:r>
    </w:p>
    <w:p w:rsidR="0030658E" w:rsidRPr="00FA0E89" w:rsidRDefault="0030658E" w:rsidP="0030658E">
      <w:pPr>
        <w:ind w:left="426" w:hanging="426"/>
        <w:rPr>
          <w:rFonts w:ascii="Times New Roman" w:hAnsi="Times New Roman"/>
          <w:szCs w:val="24"/>
        </w:rPr>
      </w:pPr>
      <w:r w:rsidRPr="00FA0E89">
        <w:rPr>
          <w:rFonts w:ascii="Times New Roman" w:hAnsi="Times New Roman"/>
          <w:szCs w:val="24"/>
        </w:rPr>
        <w:t>2.   Ogłoszenie otwartego konkursu ofert stanowi załącznik do niniejszego zarządzenia.</w:t>
      </w:r>
    </w:p>
    <w:p w:rsidR="0030658E" w:rsidRPr="00FA0E89" w:rsidRDefault="0030658E" w:rsidP="0030658E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30658E" w:rsidRPr="00052F34" w:rsidRDefault="0030658E" w:rsidP="0030658E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A0E89">
        <w:rPr>
          <w:rFonts w:ascii="Times New Roman" w:hAnsi="Times New Roman"/>
          <w:sz w:val="24"/>
          <w:szCs w:val="24"/>
        </w:rPr>
        <w:t>§ 2</w:t>
      </w:r>
    </w:p>
    <w:p w:rsidR="0030658E" w:rsidRPr="00052F34" w:rsidRDefault="0030658E" w:rsidP="0030658E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30658E" w:rsidRDefault="0030658E" w:rsidP="0030658E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30658E" w:rsidRPr="00052F34" w:rsidRDefault="0030658E" w:rsidP="0030658E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30658E" w:rsidRPr="00052F34" w:rsidRDefault="0030658E" w:rsidP="0030658E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30658E" w:rsidRPr="00052F34" w:rsidRDefault="0030658E" w:rsidP="0030658E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30658E" w:rsidRPr="00052F34" w:rsidRDefault="0030658E" w:rsidP="0030658E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412F9" w:rsidRPr="0030658E" w:rsidRDefault="00D412F9" w:rsidP="0030658E"/>
    <w:sectPr w:rsidR="00D412F9" w:rsidRPr="0030658E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24F9B"/>
    <w:rsid w:val="00052F34"/>
    <w:rsid w:val="000544B2"/>
    <w:rsid w:val="000B483E"/>
    <w:rsid w:val="001150A9"/>
    <w:rsid w:val="0012110A"/>
    <w:rsid w:val="00151EDA"/>
    <w:rsid w:val="00176D3F"/>
    <w:rsid w:val="0019603D"/>
    <w:rsid w:val="001D422E"/>
    <w:rsid w:val="00241DA5"/>
    <w:rsid w:val="002674A5"/>
    <w:rsid w:val="002B0D3D"/>
    <w:rsid w:val="002F3F31"/>
    <w:rsid w:val="0030658E"/>
    <w:rsid w:val="00330C78"/>
    <w:rsid w:val="003459A8"/>
    <w:rsid w:val="00363197"/>
    <w:rsid w:val="00397F9C"/>
    <w:rsid w:val="003A2353"/>
    <w:rsid w:val="003B1BD8"/>
    <w:rsid w:val="003C5E4D"/>
    <w:rsid w:val="003C7C19"/>
    <w:rsid w:val="003F3D18"/>
    <w:rsid w:val="00443908"/>
    <w:rsid w:val="00483700"/>
    <w:rsid w:val="004C6AC7"/>
    <w:rsid w:val="0050337F"/>
    <w:rsid w:val="0054533B"/>
    <w:rsid w:val="00560920"/>
    <w:rsid w:val="005A480E"/>
    <w:rsid w:val="00621C5E"/>
    <w:rsid w:val="00626FDB"/>
    <w:rsid w:val="00661F44"/>
    <w:rsid w:val="00684DD1"/>
    <w:rsid w:val="007605DC"/>
    <w:rsid w:val="00787B5E"/>
    <w:rsid w:val="00797A66"/>
    <w:rsid w:val="007B632D"/>
    <w:rsid w:val="008354F2"/>
    <w:rsid w:val="008479F8"/>
    <w:rsid w:val="008735D5"/>
    <w:rsid w:val="008E1821"/>
    <w:rsid w:val="00905FD4"/>
    <w:rsid w:val="00917E78"/>
    <w:rsid w:val="0098543E"/>
    <w:rsid w:val="009C640F"/>
    <w:rsid w:val="00A06F8D"/>
    <w:rsid w:val="00A30CA0"/>
    <w:rsid w:val="00A90551"/>
    <w:rsid w:val="00AB57C9"/>
    <w:rsid w:val="00AC55C0"/>
    <w:rsid w:val="00B23622"/>
    <w:rsid w:val="00B91661"/>
    <w:rsid w:val="00BD7FB5"/>
    <w:rsid w:val="00BF46C0"/>
    <w:rsid w:val="00C052B2"/>
    <w:rsid w:val="00D412F9"/>
    <w:rsid w:val="00D46579"/>
    <w:rsid w:val="00DA0768"/>
    <w:rsid w:val="00DA1B5F"/>
    <w:rsid w:val="00E16AAA"/>
    <w:rsid w:val="00EC1E63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59D02-872D-4432-9BBF-91F346B4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Julia Karwacka</cp:lastModifiedBy>
  <cp:revision>50</cp:revision>
  <cp:lastPrinted>2024-12-13T07:38:00Z</cp:lastPrinted>
  <dcterms:created xsi:type="dcterms:W3CDTF">2018-04-25T09:56:00Z</dcterms:created>
  <dcterms:modified xsi:type="dcterms:W3CDTF">2025-02-03T09:27:00Z</dcterms:modified>
</cp:coreProperties>
</file>