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C11FC" w14:textId="77777777" w:rsidR="00B328E4" w:rsidRDefault="00B328E4" w:rsidP="00B328E4">
      <w:pPr>
        <w:spacing w:after="0" w:line="259" w:lineRule="auto"/>
        <w:ind w:left="0" w:right="0" w:firstLine="0"/>
        <w:jc w:val="center"/>
        <w:rPr>
          <w:rFonts w:eastAsia="Arial"/>
          <w:b/>
          <w:sz w:val="22"/>
          <w:szCs w:val="22"/>
        </w:rPr>
      </w:pPr>
      <w:r w:rsidRPr="00B328E4">
        <w:rPr>
          <w:rFonts w:eastAsia="Arial"/>
          <w:b/>
          <w:sz w:val="22"/>
          <w:szCs w:val="22"/>
        </w:rPr>
        <w:t>Wyniki konkursu ofert na powierzenie realizacji zadania publicznego  z zakresu pomocy społecznej pn. Prowadzenie w latach 2025-2027 domu pomocy społecznej dla osób w podeszłym wieku oraz osób przewlekle somatycznie chorych</w:t>
      </w:r>
    </w:p>
    <w:p w14:paraId="1C941EB4" w14:textId="57FEB900" w:rsidR="00B35032" w:rsidRDefault="00E731FB">
      <w:pPr>
        <w:spacing w:after="0" w:line="259" w:lineRule="auto"/>
        <w:ind w:left="0" w:right="0" w:firstLine="0"/>
        <w:jc w:val="left"/>
        <w:rPr>
          <w:b/>
          <w:sz w:val="22"/>
          <w:szCs w:val="22"/>
        </w:rPr>
      </w:pPr>
      <w:r w:rsidRPr="00A6580D">
        <w:rPr>
          <w:b/>
          <w:sz w:val="22"/>
          <w:szCs w:val="22"/>
        </w:rPr>
        <w:t xml:space="preserve"> </w:t>
      </w:r>
    </w:p>
    <w:p w14:paraId="227F671B" w14:textId="77777777" w:rsidR="00B328E4" w:rsidRDefault="00B328E4">
      <w:pPr>
        <w:spacing w:after="0" w:line="259" w:lineRule="auto"/>
        <w:ind w:left="0" w:right="0" w:firstLine="0"/>
        <w:jc w:val="left"/>
        <w:rPr>
          <w:sz w:val="22"/>
          <w:szCs w:val="22"/>
        </w:rPr>
      </w:pPr>
    </w:p>
    <w:p w14:paraId="52FA1BAC" w14:textId="77777777" w:rsidR="00B328E4" w:rsidRPr="00A6580D" w:rsidRDefault="00B328E4">
      <w:pPr>
        <w:spacing w:after="0" w:line="259" w:lineRule="auto"/>
        <w:ind w:left="0" w:right="0" w:firstLine="0"/>
        <w:jc w:val="left"/>
        <w:rPr>
          <w:sz w:val="22"/>
          <w:szCs w:val="22"/>
        </w:rPr>
      </w:pPr>
    </w:p>
    <w:p w14:paraId="0AA20887" w14:textId="77777777" w:rsidR="00B35032" w:rsidRPr="00A6580D" w:rsidRDefault="00E731FB">
      <w:pPr>
        <w:spacing w:after="0" w:line="259" w:lineRule="auto"/>
        <w:ind w:left="0" w:right="0" w:firstLine="0"/>
        <w:jc w:val="left"/>
        <w:rPr>
          <w:sz w:val="22"/>
          <w:szCs w:val="22"/>
        </w:rPr>
      </w:pPr>
      <w:r w:rsidRPr="00A6580D">
        <w:rPr>
          <w:sz w:val="22"/>
          <w:szCs w:val="22"/>
        </w:rPr>
        <w:t xml:space="preserve"> </w:t>
      </w:r>
    </w:p>
    <w:tbl>
      <w:tblPr>
        <w:tblStyle w:val="TableGrid"/>
        <w:tblW w:w="13892" w:type="dxa"/>
        <w:tblInd w:w="-5" w:type="dxa"/>
        <w:tblCellMar>
          <w:top w:w="10" w:type="dxa"/>
          <w:bottom w:w="6" w:type="dxa"/>
          <w:right w:w="17" w:type="dxa"/>
        </w:tblCellMar>
        <w:tblLook w:val="04A0" w:firstRow="1" w:lastRow="0" w:firstColumn="1" w:lastColumn="0" w:noHBand="0" w:noVBand="1"/>
      </w:tblPr>
      <w:tblGrid>
        <w:gridCol w:w="373"/>
        <w:gridCol w:w="2179"/>
        <w:gridCol w:w="3544"/>
        <w:gridCol w:w="3118"/>
        <w:gridCol w:w="1701"/>
        <w:gridCol w:w="2977"/>
      </w:tblGrid>
      <w:tr w:rsidR="00B328E4" w:rsidRPr="00A6580D" w14:paraId="1634069F" w14:textId="77777777" w:rsidTr="008E60C1">
        <w:trPr>
          <w:trHeight w:val="471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4BD8EEFC" w14:textId="77777777" w:rsidR="00B328E4" w:rsidRPr="00A6580D" w:rsidRDefault="00B328E4">
            <w:pPr>
              <w:spacing w:after="0" w:line="259" w:lineRule="auto"/>
              <w:ind w:left="31" w:right="0" w:firstLine="0"/>
              <w:rPr>
                <w:sz w:val="22"/>
                <w:szCs w:val="22"/>
              </w:rPr>
            </w:pPr>
            <w:r w:rsidRPr="00A6580D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  <w:vAlign w:val="center"/>
          </w:tcPr>
          <w:p w14:paraId="5C55279D" w14:textId="77777777" w:rsidR="00B328E4" w:rsidRPr="00A6580D" w:rsidRDefault="00B328E4">
            <w:pPr>
              <w:spacing w:after="0" w:line="259" w:lineRule="auto"/>
              <w:ind w:left="22" w:right="0" w:firstLine="0"/>
              <w:jc w:val="center"/>
              <w:rPr>
                <w:sz w:val="22"/>
                <w:szCs w:val="22"/>
              </w:rPr>
            </w:pPr>
            <w:r w:rsidRPr="00A6580D">
              <w:rPr>
                <w:b/>
                <w:sz w:val="22"/>
                <w:szCs w:val="22"/>
              </w:rPr>
              <w:t xml:space="preserve">Nazwa oferenta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  <w:vAlign w:val="center"/>
          </w:tcPr>
          <w:p w14:paraId="49DDABB8" w14:textId="77777777" w:rsidR="00B328E4" w:rsidRPr="00A6580D" w:rsidRDefault="00B328E4">
            <w:pPr>
              <w:spacing w:after="0" w:line="259" w:lineRule="auto"/>
              <w:ind w:left="23" w:right="0" w:firstLine="0"/>
              <w:jc w:val="center"/>
              <w:rPr>
                <w:sz w:val="22"/>
                <w:szCs w:val="22"/>
              </w:rPr>
            </w:pPr>
            <w:r w:rsidRPr="00A6580D">
              <w:rPr>
                <w:b/>
                <w:sz w:val="22"/>
                <w:szCs w:val="22"/>
              </w:rPr>
              <w:t xml:space="preserve">Nazwa zadania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58118B15" w14:textId="1F6B35C5" w:rsidR="00B328E4" w:rsidRPr="00A6580D" w:rsidRDefault="00B328E4">
            <w:pPr>
              <w:spacing w:after="0" w:line="259" w:lineRule="auto"/>
              <w:ind w:left="18" w:right="0" w:firstLine="0"/>
              <w:jc w:val="center"/>
              <w:rPr>
                <w:sz w:val="22"/>
                <w:szCs w:val="22"/>
              </w:rPr>
            </w:pPr>
            <w:r w:rsidRPr="00A6580D">
              <w:rPr>
                <w:b/>
                <w:sz w:val="22"/>
                <w:szCs w:val="22"/>
              </w:rPr>
              <w:t xml:space="preserve">Wnioskowana </w:t>
            </w:r>
          </w:p>
          <w:p w14:paraId="34118B48" w14:textId="77777777" w:rsidR="00B328E4" w:rsidRPr="00A6580D" w:rsidRDefault="00B328E4">
            <w:pPr>
              <w:spacing w:after="0" w:line="259" w:lineRule="auto"/>
              <w:ind w:left="24" w:right="0" w:firstLine="0"/>
              <w:jc w:val="center"/>
              <w:rPr>
                <w:sz w:val="22"/>
                <w:szCs w:val="22"/>
              </w:rPr>
            </w:pPr>
            <w:r w:rsidRPr="00A6580D">
              <w:rPr>
                <w:b/>
                <w:sz w:val="22"/>
                <w:szCs w:val="22"/>
              </w:rPr>
              <w:t xml:space="preserve">kwota dotacji w zł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</w:tcPr>
          <w:p w14:paraId="20191D27" w14:textId="77777777" w:rsidR="00B328E4" w:rsidRPr="00A6580D" w:rsidRDefault="00B328E4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A6580D">
              <w:rPr>
                <w:b/>
                <w:sz w:val="22"/>
                <w:szCs w:val="22"/>
              </w:rPr>
              <w:t xml:space="preserve">Średnia ocena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 w:themeFill="accent2" w:themeFillTint="66"/>
            <w:vAlign w:val="center"/>
          </w:tcPr>
          <w:p w14:paraId="7E802C64" w14:textId="3831AE7C" w:rsidR="00B328E4" w:rsidRPr="00A6580D" w:rsidRDefault="00B328E4">
            <w:pPr>
              <w:spacing w:after="0" w:line="259" w:lineRule="auto"/>
              <w:ind w:left="146" w:right="0" w:firstLine="0"/>
              <w:jc w:val="left"/>
              <w:rPr>
                <w:sz w:val="22"/>
                <w:szCs w:val="22"/>
              </w:rPr>
            </w:pPr>
            <w:r w:rsidRPr="00A6580D">
              <w:rPr>
                <w:b/>
                <w:sz w:val="22"/>
                <w:szCs w:val="22"/>
              </w:rPr>
              <w:t xml:space="preserve">Propozycja Komisji </w:t>
            </w:r>
            <w:r w:rsidR="00E77F07">
              <w:rPr>
                <w:b/>
                <w:sz w:val="22"/>
                <w:szCs w:val="22"/>
              </w:rPr>
              <w:t>w zł</w:t>
            </w:r>
          </w:p>
        </w:tc>
      </w:tr>
      <w:tr w:rsidR="00B328E4" w:rsidRPr="00A6580D" w14:paraId="06289591" w14:textId="77777777" w:rsidTr="008E60C1">
        <w:trPr>
          <w:trHeight w:val="1081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B2D6" w14:textId="1A709BC6" w:rsidR="00B328E4" w:rsidRPr="00A6580D" w:rsidRDefault="00B328E4">
            <w:pPr>
              <w:spacing w:after="0" w:line="259" w:lineRule="auto"/>
              <w:ind w:left="128" w:right="0" w:firstLine="0"/>
              <w:jc w:val="left"/>
              <w:rPr>
                <w:sz w:val="22"/>
                <w:szCs w:val="22"/>
              </w:rPr>
            </w:pPr>
            <w:r w:rsidRPr="00A6580D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4B1" w14:textId="65000B99" w:rsidR="00B328E4" w:rsidRPr="009F5237" w:rsidRDefault="00B328E4" w:rsidP="009F5237">
            <w:pPr>
              <w:spacing w:after="0" w:line="259" w:lineRule="auto"/>
              <w:ind w:left="72" w:right="0" w:firstLine="0"/>
              <w:jc w:val="center"/>
            </w:pPr>
            <w:r w:rsidRPr="009F5237">
              <w:t>Prowincja Polska Zgromadzenia Sióstr Pielęgniarek Trzeciego Zakonu Regularnego Św. Franciszka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D086" w14:textId="77777777" w:rsidR="00B328E4" w:rsidRPr="009F5237" w:rsidRDefault="00B328E4" w:rsidP="00E93073">
            <w:pPr>
              <w:spacing w:after="0" w:line="240" w:lineRule="auto"/>
              <w:ind w:left="0" w:right="0" w:firstLine="0"/>
              <w:jc w:val="center"/>
            </w:pPr>
          </w:p>
          <w:p w14:paraId="2B6EFB21" w14:textId="77777777" w:rsidR="001F6975" w:rsidRDefault="001F6975" w:rsidP="001F6975">
            <w:pPr>
              <w:spacing w:after="0" w:line="240" w:lineRule="auto"/>
              <w:ind w:left="0" w:right="0" w:firstLine="0"/>
              <w:jc w:val="center"/>
            </w:pPr>
          </w:p>
          <w:p w14:paraId="4CFD40DF" w14:textId="66DC45CF" w:rsidR="00B328E4" w:rsidRPr="009F5237" w:rsidRDefault="00B328E4" w:rsidP="001F6975">
            <w:pPr>
              <w:spacing w:after="0" w:line="240" w:lineRule="auto"/>
              <w:ind w:left="0" w:right="0" w:firstLine="0"/>
              <w:jc w:val="center"/>
            </w:pPr>
            <w:r w:rsidRPr="009F5237">
              <w:t xml:space="preserve">Prowadzenie w latach 2025-2027 domu pomocy społecznej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A31C" w14:textId="77777777" w:rsidR="00B328E4" w:rsidRPr="009F5237" w:rsidRDefault="00B328E4" w:rsidP="00B328E4">
            <w:pPr>
              <w:spacing w:after="0" w:line="259" w:lineRule="auto"/>
              <w:ind w:right="0"/>
              <w:jc w:val="center"/>
              <w:rPr>
                <w:bCs/>
              </w:rPr>
            </w:pPr>
          </w:p>
          <w:p w14:paraId="64996FCB" w14:textId="7B4EB805" w:rsidR="00B328E4" w:rsidRPr="009F5237" w:rsidRDefault="00B328E4" w:rsidP="00B328E4">
            <w:pPr>
              <w:spacing w:after="0" w:line="259" w:lineRule="auto"/>
              <w:ind w:right="0"/>
              <w:jc w:val="center"/>
              <w:rPr>
                <w:bCs/>
              </w:rPr>
            </w:pPr>
            <w:r w:rsidRPr="009F5237">
              <w:rPr>
                <w:bCs/>
              </w:rPr>
              <w:t>na rok 2025: 1.600.000,00</w:t>
            </w:r>
          </w:p>
          <w:p w14:paraId="6350E9A8" w14:textId="688175A0" w:rsidR="00B328E4" w:rsidRPr="009F5237" w:rsidRDefault="00B328E4" w:rsidP="00B328E4">
            <w:pPr>
              <w:spacing w:after="0" w:line="252" w:lineRule="auto"/>
              <w:ind w:right="0"/>
              <w:jc w:val="center"/>
              <w:rPr>
                <w:bCs/>
              </w:rPr>
            </w:pPr>
            <w:r w:rsidRPr="009F5237">
              <w:rPr>
                <w:bCs/>
              </w:rPr>
              <w:t>na rok 2026: 1.600.000,00</w:t>
            </w:r>
          </w:p>
          <w:p w14:paraId="296167A9" w14:textId="498A5770" w:rsidR="00B328E4" w:rsidRPr="009F5237" w:rsidRDefault="00B328E4" w:rsidP="00B328E4">
            <w:pPr>
              <w:spacing w:after="0" w:line="252" w:lineRule="auto"/>
              <w:ind w:right="0"/>
              <w:jc w:val="center"/>
            </w:pPr>
            <w:r w:rsidRPr="009F5237">
              <w:rPr>
                <w:bCs/>
              </w:rPr>
              <w:t>na rok 2027:</w:t>
            </w:r>
            <w:r w:rsidRPr="009F5237">
              <w:t xml:space="preserve"> 1.600.000,00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26EF" w14:textId="77777777" w:rsidR="00B328E4" w:rsidRDefault="00B328E4" w:rsidP="00B328E4">
            <w:pPr>
              <w:spacing w:after="0" w:line="259" w:lineRule="auto"/>
              <w:ind w:left="0" w:right="0" w:firstLine="0"/>
              <w:jc w:val="center"/>
            </w:pPr>
          </w:p>
          <w:p w14:paraId="203E57BE" w14:textId="77777777" w:rsidR="00EE09A0" w:rsidRDefault="00EE09A0" w:rsidP="00B328E4">
            <w:pPr>
              <w:spacing w:after="0" w:line="259" w:lineRule="auto"/>
              <w:ind w:left="0" w:right="0" w:firstLine="0"/>
              <w:jc w:val="center"/>
            </w:pPr>
          </w:p>
          <w:p w14:paraId="4F601060" w14:textId="114ECA69" w:rsidR="00EE09A0" w:rsidRPr="009F5237" w:rsidRDefault="00EE09A0" w:rsidP="00B328E4">
            <w:pPr>
              <w:spacing w:after="0" w:line="259" w:lineRule="auto"/>
              <w:ind w:left="0" w:right="0" w:firstLine="0"/>
              <w:jc w:val="center"/>
            </w:pPr>
            <w:r>
              <w:t>46,5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B17C" w14:textId="77777777" w:rsidR="00B328E4" w:rsidRPr="009F5237" w:rsidRDefault="00B328E4" w:rsidP="00B328E4">
            <w:pPr>
              <w:spacing w:after="0" w:line="245" w:lineRule="auto"/>
              <w:ind w:left="0" w:right="0" w:firstLine="0"/>
              <w:jc w:val="center"/>
            </w:pPr>
          </w:p>
          <w:p w14:paraId="334BB950" w14:textId="31DC366D" w:rsidR="00B328E4" w:rsidRPr="009F5237" w:rsidRDefault="00B328E4" w:rsidP="00B328E4">
            <w:pPr>
              <w:spacing w:after="0" w:line="245" w:lineRule="auto"/>
              <w:ind w:left="0" w:right="0" w:firstLine="0"/>
              <w:jc w:val="center"/>
            </w:pPr>
            <w:r w:rsidRPr="009F5237">
              <w:t>na rok 2025: 1.600.000,00</w:t>
            </w:r>
          </w:p>
          <w:p w14:paraId="7847C7F9" w14:textId="54D6AC5C" w:rsidR="00B328E4" w:rsidRPr="009F5237" w:rsidRDefault="00B328E4" w:rsidP="00B328E4">
            <w:pPr>
              <w:spacing w:after="0" w:line="245" w:lineRule="auto"/>
              <w:ind w:left="0" w:right="0" w:firstLine="0"/>
              <w:jc w:val="center"/>
            </w:pPr>
            <w:r w:rsidRPr="009F5237">
              <w:t>na rok 2026: 1.600.000,00</w:t>
            </w:r>
          </w:p>
          <w:p w14:paraId="3361164E" w14:textId="57C132D3" w:rsidR="00B328E4" w:rsidRPr="009F5237" w:rsidRDefault="00B328E4" w:rsidP="00B328E4">
            <w:pPr>
              <w:spacing w:after="0" w:line="245" w:lineRule="auto"/>
              <w:ind w:left="0" w:right="0" w:firstLine="0"/>
              <w:jc w:val="center"/>
            </w:pPr>
            <w:r w:rsidRPr="009F5237">
              <w:t>na rok 2027: 1.600.000,00</w:t>
            </w:r>
          </w:p>
          <w:p w14:paraId="2EA1899A" w14:textId="22884434" w:rsidR="00B328E4" w:rsidRPr="009F5237" w:rsidRDefault="00B328E4" w:rsidP="00B328E4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B328E4" w:rsidRPr="00A6580D" w14:paraId="02928376" w14:textId="77777777" w:rsidTr="008E60C1">
        <w:trPr>
          <w:trHeight w:val="611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B22E" w14:textId="77777777" w:rsidR="00E77F07" w:rsidRDefault="00E77F07" w:rsidP="00B328E4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44AD9329" w14:textId="31B28BD9" w:rsidR="00B328E4" w:rsidRPr="00B328E4" w:rsidRDefault="00E77F07" w:rsidP="00B328E4">
            <w:pPr>
              <w:spacing w:after="0" w:line="25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  <w:r w:rsidR="009F5237">
              <w:rPr>
                <w:sz w:val="22"/>
                <w:szCs w:val="22"/>
              </w:rPr>
              <w:t>Łączna kwota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7891" w14:textId="77777777" w:rsidR="00E77F07" w:rsidRDefault="00E77F07" w:rsidP="00B328E4">
            <w:pPr>
              <w:spacing w:after="0" w:line="245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</w:p>
          <w:p w14:paraId="51F36C67" w14:textId="1A6969E7" w:rsidR="00B328E4" w:rsidRPr="00E77F07" w:rsidRDefault="00E77F07" w:rsidP="00B328E4">
            <w:pPr>
              <w:spacing w:after="0" w:line="245" w:lineRule="auto"/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E77F07">
              <w:rPr>
                <w:b/>
                <w:bCs/>
                <w:sz w:val="22"/>
                <w:szCs w:val="22"/>
              </w:rPr>
              <w:t>4.800.000,00 zł</w:t>
            </w:r>
          </w:p>
        </w:tc>
      </w:tr>
    </w:tbl>
    <w:p w14:paraId="5DFE8D21" w14:textId="77777777" w:rsidR="00B35032" w:rsidRPr="00A6580D" w:rsidRDefault="00E731FB">
      <w:pPr>
        <w:spacing w:after="58" w:line="259" w:lineRule="auto"/>
        <w:ind w:left="0" w:right="0" w:firstLine="0"/>
        <w:jc w:val="left"/>
        <w:rPr>
          <w:sz w:val="22"/>
          <w:szCs w:val="22"/>
        </w:rPr>
      </w:pPr>
      <w:r w:rsidRPr="00A6580D">
        <w:rPr>
          <w:sz w:val="22"/>
          <w:szCs w:val="22"/>
        </w:rPr>
        <w:t xml:space="preserve"> </w:t>
      </w:r>
    </w:p>
    <w:p w14:paraId="27BEF757" w14:textId="77777777" w:rsidR="00B328E4" w:rsidRDefault="00B328E4" w:rsidP="00E731FB">
      <w:pPr>
        <w:spacing w:after="0"/>
        <w:ind w:left="0" w:right="0"/>
        <w:rPr>
          <w:sz w:val="22"/>
          <w:szCs w:val="22"/>
        </w:rPr>
      </w:pPr>
    </w:p>
    <w:p w14:paraId="3380925A" w14:textId="77777777" w:rsidR="008E60C1" w:rsidRDefault="008E60C1" w:rsidP="00E731FB">
      <w:pPr>
        <w:spacing w:after="0"/>
        <w:ind w:left="0" w:right="0"/>
        <w:rPr>
          <w:sz w:val="22"/>
          <w:szCs w:val="22"/>
        </w:rPr>
      </w:pPr>
    </w:p>
    <w:p w14:paraId="24646E44" w14:textId="37384BD1" w:rsidR="008E60C1" w:rsidRDefault="008E60C1" w:rsidP="00E731FB">
      <w:pPr>
        <w:spacing w:after="0"/>
        <w:ind w:left="0" w:right="0"/>
        <w:rPr>
          <w:sz w:val="22"/>
          <w:szCs w:val="22"/>
        </w:rPr>
      </w:pPr>
      <w:r w:rsidRPr="008E60C1">
        <w:rPr>
          <w:sz w:val="22"/>
          <w:szCs w:val="22"/>
        </w:rPr>
        <w:t>Planowana wysokość środków finansowych na realizację zadania w poszczególnych latach może ulec zmianie, wynikającej z zewnętrznej przyczyny zmiany wysokości środków publicznych ujętych w budżecie Miasta na dany rok.</w:t>
      </w:r>
    </w:p>
    <w:sectPr w:rsidR="008E60C1" w:rsidSect="00B328E4">
      <w:pgSz w:w="16838" w:h="11906" w:orient="landscape"/>
      <w:pgMar w:top="1416" w:right="1440" w:bottom="1103" w:left="144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32"/>
    <w:rsid w:val="00021515"/>
    <w:rsid w:val="00023188"/>
    <w:rsid w:val="001F4B67"/>
    <w:rsid w:val="001F6975"/>
    <w:rsid w:val="00235200"/>
    <w:rsid w:val="00235953"/>
    <w:rsid w:val="006018F8"/>
    <w:rsid w:val="006E2B88"/>
    <w:rsid w:val="00751524"/>
    <w:rsid w:val="007D66DD"/>
    <w:rsid w:val="008E4028"/>
    <w:rsid w:val="008E60C1"/>
    <w:rsid w:val="009F5237"/>
    <w:rsid w:val="00A6580D"/>
    <w:rsid w:val="00B328E4"/>
    <w:rsid w:val="00B35032"/>
    <w:rsid w:val="00B55A69"/>
    <w:rsid w:val="00E731FB"/>
    <w:rsid w:val="00E77F07"/>
    <w:rsid w:val="00E93073"/>
    <w:rsid w:val="00E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2EE"/>
  <w15:docId w15:val="{60A00071-8933-480F-B0DB-126309B9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7" w:lineRule="auto"/>
      <w:ind w:left="10" w:right="31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agdudek</dc:creator>
  <cp:keywords/>
  <cp:lastModifiedBy>Łucja Pisarska-Łabno</cp:lastModifiedBy>
  <cp:revision>7</cp:revision>
  <dcterms:created xsi:type="dcterms:W3CDTF">2024-12-05T07:28:00Z</dcterms:created>
  <dcterms:modified xsi:type="dcterms:W3CDTF">2024-12-30T09:01:00Z</dcterms:modified>
</cp:coreProperties>
</file>