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48" w:rsidRPr="005C4C29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C4C29">
        <w:rPr>
          <w:rFonts w:ascii="Times New Roman" w:hAnsi="Times New Roman" w:cs="Times New Roman"/>
          <w:b/>
          <w:sz w:val="24"/>
          <w:szCs w:val="24"/>
        </w:rPr>
        <w:t>UCHWAŁA NR ………………..</w:t>
      </w:r>
    </w:p>
    <w:p w:rsidR="001D5053" w:rsidRPr="005C4C29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C4C29">
        <w:rPr>
          <w:rFonts w:ascii="Times New Roman" w:hAnsi="Times New Roman" w:cs="Times New Roman"/>
          <w:b/>
          <w:sz w:val="24"/>
          <w:szCs w:val="24"/>
        </w:rPr>
        <w:t>RADY MIASTA OPOLA</w:t>
      </w:r>
    </w:p>
    <w:p w:rsidR="001D5053" w:rsidRPr="005C4C29" w:rsidRDefault="001D5053" w:rsidP="00C96A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4C29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C4C29">
        <w:rPr>
          <w:rFonts w:ascii="Times New Roman" w:hAnsi="Times New Roman" w:cs="Times New Roman"/>
          <w:b/>
          <w:sz w:val="24"/>
          <w:szCs w:val="24"/>
        </w:rPr>
        <w:t xml:space="preserve"> dnia ………………… r.</w:t>
      </w:r>
    </w:p>
    <w:p w:rsidR="001D5053" w:rsidRPr="005C4C29" w:rsidRDefault="001D5053" w:rsidP="0026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53" w:rsidRPr="005C4C29" w:rsidRDefault="001D5053" w:rsidP="0026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4C29">
        <w:rPr>
          <w:rFonts w:ascii="Times New Roman" w:hAnsi="Times New Roman" w:cs="Times New Roman"/>
          <w:b/>
          <w:sz w:val="24"/>
          <w:szCs w:val="24"/>
        </w:rPr>
        <w:t>zmieniająca</w:t>
      </w:r>
      <w:proofErr w:type="gramEnd"/>
      <w:r w:rsidRPr="005C4C29">
        <w:rPr>
          <w:rFonts w:ascii="Times New Roman" w:hAnsi="Times New Roman" w:cs="Times New Roman"/>
          <w:b/>
          <w:sz w:val="24"/>
          <w:szCs w:val="24"/>
        </w:rPr>
        <w:t xml:space="preserve"> uchwałę w sprawie określenia zasad przygotowania i realizacji budżetu obywatelskiego w Opolu</w:t>
      </w:r>
    </w:p>
    <w:p w:rsidR="001D5053" w:rsidRPr="005C4C29" w:rsidRDefault="001D5053" w:rsidP="00264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317" w:rsidRPr="005C4C29" w:rsidRDefault="00332317" w:rsidP="00264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053" w:rsidRPr="005C4C29" w:rsidRDefault="001D5053" w:rsidP="00C96A4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Na podstawie art. </w:t>
      </w:r>
      <w:proofErr w:type="spellStart"/>
      <w:r w:rsidRPr="005C4C29">
        <w:rPr>
          <w:rFonts w:ascii="Times New Roman" w:hAnsi="Times New Roman" w:cs="Times New Roman"/>
          <w:sz w:val="24"/>
          <w:szCs w:val="24"/>
        </w:rPr>
        <w:t>5a</w:t>
      </w:r>
      <w:proofErr w:type="spellEnd"/>
      <w:r w:rsidRPr="005C4C29">
        <w:rPr>
          <w:rFonts w:ascii="Times New Roman" w:hAnsi="Times New Roman" w:cs="Times New Roman"/>
          <w:sz w:val="24"/>
          <w:szCs w:val="24"/>
        </w:rPr>
        <w:t xml:space="preserve"> ust. 7 ustawy z dnia 8 marca 1990 r. o samorządzie gminnym (Dz. U. </w:t>
      </w:r>
      <w:proofErr w:type="gramStart"/>
      <w:r w:rsidRPr="005C4C2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97633" w:rsidRPr="005C4C29">
        <w:rPr>
          <w:rFonts w:ascii="Times New Roman" w:hAnsi="Times New Roman" w:cs="Times New Roman"/>
          <w:sz w:val="24"/>
          <w:szCs w:val="24"/>
        </w:rPr>
        <w:t xml:space="preserve"> 2024</w:t>
      </w:r>
      <w:r w:rsidR="00227BF9" w:rsidRPr="005C4C29">
        <w:rPr>
          <w:rFonts w:ascii="Times New Roman" w:hAnsi="Times New Roman" w:cs="Times New Roman"/>
          <w:sz w:val="24"/>
          <w:szCs w:val="24"/>
        </w:rPr>
        <w:t xml:space="preserve"> r.</w:t>
      </w:r>
      <w:r w:rsidR="00197633" w:rsidRPr="005C4C29">
        <w:rPr>
          <w:rFonts w:ascii="Times New Roman" w:hAnsi="Times New Roman" w:cs="Times New Roman"/>
          <w:sz w:val="24"/>
          <w:szCs w:val="24"/>
        </w:rPr>
        <w:t xml:space="preserve"> poz. 609 i 721</w:t>
      </w:r>
      <w:r w:rsidRPr="005C4C29">
        <w:rPr>
          <w:rFonts w:ascii="Times New Roman" w:hAnsi="Times New Roman" w:cs="Times New Roman"/>
          <w:sz w:val="24"/>
          <w:szCs w:val="24"/>
        </w:rPr>
        <w:t xml:space="preserve">) uchwala się, co następuje: </w:t>
      </w:r>
    </w:p>
    <w:p w:rsidR="00264F67" w:rsidRPr="005C4C29" w:rsidRDefault="00264F67" w:rsidP="00C96A48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64F67" w:rsidRPr="005C4C29" w:rsidRDefault="001D5053" w:rsidP="002C73E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§ 1. W </w:t>
      </w:r>
      <w:r w:rsidR="0012250A" w:rsidRPr="005C4C29">
        <w:rPr>
          <w:rFonts w:ascii="Times New Roman" w:hAnsi="Times New Roman" w:cs="Times New Roman"/>
          <w:sz w:val="24"/>
          <w:szCs w:val="24"/>
        </w:rPr>
        <w:t>z</w:t>
      </w:r>
      <w:r w:rsidRPr="005C4C29">
        <w:rPr>
          <w:rFonts w:ascii="Times New Roman" w:hAnsi="Times New Roman" w:cs="Times New Roman"/>
          <w:sz w:val="24"/>
          <w:szCs w:val="24"/>
        </w:rPr>
        <w:t>ałączniku do uchwały nr VI/110/19 Rady Miasta O</w:t>
      </w:r>
      <w:r w:rsidR="00511EC0">
        <w:rPr>
          <w:rFonts w:ascii="Times New Roman" w:hAnsi="Times New Roman" w:cs="Times New Roman"/>
          <w:sz w:val="24"/>
          <w:szCs w:val="24"/>
        </w:rPr>
        <w:t>pola z dnia 28 lutego 2019 r. w </w:t>
      </w:r>
      <w:r w:rsidRPr="005C4C29">
        <w:rPr>
          <w:rFonts w:ascii="Times New Roman" w:hAnsi="Times New Roman" w:cs="Times New Roman"/>
          <w:sz w:val="24"/>
          <w:szCs w:val="24"/>
        </w:rPr>
        <w:t xml:space="preserve">sprawie określenia zasad przygotowania i realizacji budżetu obywatelskiego w Opolu </w:t>
      </w:r>
      <w:r w:rsidR="00197633" w:rsidRPr="005C4C29">
        <w:rPr>
          <w:rFonts w:ascii="Times New Roman" w:hAnsi="Times New Roman" w:cs="Times New Roman"/>
          <w:sz w:val="24"/>
          <w:szCs w:val="24"/>
        </w:rPr>
        <w:t>zmienionej uchwałą Rady Miasta Opola nr XXXIX/777/21 z dnia 29 kwietnia 2021 roku zmieniającą uchwałę w sprawie określenia zasad przygotowania i realizacji budżetu obywatelskiego w Opolu (Dz. Urz. Woj. Op. z 2020 r. poz. 2449, z 2021 r. poz. 1274)</w:t>
      </w:r>
      <w:r w:rsidRPr="005C4C29">
        <w:rPr>
          <w:rFonts w:ascii="Times New Roman" w:hAnsi="Times New Roman" w:cs="Times New Roman"/>
          <w:sz w:val="24"/>
          <w:szCs w:val="24"/>
        </w:rPr>
        <w:t xml:space="preserve"> wprowadza się następujące zmiany: </w:t>
      </w:r>
    </w:p>
    <w:p w:rsidR="002C73EA" w:rsidRPr="005C4C29" w:rsidRDefault="002C73EA" w:rsidP="002C73EA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46E" w:rsidRPr="005C4C29" w:rsidRDefault="00FF55C5" w:rsidP="00FF55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1) </w:t>
      </w:r>
      <w:r w:rsidR="00F0046E" w:rsidRPr="005C4C29">
        <w:rPr>
          <w:rFonts w:ascii="Times New Roman" w:hAnsi="Times New Roman" w:cs="Times New Roman"/>
          <w:sz w:val="24"/>
          <w:szCs w:val="24"/>
        </w:rPr>
        <w:t>w § 1</w:t>
      </w:r>
      <w:r w:rsidR="00801A5F" w:rsidRPr="005C4C29">
        <w:rPr>
          <w:rFonts w:ascii="Times New Roman" w:hAnsi="Times New Roman" w:cs="Times New Roman"/>
          <w:sz w:val="24"/>
          <w:szCs w:val="24"/>
        </w:rPr>
        <w:t xml:space="preserve"> </w:t>
      </w:r>
      <w:r w:rsidRPr="005C4C29">
        <w:rPr>
          <w:rFonts w:ascii="Times New Roman" w:hAnsi="Times New Roman" w:cs="Times New Roman"/>
          <w:sz w:val="24"/>
          <w:szCs w:val="24"/>
        </w:rPr>
        <w:t>pkt 3</w:t>
      </w:r>
      <w:r w:rsidR="00801A5F" w:rsidRPr="005C4C29">
        <w:rPr>
          <w:rFonts w:ascii="Times New Roman" w:hAnsi="Times New Roman" w:cs="Times New Roman"/>
          <w:sz w:val="24"/>
          <w:szCs w:val="24"/>
        </w:rPr>
        <w:t xml:space="preserve"> </w:t>
      </w:r>
      <w:r w:rsidR="00F0046E" w:rsidRPr="005C4C29">
        <w:rPr>
          <w:rFonts w:ascii="Times New Roman" w:hAnsi="Times New Roman" w:cs="Times New Roman"/>
          <w:sz w:val="24"/>
          <w:szCs w:val="24"/>
        </w:rPr>
        <w:t xml:space="preserve">otrzymuje brzmienie: </w:t>
      </w:r>
    </w:p>
    <w:p w:rsidR="0024073C" w:rsidRPr="005C4C29" w:rsidRDefault="0024073C" w:rsidP="00FF55C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>„</w:t>
      </w:r>
      <w:r w:rsidR="00FF55C5" w:rsidRPr="005C4C29">
        <w:rPr>
          <w:rFonts w:ascii="Times New Roman" w:hAnsi="Times New Roman" w:cs="Times New Roman"/>
          <w:sz w:val="24"/>
          <w:szCs w:val="24"/>
        </w:rPr>
        <w:t xml:space="preserve">3) </w:t>
      </w:r>
      <w:r w:rsidRPr="005C4C29">
        <w:rPr>
          <w:rFonts w:ascii="Times New Roman" w:hAnsi="Times New Roman" w:cs="Times New Roman"/>
          <w:sz w:val="24"/>
          <w:szCs w:val="24"/>
        </w:rPr>
        <w:t>ogólnodostępności – należy przez to rozumieć otwartość i powszechność P</w:t>
      </w:r>
      <w:r w:rsidR="000B5D5D" w:rsidRPr="005C4C29">
        <w:rPr>
          <w:rFonts w:ascii="Times New Roman" w:hAnsi="Times New Roman" w:cs="Times New Roman"/>
          <w:sz w:val="24"/>
          <w:szCs w:val="24"/>
        </w:rPr>
        <w:t>rojektu</w:t>
      </w:r>
      <w:r w:rsidRPr="005C4C29">
        <w:rPr>
          <w:rFonts w:ascii="Times New Roman" w:hAnsi="Times New Roman" w:cs="Times New Roman"/>
          <w:sz w:val="24"/>
          <w:szCs w:val="24"/>
        </w:rPr>
        <w:t xml:space="preserve">, z </w:t>
      </w:r>
      <w:r w:rsidR="000B5D5D" w:rsidRPr="005C4C29">
        <w:rPr>
          <w:rFonts w:ascii="Times New Roman" w:hAnsi="Times New Roman" w:cs="Times New Roman"/>
          <w:sz w:val="24"/>
          <w:szCs w:val="24"/>
        </w:rPr>
        <w:t>którego</w:t>
      </w:r>
      <w:r w:rsidRPr="005C4C29">
        <w:rPr>
          <w:rFonts w:ascii="Times New Roman" w:hAnsi="Times New Roman" w:cs="Times New Roman"/>
          <w:sz w:val="24"/>
          <w:szCs w:val="24"/>
        </w:rPr>
        <w:t xml:space="preserve"> nieodpłatnie </w:t>
      </w:r>
      <w:r w:rsidR="00CA1B23">
        <w:rPr>
          <w:rFonts w:ascii="Times New Roman" w:hAnsi="Times New Roman" w:cs="Times New Roman"/>
          <w:sz w:val="24"/>
          <w:szCs w:val="24"/>
        </w:rPr>
        <w:t>korzystać będą mieszkańcy Opola;</w:t>
      </w:r>
      <w:r w:rsidRPr="005C4C29">
        <w:rPr>
          <w:rFonts w:ascii="Times New Roman" w:hAnsi="Times New Roman" w:cs="Times New Roman"/>
          <w:sz w:val="24"/>
          <w:szCs w:val="24"/>
        </w:rPr>
        <w:t>”;</w:t>
      </w:r>
    </w:p>
    <w:p w:rsidR="0024073C" w:rsidRPr="005C4C29" w:rsidRDefault="0024073C" w:rsidP="00C96A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E" w:rsidRPr="005C4C29" w:rsidRDefault="00FF55C5" w:rsidP="00FF55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2) </w:t>
      </w:r>
      <w:r w:rsidR="00A36F0D" w:rsidRPr="005C4C29">
        <w:rPr>
          <w:rFonts w:ascii="Times New Roman" w:hAnsi="Times New Roman" w:cs="Times New Roman"/>
          <w:sz w:val="24"/>
          <w:szCs w:val="24"/>
        </w:rPr>
        <w:t xml:space="preserve">w § 8 </w:t>
      </w:r>
      <w:r w:rsidR="00227BF9" w:rsidRPr="005C4C29">
        <w:rPr>
          <w:rFonts w:ascii="Times New Roman" w:hAnsi="Times New Roman" w:cs="Times New Roman"/>
          <w:sz w:val="24"/>
          <w:szCs w:val="24"/>
        </w:rPr>
        <w:t>ust. 1</w:t>
      </w:r>
      <w:r w:rsidR="00F0046E" w:rsidRPr="005C4C29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F0046E" w:rsidRPr="005C4C29" w:rsidRDefault="0024073C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„1. Zgłaszanym Projektem może być każdy pomysł o charakterze inwestycyjnym albo </w:t>
      </w:r>
      <w:proofErr w:type="spellStart"/>
      <w:r w:rsidRPr="005C4C29">
        <w:rPr>
          <w:rFonts w:ascii="Times New Roman" w:hAnsi="Times New Roman" w:cs="Times New Roman"/>
          <w:sz w:val="24"/>
          <w:szCs w:val="24"/>
        </w:rPr>
        <w:t>nieinwestycyjnym</w:t>
      </w:r>
      <w:proofErr w:type="spellEnd"/>
      <w:r w:rsidRPr="005C4C29">
        <w:rPr>
          <w:rFonts w:ascii="Times New Roman" w:hAnsi="Times New Roman" w:cs="Times New Roman"/>
          <w:sz w:val="24"/>
          <w:szCs w:val="24"/>
        </w:rPr>
        <w:t>, mający wpływ na rozwój Miasta i zaspokojenie potrzeb jego mieszkańców</w:t>
      </w:r>
      <w:r w:rsidR="00CA1B23">
        <w:rPr>
          <w:rFonts w:ascii="Times New Roman" w:hAnsi="Times New Roman" w:cs="Times New Roman"/>
          <w:sz w:val="24"/>
          <w:szCs w:val="24"/>
        </w:rPr>
        <w:t xml:space="preserve"> i</w:t>
      </w:r>
      <w:r w:rsidRPr="005C4C29">
        <w:rPr>
          <w:rFonts w:ascii="Times New Roman" w:hAnsi="Times New Roman" w:cs="Times New Roman"/>
          <w:sz w:val="24"/>
          <w:szCs w:val="24"/>
        </w:rPr>
        <w:t xml:space="preserve"> spełniający wymóg ogólnodostępności.”;</w:t>
      </w:r>
    </w:p>
    <w:p w:rsidR="00DD41AD" w:rsidRPr="005C4C29" w:rsidRDefault="00DD41AD" w:rsidP="00FF55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E" w:rsidRPr="005C4C29" w:rsidRDefault="00327BC9" w:rsidP="00327B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3) </w:t>
      </w:r>
      <w:r w:rsidR="00DD41AD" w:rsidRPr="005C4C29">
        <w:rPr>
          <w:rFonts w:ascii="Times New Roman" w:hAnsi="Times New Roman" w:cs="Times New Roman"/>
          <w:sz w:val="24"/>
          <w:szCs w:val="24"/>
        </w:rPr>
        <w:t>w § 9</w:t>
      </w:r>
      <w:r w:rsidR="00A36F0D" w:rsidRPr="005C4C29">
        <w:rPr>
          <w:rFonts w:ascii="Times New Roman" w:hAnsi="Times New Roman" w:cs="Times New Roman"/>
          <w:sz w:val="24"/>
          <w:szCs w:val="24"/>
        </w:rPr>
        <w:t xml:space="preserve"> ust. 3 </w:t>
      </w:r>
      <w:r w:rsidR="00F0046E" w:rsidRPr="005C4C29">
        <w:rPr>
          <w:rFonts w:ascii="Times New Roman" w:hAnsi="Times New Roman" w:cs="Times New Roman"/>
          <w:sz w:val="24"/>
          <w:szCs w:val="24"/>
        </w:rPr>
        <w:t>otrzymuje brzmienie:</w:t>
      </w:r>
    </w:p>
    <w:p w:rsidR="00A36F0D" w:rsidRPr="005C4C29" w:rsidRDefault="00327BC9" w:rsidP="007908D1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„3. </w:t>
      </w:r>
      <w:r w:rsidR="007908D1" w:rsidRPr="005C4C29">
        <w:rPr>
          <w:rFonts w:ascii="Times New Roman" w:hAnsi="Times New Roman" w:cs="Times New Roman"/>
          <w:sz w:val="24"/>
          <w:szCs w:val="24"/>
        </w:rPr>
        <w:t>Zgłaszany Projekt wymaga poparcia 20 mieszkańców</w:t>
      </w:r>
      <w:r w:rsidR="00FF6F63">
        <w:rPr>
          <w:rFonts w:ascii="Times New Roman" w:hAnsi="Times New Roman" w:cs="Times New Roman"/>
          <w:sz w:val="24"/>
          <w:szCs w:val="24"/>
        </w:rPr>
        <w:t>,</w:t>
      </w:r>
      <w:r w:rsidR="007908D1" w:rsidRPr="005C4C29">
        <w:rPr>
          <w:rFonts w:ascii="Times New Roman" w:hAnsi="Times New Roman" w:cs="Times New Roman"/>
          <w:sz w:val="24"/>
          <w:szCs w:val="24"/>
        </w:rPr>
        <w:t xml:space="preserve"> </w:t>
      </w:r>
      <w:r w:rsidR="006F7208">
        <w:rPr>
          <w:rFonts w:ascii="Times New Roman" w:hAnsi="Times New Roman" w:cs="Times New Roman"/>
          <w:sz w:val="24"/>
          <w:szCs w:val="24"/>
        </w:rPr>
        <w:t xml:space="preserve">udzielonego w terminie do 7 dni </w:t>
      </w:r>
      <w:r w:rsidR="007908D1" w:rsidRPr="005C4C29">
        <w:rPr>
          <w:rFonts w:ascii="Times New Roman" w:hAnsi="Times New Roman" w:cs="Times New Roman"/>
          <w:sz w:val="24"/>
          <w:szCs w:val="24"/>
        </w:rPr>
        <w:t>po zakończeniu naboru projektów.”;</w:t>
      </w:r>
    </w:p>
    <w:p w:rsidR="007908D1" w:rsidRPr="005C4C29" w:rsidRDefault="007908D1" w:rsidP="007908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F0D" w:rsidRPr="005C4C29" w:rsidRDefault="00A36F0D" w:rsidP="007908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4) </w:t>
      </w:r>
      <w:r w:rsidR="00CA1B23">
        <w:rPr>
          <w:rFonts w:ascii="Times New Roman" w:hAnsi="Times New Roman" w:cs="Times New Roman"/>
          <w:sz w:val="24"/>
          <w:szCs w:val="24"/>
        </w:rPr>
        <w:t xml:space="preserve">w </w:t>
      </w:r>
      <w:r w:rsidRPr="005C4C29">
        <w:rPr>
          <w:rFonts w:ascii="Times New Roman" w:hAnsi="Times New Roman" w:cs="Times New Roman"/>
          <w:sz w:val="24"/>
          <w:szCs w:val="24"/>
        </w:rPr>
        <w:t>§ 10 ust. 1 i ust. 2 otrzymują brzmienie:</w:t>
      </w:r>
    </w:p>
    <w:p w:rsidR="00A36F0D" w:rsidRPr="005C4C29" w:rsidRDefault="00A36F0D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>„1. Projekty inwestycyjne, realizowane na terenie sołectw przyłączonych do Miasta z dniem 1 stycznia 2017 r. zgodnie z rozporządzeniem Rady Mini</w:t>
      </w:r>
      <w:r w:rsidR="000C4A81">
        <w:rPr>
          <w:rFonts w:ascii="Times New Roman" w:hAnsi="Times New Roman" w:cs="Times New Roman"/>
          <w:sz w:val="24"/>
          <w:szCs w:val="24"/>
        </w:rPr>
        <w:t>strów z dnia 19 lipca 2016 r. w </w:t>
      </w:r>
      <w:r w:rsidRPr="005C4C29">
        <w:rPr>
          <w:rFonts w:ascii="Times New Roman" w:hAnsi="Times New Roman" w:cs="Times New Roman"/>
          <w:sz w:val="24"/>
          <w:szCs w:val="24"/>
        </w:rPr>
        <w:t xml:space="preserve">sprawie ustalenia granic niektórych gmin i miast, nadania niektórym miejscowościom statusu miasta oraz zmiany nazwy gminy (Dz. U. z 2016 r. poz. 1134), w </w:t>
      </w:r>
      <w:proofErr w:type="gramStart"/>
      <w:r w:rsidRPr="005C4C29">
        <w:rPr>
          <w:rFonts w:ascii="Times New Roman" w:hAnsi="Times New Roman" w:cs="Times New Roman"/>
          <w:sz w:val="24"/>
          <w:szCs w:val="24"/>
        </w:rPr>
        <w:t>wyniku których</w:t>
      </w:r>
      <w:proofErr w:type="gramEnd"/>
      <w:r w:rsidRPr="005C4C29">
        <w:rPr>
          <w:rFonts w:ascii="Times New Roman" w:hAnsi="Times New Roman" w:cs="Times New Roman"/>
          <w:sz w:val="24"/>
          <w:szCs w:val="24"/>
        </w:rPr>
        <w:t xml:space="preserve"> powstaną części składowe nieruchomości - </w:t>
      </w:r>
      <w:r w:rsidRPr="00020033">
        <w:rPr>
          <w:rFonts w:ascii="Times New Roman" w:hAnsi="Times New Roman" w:cs="Times New Roman"/>
          <w:sz w:val="24"/>
          <w:szCs w:val="24"/>
        </w:rPr>
        <w:t xml:space="preserve">będą realizowane tylko wtedy, gdy nieruchomość ta zostanie przekazana na własność Miasta </w:t>
      </w:r>
      <w:r w:rsidR="000C4A81">
        <w:rPr>
          <w:rFonts w:ascii="Times New Roman" w:hAnsi="Times New Roman" w:cs="Times New Roman"/>
          <w:sz w:val="24"/>
          <w:szCs w:val="24"/>
        </w:rPr>
        <w:t>w trybie art. 44 pkt 2 ustawy o </w:t>
      </w:r>
      <w:r w:rsidR="005C3CB1">
        <w:rPr>
          <w:rFonts w:ascii="Times New Roman" w:hAnsi="Times New Roman" w:cs="Times New Roman"/>
          <w:sz w:val="24"/>
          <w:szCs w:val="24"/>
        </w:rPr>
        <w:t>samorządzie gminnym</w:t>
      </w:r>
      <w:r w:rsidR="00B42069">
        <w:rPr>
          <w:rFonts w:ascii="Times New Roman" w:hAnsi="Times New Roman" w:cs="Times New Roman"/>
          <w:sz w:val="24"/>
          <w:szCs w:val="24"/>
        </w:rPr>
        <w:t>, chyba</w:t>
      </w:r>
      <w:r w:rsidRPr="00020033">
        <w:rPr>
          <w:rFonts w:ascii="Times New Roman" w:hAnsi="Times New Roman" w:cs="Times New Roman"/>
          <w:sz w:val="24"/>
          <w:szCs w:val="24"/>
        </w:rPr>
        <w:t xml:space="preserve"> że gmi</w:t>
      </w:r>
      <w:bookmarkStart w:id="0" w:name="_GoBack"/>
      <w:bookmarkEnd w:id="0"/>
      <w:r w:rsidRPr="00020033">
        <w:rPr>
          <w:rFonts w:ascii="Times New Roman" w:hAnsi="Times New Roman" w:cs="Times New Roman"/>
          <w:sz w:val="24"/>
          <w:szCs w:val="24"/>
        </w:rPr>
        <w:t xml:space="preserve">na będąca właścicielem nieruchomości wyrazi </w:t>
      </w:r>
      <w:r w:rsidR="000C4A81">
        <w:rPr>
          <w:rFonts w:ascii="Times New Roman" w:hAnsi="Times New Roman" w:cs="Times New Roman"/>
          <w:sz w:val="24"/>
          <w:szCs w:val="24"/>
        </w:rPr>
        <w:t xml:space="preserve">na piśmie </w:t>
      </w:r>
      <w:r w:rsidRPr="00020033">
        <w:rPr>
          <w:rFonts w:ascii="Times New Roman" w:hAnsi="Times New Roman" w:cs="Times New Roman"/>
          <w:sz w:val="24"/>
          <w:szCs w:val="24"/>
        </w:rPr>
        <w:t>zgodę na realizację zadania na swojej nieruchomości jeszcze przed jej przekazaniem na własność Miasta,</w:t>
      </w:r>
      <w:r w:rsidR="005159E3">
        <w:rPr>
          <w:rFonts w:ascii="Times New Roman" w:hAnsi="Times New Roman" w:cs="Times New Roman"/>
          <w:sz w:val="24"/>
          <w:szCs w:val="24"/>
        </w:rPr>
        <w:t xml:space="preserve"> a następnie zawrze</w:t>
      </w:r>
      <w:r w:rsidRPr="00020033">
        <w:rPr>
          <w:rFonts w:ascii="Times New Roman" w:hAnsi="Times New Roman" w:cs="Times New Roman"/>
          <w:sz w:val="24"/>
          <w:szCs w:val="24"/>
        </w:rPr>
        <w:t xml:space="preserve"> stosowną umowę użyczenia lub aneks do istniejącej już umowy użyczenia, w których strony umowy uregulują sposób </w:t>
      </w:r>
      <w:r w:rsidRPr="005C4C29">
        <w:rPr>
          <w:rFonts w:ascii="Times New Roman" w:hAnsi="Times New Roman" w:cs="Times New Roman"/>
          <w:sz w:val="24"/>
          <w:szCs w:val="24"/>
        </w:rPr>
        <w:t>rozliczenia nakładów na inwestycję po wygaśnięciu umowy użyczenia lub prawo do usunięcia budowli oraz obiektu małej architektury w zależności od rodzaju inwestycji oraz sposób rozliczenia nakładów.</w:t>
      </w:r>
    </w:p>
    <w:p w:rsidR="00801A5F" w:rsidRPr="005C4C29" w:rsidRDefault="00A36F0D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lastRenderedPageBreak/>
        <w:t>2. Budowle, które nie są trwale związane z gruntem, będące przedmiotem Projektu oraz obiekty małej architektury zakupione w r</w:t>
      </w:r>
      <w:r w:rsidR="003A383B">
        <w:rPr>
          <w:rFonts w:ascii="Times New Roman" w:hAnsi="Times New Roman" w:cs="Times New Roman"/>
          <w:sz w:val="24"/>
          <w:szCs w:val="24"/>
        </w:rPr>
        <w:t>amach zadania i zainstalowane w </w:t>
      </w:r>
      <w:r w:rsidRPr="005C4C29">
        <w:rPr>
          <w:rFonts w:ascii="Times New Roman" w:hAnsi="Times New Roman" w:cs="Times New Roman"/>
          <w:sz w:val="24"/>
          <w:szCs w:val="24"/>
        </w:rPr>
        <w:t>nieruchomościach, o których mowa w ust. 1, użyczo</w:t>
      </w:r>
      <w:r w:rsidR="003A383B">
        <w:rPr>
          <w:rFonts w:ascii="Times New Roman" w:hAnsi="Times New Roman" w:cs="Times New Roman"/>
          <w:sz w:val="24"/>
          <w:szCs w:val="24"/>
        </w:rPr>
        <w:t>nych Miastu po zmianie granic w </w:t>
      </w:r>
      <w:r w:rsidRPr="005C4C29">
        <w:rPr>
          <w:rFonts w:ascii="Times New Roman" w:hAnsi="Times New Roman" w:cs="Times New Roman"/>
          <w:sz w:val="24"/>
          <w:szCs w:val="24"/>
        </w:rPr>
        <w:t>dniu 1 stycznia 2017 r. stanowią własność Miasta.</w:t>
      </w:r>
      <w:r w:rsidR="009C0021" w:rsidRPr="005C4C29">
        <w:rPr>
          <w:rFonts w:ascii="Times New Roman" w:hAnsi="Times New Roman" w:cs="Times New Roman"/>
          <w:sz w:val="24"/>
          <w:szCs w:val="24"/>
        </w:rPr>
        <w:t>”;</w:t>
      </w:r>
    </w:p>
    <w:p w:rsidR="00801A5F" w:rsidRPr="005C4C29" w:rsidRDefault="00801A5F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533F2" w:rsidRPr="005C4C29" w:rsidRDefault="006B3F6C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5) </w:t>
      </w:r>
      <w:r w:rsidR="009C0021" w:rsidRPr="005C4C29">
        <w:rPr>
          <w:rFonts w:ascii="Times New Roman" w:hAnsi="Times New Roman" w:cs="Times New Roman"/>
          <w:sz w:val="24"/>
          <w:szCs w:val="24"/>
        </w:rPr>
        <w:t xml:space="preserve">§ </w:t>
      </w:r>
      <w:proofErr w:type="spellStart"/>
      <w:r w:rsidR="009C0021" w:rsidRPr="005C4C29">
        <w:rPr>
          <w:rFonts w:ascii="Times New Roman" w:hAnsi="Times New Roman" w:cs="Times New Roman"/>
          <w:sz w:val="24"/>
          <w:szCs w:val="24"/>
        </w:rPr>
        <w:t>20</w:t>
      </w:r>
      <w:r w:rsidR="0041650E" w:rsidRPr="005C4C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1650E" w:rsidRPr="005C4C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33F2" w:rsidRPr="005C4C29">
        <w:rPr>
          <w:rFonts w:ascii="Times New Roman" w:hAnsi="Times New Roman" w:cs="Times New Roman"/>
          <w:sz w:val="24"/>
          <w:szCs w:val="24"/>
        </w:rPr>
        <w:t>otrzymuje</w:t>
      </w:r>
      <w:proofErr w:type="gramEnd"/>
      <w:r w:rsidR="008533F2" w:rsidRPr="005C4C29">
        <w:rPr>
          <w:rFonts w:ascii="Times New Roman" w:hAnsi="Times New Roman" w:cs="Times New Roman"/>
          <w:sz w:val="24"/>
          <w:szCs w:val="24"/>
        </w:rPr>
        <w:t xml:space="preserve"> brzmienie:</w:t>
      </w:r>
    </w:p>
    <w:p w:rsidR="009C0021" w:rsidRDefault="006B3F6C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5C4C29">
        <w:rPr>
          <w:rFonts w:ascii="Times New Roman" w:hAnsi="Times New Roman" w:cs="Times New Roman"/>
          <w:sz w:val="24"/>
          <w:szCs w:val="24"/>
        </w:rPr>
        <w:t>20a</w:t>
      </w:r>
      <w:proofErr w:type="spellEnd"/>
      <w:r w:rsidRPr="005C4C29">
        <w:rPr>
          <w:rFonts w:ascii="Times New Roman" w:hAnsi="Times New Roman" w:cs="Times New Roman"/>
          <w:sz w:val="24"/>
          <w:szCs w:val="24"/>
        </w:rPr>
        <w:t>. Jeżeli w wyniku szczególnych sytuacji w trakcie realizacji Projektu pozostaną wolne środki finansowe mogą one zostać wydatk</w:t>
      </w:r>
      <w:r w:rsidR="003A383B">
        <w:rPr>
          <w:rFonts w:ascii="Times New Roman" w:hAnsi="Times New Roman" w:cs="Times New Roman"/>
          <w:sz w:val="24"/>
          <w:szCs w:val="24"/>
        </w:rPr>
        <w:t>owane na inne zadanie wybrane w </w:t>
      </w:r>
      <w:r w:rsidRPr="005C4C29">
        <w:rPr>
          <w:rFonts w:ascii="Times New Roman" w:hAnsi="Times New Roman" w:cs="Times New Roman"/>
          <w:sz w:val="24"/>
          <w:szCs w:val="24"/>
        </w:rPr>
        <w:t xml:space="preserve">ramach budżetu obywatelskiego. O przeznaczeniu </w:t>
      </w:r>
      <w:r w:rsidR="00E6471C">
        <w:rPr>
          <w:rFonts w:ascii="Times New Roman" w:hAnsi="Times New Roman" w:cs="Times New Roman"/>
          <w:sz w:val="24"/>
          <w:szCs w:val="24"/>
        </w:rPr>
        <w:t>tych</w:t>
      </w:r>
      <w:r w:rsidRPr="005C4C29">
        <w:rPr>
          <w:rFonts w:ascii="Times New Roman" w:hAnsi="Times New Roman" w:cs="Times New Roman"/>
          <w:sz w:val="24"/>
          <w:szCs w:val="24"/>
        </w:rPr>
        <w:t xml:space="preserve"> środków decyduje Prezydent.”;</w:t>
      </w:r>
    </w:p>
    <w:p w:rsidR="006F7208" w:rsidRPr="005C4C29" w:rsidRDefault="006F7208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7208" w:rsidRDefault="006F7208" w:rsidP="006F720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w </w:t>
      </w:r>
      <w:r w:rsidRPr="005C4C2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22 ust. 5 pkt 2 otrzymuje brzmienie: </w:t>
      </w:r>
    </w:p>
    <w:p w:rsidR="00892290" w:rsidRDefault="006F7208" w:rsidP="006F720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„2) ocenę czy Projekt jest zgodny z powszechnie obowiązującym prawem, ogólnodostępny dla mieszkańców, możliwy do wykonania w jednym roku budżetowym i zgodny z zasadami uniwersalnego projektowania, zgodnie z </w:t>
      </w:r>
      <w:r w:rsidRPr="005C4C2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9 ust. 1 Zasad;”;</w:t>
      </w:r>
    </w:p>
    <w:p w:rsidR="006F7208" w:rsidRDefault="006F7208" w:rsidP="006F720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2057" w:rsidRDefault="00342057" w:rsidP="006F720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w </w:t>
      </w:r>
      <w:r w:rsidRPr="005C4C2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27 </w:t>
      </w:r>
      <w:r w:rsidR="00271F3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ust. 2 </w:t>
      </w:r>
      <w:r w:rsidR="00271F38">
        <w:rPr>
          <w:rFonts w:ascii="Times New Roman" w:hAnsi="Times New Roman" w:cs="Times New Roman"/>
          <w:sz w:val="24"/>
          <w:szCs w:val="24"/>
        </w:rPr>
        <w:t>po wyrazach „7 dni” skreśla się wyraz</w:t>
      </w:r>
      <w:r>
        <w:rPr>
          <w:rFonts w:ascii="Times New Roman" w:hAnsi="Times New Roman" w:cs="Times New Roman"/>
          <w:sz w:val="24"/>
          <w:szCs w:val="24"/>
        </w:rPr>
        <w:t xml:space="preserve"> „kalendarzowych”;</w:t>
      </w:r>
    </w:p>
    <w:p w:rsidR="00342057" w:rsidRDefault="00342057" w:rsidP="006F720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2057" w:rsidRDefault="00342057" w:rsidP="003420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w </w:t>
      </w:r>
      <w:r w:rsidRPr="005C4C2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33 </w:t>
      </w:r>
      <w:r w:rsidR="00271F3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ust. 3 </w:t>
      </w:r>
      <w:r w:rsidR="00271F38">
        <w:rPr>
          <w:rFonts w:ascii="Times New Roman" w:hAnsi="Times New Roman" w:cs="Times New Roman"/>
          <w:sz w:val="24"/>
          <w:szCs w:val="24"/>
        </w:rPr>
        <w:t>po wyrazach „7 dni” skreśla się wyraz</w:t>
      </w:r>
      <w:r>
        <w:rPr>
          <w:rFonts w:ascii="Times New Roman" w:hAnsi="Times New Roman" w:cs="Times New Roman"/>
          <w:sz w:val="24"/>
          <w:szCs w:val="24"/>
        </w:rPr>
        <w:t xml:space="preserve"> „kalendarzowych”;</w:t>
      </w:r>
    </w:p>
    <w:p w:rsidR="00342057" w:rsidRPr="005C4C29" w:rsidRDefault="00342057" w:rsidP="006F720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4D2B" w:rsidRPr="005C4C29" w:rsidRDefault="00342057" w:rsidP="00C96A48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0021" w:rsidRPr="005C4C29">
        <w:rPr>
          <w:rFonts w:ascii="Times New Roman" w:hAnsi="Times New Roman" w:cs="Times New Roman"/>
          <w:sz w:val="24"/>
          <w:szCs w:val="24"/>
        </w:rPr>
        <w:t>) w §</w:t>
      </w:r>
      <w:r w:rsidR="000C5E9A" w:rsidRPr="005C4C29">
        <w:rPr>
          <w:rFonts w:ascii="Times New Roman" w:hAnsi="Times New Roman" w:cs="Times New Roman"/>
          <w:sz w:val="24"/>
          <w:szCs w:val="24"/>
        </w:rPr>
        <w:t xml:space="preserve"> 31 ust. 2 otrzymuje brzmienie: </w:t>
      </w:r>
    </w:p>
    <w:p w:rsidR="000C5E9A" w:rsidRPr="005C4C29" w:rsidRDefault="000C5E9A" w:rsidP="006F7208">
      <w:pPr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>„</w:t>
      </w:r>
      <w:r w:rsidR="00755C54" w:rsidRPr="005C4C29">
        <w:rPr>
          <w:rFonts w:ascii="Times New Roman" w:hAnsi="Times New Roman" w:cs="Times New Roman"/>
          <w:sz w:val="24"/>
          <w:szCs w:val="24"/>
        </w:rPr>
        <w:t xml:space="preserve">2. </w:t>
      </w:r>
      <w:r w:rsidRPr="005C4C29">
        <w:rPr>
          <w:rFonts w:ascii="Times New Roman" w:hAnsi="Times New Roman" w:cs="Times New Roman"/>
          <w:sz w:val="24"/>
          <w:szCs w:val="24"/>
        </w:rPr>
        <w:t xml:space="preserve">Do obowiązków Zespołu należy: </w:t>
      </w:r>
    </w:p>
    <w:p w:rsidR="000C5E9A" w:rsidRPr="005C4C29" w:rsidRDefault="00C96A48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1) </w:t>
      </w:r>
      <w:r w:rsidR="000C5E9A" w:rsidRPr="005C4C29">
        <w:rPr>
          <w:rFonts w:ascii="Times New Roman" w:hAnsi="Times New Roman" w:cs="Times New Roman"/>
          <w:sz w:val="24"/>
          <w:szCs w:val="24"/>
        </w:rPr>
        <w:t xml:space="preserve">opiniowanie Projektów i </w:t>
      </w:r>
      <w:proofErr w:type="spellStart"/>
      <w:r w:rsidR="000C5E9A" w:rsidRPr="005C4C29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="000C5E9A" w:rsidRPr="005C4C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5E9A" w:rsidRPr="005C4C29" w:rsidRDefault="00C96A48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2) </w:t>
      </w:r>
      <w:r w:rsidR="000C5E9A" w:rsidRPr="005C4C29">
        <w:rPr>
          <w:rFonts w:ascii="Times New Roman" w:hAnsi="Times New Roman" w:cs="Times New Roman"/>
          <w:sz w:val="24"/>
          <w:szCs w:val="24"/>
        </w:rPr>
        <w:t xml:space="preserve">przedstawienie do akceptacji Prezydentowi wykazu projektów </w:t>
      </w:r>
      <w:r w:rsidRPr="005C4C29">
        <w:rPr>
          <w:rFonts w:ascii="Times New Roman" w:hAnsi="Times New Roman" w:cs="Times New Roman"/>
          <w:sz w:val="24"/>
          <w:szCs w:val="24"/>
        </w:rPr>
        <w:t xml:space="preserve">rekomendowanych do </w:t>
      </w:r>
      <w:r w:rsidR="000C5E9A" w:rsidRPr="005C4C29">
        <w:rPr>
          <w:rFonts w:ascii="Times New Roman" w:hAnsi="Times New Roman" w:cs="Times New Roman"/>
          <w:sz w:val="24"/>
          <w:szCs w:val="24"/>
        </w:rPr>
        <w:t>umieszczenia na liście do głosowania mieszkańców oraz wykazu projektów odrzuconych z podaniem uzasadnienia;</w:t>
      </w:r>
    </w:p>
    <w:p w:rsidR="000C5E9A" w:rsidRPr="005C4C29" w:rsidRDefault="00C96A48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3) </w:t>
      </w:r>
      <w:r w:rsidR="000C5E9A" w:rsidRPr="005C4C29">
        <w:rPr>
          <w:rFonts w:ascii="Times New Roman" w:hAnsi="Times New Roman" w:cs="Times New Roman"/>
          <w:sz w:val="24"/>
          <w:szCs w:val="24"/>
        </w:rPr>
        <w:t xml:space="preserve">przedstawienie Prezydentowi rekomendacji dotyczących kolejnych edycji </w:t>
      </w:r>
      <w:r w:rsidRPr="005C4C29">
        <w:rPr>
          <w:rFonts w:ascii="Times New Roman" w:hAnsi="Times New Roman" w:cs="Times New Roman"/>
          <w:sz w:val="24"/>
          <w:szCs w:val="24"/>
        </w:rPr>
        <w:t xml:space="preserve">budżetu </w:t>
      </w:r>
      <w:r w:rsidR="000C5E9A" w:rsidRPr="005C4C29">
        <w:rPr>
          <w:rFonts w:ascii="Times New Roman" w:hAnsi="Times New Roman" w:cs="Times New Roman"/>
          <w:sz w:val="24"/>
          <w:szCs w:val="24"/>
        </w:rPr>
        <w:t xml:space="preserve">obywatelskiego w Opolu; </w:t>
      </w:r>
    </w:p>
    <w:p w:rsidR="009C0021" w:rsidRPr="005C4C29" w:rsidRDefault="00892290" w:rsidP="0089229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4) </w:t>
      </w:r>
      <w:r w:rsidR="000C5E9A" w:rsidRPr="005C4C29">
        <w:rPr>
          <w:rFonts w:ascii="Times New Roman" w:hAnsi="Times New Roman" w:cs="Times New Roman"/>
          <w:sz w:val="24"/>
          <w:szCs w:val="24"/>
        </w:rPr>
        <w:t>przestrzeganie zasad ochrony danych osobowych.</w:t>
      </w:r>
      <w:r w:rsidR="00C96A48" w:rsidRPr="005C4C29">
        <w:rPr>
          <w:rFonts w:ascii="Times New Roman" w:hAnsi="Times New Roman" w:cs="Times New Roman"/>
          <w:sz w:val="24"/>
          <w:szCs w:val="24"/>
        </w:rPr>
        <w:t>”.</w:t>
      </w:r>
    </w:p>
    <w:p w:rsidR="00264F67" w:rsidRPr="005C4C29" w:rsidRDefault="00264F67" w:rsidP="00C96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5053" w:rsidRPr="005C4C29" w:rsidRDefault="001D5053" w:rsidP="00C96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>§ 2. Wykonanie uchwały powierza się Prezydentowi Miasta Opola.</w:t>
      </w:r>
    </w:p>
    <w:p w:rsidR="00264F67" w:rsidRPr="005C4C29" w:rsidRDefault="00264F67" w:rsidP="00C96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5053" w:rsidRPr="005C4C29" w:rsidRDefault="001D5053" w:rsidP="00C96A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C29"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dnia ogłoszenia w Dzienniku Urzędowym Województwa Opolskiego. </w:t>
      </w:r>
    </w:p>
    <w:p w:rsidR="00146097" w:rsidRPr="00C96A48" w:rsidRDefault="00146097" w:rsidP="00C96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4F67" w:rsidRPr="00C96A48" w:rsidRDefault="00264F67" w:rsidP="00C96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64F67" w:rsidRPr="00C9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092C"/>
    <w:multiLevelType w:val="hybridMultilevel"/>
    <w:tmpl w:val="7A966FE2"/>
    <w:lvl w:ilvl="0" w:tplc="ED5EE570"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242"/>
    <w:multiLevelType w:val="hybridMultilevel"/>
    <w:tmpl w:val="AAB6AC50"/>
    <w:lvl w:ilvl="0" w:tplc="35463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8C3C4F"/>
    <w:multiLevelType w:val="hybridMultilevel"/>
    <w:tmpl w:val="E38C350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D4D9B"/>
    <w:multiLevelType w:val="hybridMultilevel"/>
    <w:tmpl w:val="E1C2791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0227"/>
    <w:multiLevelType w:val="hybridMultilevel"/>
    <w:tmpl w:val="D1F641C4"/>
    <w:lvl w:ilvl="0" w:tplc="B47EE78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9"/>
    <w:rsid w:val="00020033"/>
    <w:rsid w:val="000524CD"/>
    <w:rsid w:val="00076824"/>
    <w:rsid w:val="000B5D5D"/>
    <w:rsid w:val="000C4A81"/>
    <w:rsid w:val="000C5E9A"/>
    <w:rsid w:val="0012250A"/>
    <w:rsid w:val="00146097"/>
    <w:rsid w:val="00197633"/>
    <w:rsid w:val="001D5053"/>
    <w:rsid w:val="002010EF"/>
    <w:rsid w:val="00227BF9"/>
    <w:rsid w:val="0024073C"/>
    <w:rsid w:val="00264F67"/>
    <w:rsid w:val="00271F38"/>
    <w:rsid w:val="002C73EA"/>
    <w:rsid w:val="002E600D"/>
    <w:rsid w:val="00302173"/>
    <w:rsid w:val="00327BC9"/>
    <w:rsid w:val="00332317"/>
    <w:rsid w:val="00342057"/>
    <w:rsid w:val="00363EFD"/>
    <w:rsid w:val="003A383B"/>
    <w:rsid w:val="003F1C2B"/>
    <w:rsid w:val="0041650E"/>
    <w:rsid w:val="00416D85"/>
    <w:rsid w:val="0046665E"/>
    <w:rsid w:val="004A777C"/>
    <w:rsid w:val="00511EC0"/>
    <w:rsid w:val="005159E3"/>
    <w:rsid w:val="005A01F6"/>
    <w:rsid w:val="005C3CB1"/>
    <w:rsid w:val="005C4C29"/>
    <w:rsid w:val="00607EC9"/>
    <w:rsid w:val="006B3F6C"/>
    <w:rsid w:val="006E5E19"/>
    <w:rsid w:val="006F7208"/>
    <w:rsid w:val="0071462A"/>
    <w:rsid w:val="00755C54"/>
    <w:rsid w:val="007908D1"/>
    <w:rsid w:val="00801A5F"/>
    <w:rsid w:val="008533F2"/>
    <w:rsid w:val="00892290"/>
    <w:rsid w:val="00921348"/>
    <w:rsid w:val="009C0021"/>
    <w:rsid w:val="00A36F0D"/>
    <w:rsid w:val="00B42069"/>
    <w:rsid w:val="00B85AE0"/>
    <w:rsid w:val="00BB554C"/>
    <w:rsid w:val="00C25876"/>
    <w:rsid w:val="00C96A48"/>
    <w:rsid w:val="00CA1B23"/>
    <w:rsid w:val="00DD41AD"/>
    <w:rsid w:val="00E166C4"/>
    <w:rsid w:val="00E6471C"/>
    <w:rsid w:val="00E83588"/>
    <w:rsid w:val="00E94D2B"/>
    <w:rsid w:val="00F0046E"/>
    <w:rsid w:val="00FF55C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EF3BC-2D77-4AB8-B62A-7AEA681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F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57</cp:revision>
  <cp:lastPrinted>2024-09-02T10:06:00Z</cp:lastPrinted>
  <dcterms:created xsi:type="dcterms:W3CDTF">2021-03-11T13:38:00Z</dcterms:created>
  <dcterms:modified xsi:type="dcterms:W3CDTF">2024-09-03T10:39:00Z</dcterms:modified>
</cp:coreProperties>
</file>