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Pr="00A06F8D">
        <w:rPr>
          <w:rFonts w:ascii="Times New Roman" w:hAnsi="Times New Roman"/>
          <w:sz w:val="24"/>
          <w:szCs w:val="24"/>
        </w:rPr>
        <w:t>I-</w:t>
      </w:r>
      <w:r w:rsidRPr="00611E91">
        <w:rPr>
          <w:rFonts w:ascii="Times New Roman" w:hAnsi="Times New Roman"/>
          <w:sz w:val="24"/>
          <w:szCs w:val="24"/>
        </w:rPr>
        <w:t>0050</w:t>
      </w:r>
      <w:r w:rsidR="009F1FF5" w:rsidRPr="00611E91">
        <w:rPr>
          <w:rFonts w:ascii="Times New Roman" w:hAnsi="Times New Roman"/>
          <w:sz w:val="24"/>
          <w:szCs w:val="24"/>
        </w:rPr>
        <w:t>.</w:t>
      </w:r>
      <w:r w:rsidR="00BC14DB">
        <w:rPr>
          <w:rFonts w:ascii="Times New Roman" w:hAnsi="Times New Roman"/>
          <w:sz w:val="24"/>
          <w:szCs w:val="24"/>
        </w:rPr>
        <w:t>61</w:t>
      </w:r>
      <w:r w:rsidR="002B0D3D" w:rsidRPr="00611E91">
        <w:rPr>
          <w:rFonts w:ascii="Times New Roman" w:hAnsi="Times New Roman"/>
          <w:sz w:val="24"/>
          <w:szCs w:val="24"/>
        </w:rPr>
        <w:t>.</w:t>
      </w:r>
      <w:r w:rsidR="00F169F5" w:rsidRPr="00611E91">
        <w:rPr>
          <w:rFonts w:ascii="Times New Roman" w:hAnsi="Times New Roman"/>
          <w:sz w:val="24"/>
          <w:szCs w:val="24"/>
        </w:rPr>
        <w:t>202</w:t>
      </w:r>
      <w:r w:rsidR="006953C1">
        <w:rPr>
          <w:rFonts w:ascii="Times New Roman" w:hAnsi="Times New Roman"/>
          <w:sz w:val="24"/>
          <w:szCs w:val="24"/>
        </w:rPr>
        <w:t>4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06F8D">
        <w:rPr>
          <w:rFonts w:ascii="Times New Roman" w:hAnsi="Times New Roman"/>
          <w:b/>
          <w:szCs w:val="24"/>
        </w:rPr>
        <w:t>z dnia</w:t>
      </w:r>
      <w:r w:rsidR="00BC14DB">
        <w:rPr>
          <w:rFonts w:ascii="Times New Roman" w:hAnsi="Times New Roman"/>
          <w:b/>
          <w:szCs w:val="24"/>
        </w:rPr>
        <w:t xml:space="preserve"> 29 stycznia 2024</w:t>
      </w:r>
      <w:bookmarkStart w:id="0" w:name="_GoBack"/>
      <w:bookmarkEnd w:id="0"/>
      <w:r w:rsidR="00611E91" w:rsidRPr="00611E91">
        <w:rPr>
          <w:rFonts w:ascii="Times New Roman" w:hAnsi="Times New Roman"/>
          <w:b/>
          <w:szCs w:val="24"/>
        </w:rPr>
        <w:t xml:space="preserve"> </w:t>
      </w:r>
      <w:r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>ursu ofert na powierzenie w 202</w:t>
      </w:r>
      <w:r w:rsidR="006953C1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4B2433">
        <w:rPr>
          <w:sz w:val="24"/>
          <w:szCs w:val="24"/>
        </w:rPr>
        <w:t>porządku i bezpieczeństwa publicznego.</w:t>
      </w:r>
      <w:r w:rsidRPr="00A06F8D">
        <w:rPr>
          <w:sz w:val="24"/>
          <w:szCs w:val="24"/>
        </w:rPr>
        <w:t xml:space="preserve"> 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BD31C9">
        <w:rPr>
          <w:rFonts w:ascii="Times New Roman" w:hAnsi="Times New Roman"/>
          <w:szCs w:val="24"/>
        </w:rPr>
        <w:t>(</w:t>
      </w:r>
      <w:r w:rsidR="00621C5E" w:rsidRPr="00BD31C9">
        <w:rPr>
          <w:rFonts w:ascii="Times New Roman" w:hAnsi="Times New Roman"/>
          <w:szCs w:val="24"/>
        </w:rPr>
        <w:t>D</w:t>
      </w:r>
      <w:r w:rsidR="004C6AC7" w:rsidRPr="00BD31C9">
        <w:rPr>
          <w:rFonts w:ascii="Times New Roman" w:hAnsi="Times New Roman"/>
          <w:szCs w:val="24"/>
        </w:rPr>
        <w:t>z. U. z 202</w:t>
      </w:r>
      <w:r w:rsidR="00BD31C9" w:rsidRPr="00BD31C9">
        <w:rPr>
          <w:rFonts w:ascii="Times New Roman" w:hAnsi="Times New Roman"/>
          <w:szCs w:val="24"/>
        </w:rPr>
        <w:t>3</w:t>
      </w:r>
      <w:r w:rsidR="004C6AC7" w:rsidRPr="00BD31C9">
        <w:rPr>
          <w:rFonts w:ascii="Times New Roman" w:hAnsi="Times New Roman"/>
          <w:szCs w:val="24"/>
        </w:rPr>
        <w:t xml:space="preserve"> r. poz. </w:t>
      </w:r>
      <w:r w:rsidR="00BD31C9" w:rsidRPr="00BD31C9">
        <w:rPr>
          <w:rFonts w:ascii="Times New Roman" w:hAnsi="Times New Roman"/>
          <w:szCs w:val="24"/>
        </w:rPr>
        <w:t>571</w:t>
      </w:r>
      <w:r w:rsidRPr="00BD31C9">
        <w:rPr>
          <w:rFonts w:ascii="Times New Roman" w:hAnsi="Times New Roman"/>
          <w:szCs w:val="24"/>
        </w:rPr>
        <w:t xml:space="preserve">) </w:t>
      </w:r>
      <w:r w:rsidRPr="00A06F8D">
        <w:rPr>
          <w:rFonts w:ascii="Times New Roman" w:hAnsi="Times New Roman"/>
          <w:szCs w:val="24"/>
        </w:rPr>
        <w:t>– zarządza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>
        <w:rPr>
          <w:rFonts w:ascii="Times New Roman" w:hAnsi="Times New Roman"/>
          <w:szCs w:val="24"/>
        </w:rPr>
        <w:t>na powierzenie w 202</w:t>
      </w:r>
      <w:r w:rsidR="006953C1">
        <w:rPr>
          <w:rFonts w:ascii="Times New Roman" w:hAnsi="Times New Roman"/>
          <w:szCs w:val="24"/>
        </w:rPr>
        <w:t>4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4B2433">
        <w:rPr>
          <w:rFonts w:ascii="Times New Roman" w:hAnsi="Times New Roman"/>
          <w:szCs w:val="24"/>
        </w:rPr>
        <w:t xml:space="preserve">porządku </w:t>
      </w:r>
      <w:r w:rsidR="002D1D93">
        <w:rPr>
          <w:rFonts w:ascii="Times New Roman" w:hAnsi="Times New Roman"/>
          <w:szCs w:val="24"/>
        </w:rPr>
        <w:br/>
      </w:r>
      <w:r w:rsidR="004B2433">
        <w:rPr>
          <w:rFonts w:ascii="Times New Roman" w:hAnsi="Times New Roman"/>
          <w:szCs w:val="24"/>
        </w:rPr>
        <w:t>i bezpieczeństwa publicznego.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674A5"/>
    <w:rsid w:val="002B0D3D"/>
    <w:rsid w:val="002D1D93"/>
    <w:rsid w:val="002F3F31"/>
    <w:rsid w:val="003459A8"/>
    <w:rsid w:val="00363197"/>
    <w:rsid w:val="003B1BD8"/>
    <w:rsid w:val="003C5E4D"/>
    <w:rsid w:val="003C7C19"/>
    <w:rsid w:val="003F3D18"/>
    <w:rsid w:val="00443908"/>
    <w:rsid w:val="00483700"/>
    <w:rsid w:val="004B2433"/>
    <w:rsid w:val="004C6AC7"/>
    <w:rsid w:val="005A480E"/>
    <w:rsid w:val="00611E91"/>
    <w:rsid w:val="00621C5E"/>
    <w:rsid w:val="006953C1"/>
    <w:rsid w:val="007605DC"/>
    <w:rsid w:val="00797A66"/>
    <w:rsid w:val="007B632D"/>
    <w:rsid w:val="008354F2"/>
    <w:rsid w:val="008479F8"/>
    <w:rsid w:val="008735D5"/>
    <w:rsid w:val="00917E78"/>
    <w:rsid w:val="009C640F"/>
    <w:rsid w:val="009F1FF5"/>
    <w:rsid w:val="00A06F8D"/>
    <w:rsid w:val="00A30CA0"/>
    <w:rsid w:val="00A90551"/>
    <w:rsid w:val="00AF2B15"/>
    <w:rsid w:val="00B23622"/>
    <w:rsid w:val="00B91661"/>
    <w:rsid w:val="00BC14DB"/>
    <w:rsid w:val="00BD31C9"/>
    <w:rsid w:val="00BD7FB5"/>
    <w:rsid w:val="00D412F9"/>
    <w:rsid w:val="00D46579"/>
    <w:rsid w:val="00DA0768"/>
    <w:rsid w:val="00DA1B5F"/>
    <w:rsid w:val="00E16AAA"/>
    <w:rsid w:val="00EE70DA"/>
    <w:rsid w:val="00F169F5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2350"/>
  <w15:docId w15:val="{B2AFB3AB-4420-4CC5-99DA-A74C86F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Katarzyna Duziak-Tincel</cp:lastModifiedBy>
  <cp:revision>10</cp:revision>
  <cp:lastPrinted>2021-11-23T08:17:00Z</cp:lastPrinted>
  <dcterms:created xsi:type="dcterms:W3CDTF">2022-04-07T12:00:00Z</dcterms:created>
  <dcterms:modified xsi:type="dcterms:W3CDTF">2024-01-29T11:59:00Z</dcterms:modified>
</cp:coreProperties>
</file>