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03" w:rsidRDefault="00F06803" w:rsidP="00244AF0">
      <w:pPr>
        <w:pStyle w:val="Nagwek41"/>
        <w:rPr>
          <w:sz w:val="32"/>
          <w:szCs w:val="32"/>
        </w:rPr>
      </w:pPr>
    </w:p>
    <w:p w:rsidR="004F1042" w:rsidRPr="004F1042" w:rsidRDefault="00ED0E46" w:rsidP="004F1042">
      <w:pPr>
        <w:pStyle w:val="Nagwek41"/>
        <w:ind w:left="720"/>
        <w:rPr>
          <w:bCs/>
          <w:iCs/>
          <w:sz w:val="32"/>
          <w:szCs w:val="32"/>
        </w:rPr>
      </w:pPr>
      <w:r w:rsidRPr="00F06803">
        <w:rPr>
          <w:sz w:val="32"/>
          <w:szCs w:val="32"/>
        </w:rPr>
        <w:t xml:space="preserve">Wyniki </w:t>
      </w:r>
      <w:r w:rsidR="00173803" w:rsidRPr="00F06803">
        <w:rPr>
          <w:sz w:val="32"/>
          <w:szCs w:val="32"/>
        </w:rPr>
        <w:t xml:space="preserve">otwartego </w:t>
      </w:r>
      <w:r w:rsidRPr="00F06803">
        <w:rPr>
          <w:sz w:val="32"/>
          <w:szCs w:val="32"/>
        </w:rPr>
        <w:t xml:space="preserve">konkursu </w:t>
      </w:r>
      <w:r w:rsidR="00173803" w:rsidRPr="00F06803">
        <w:rPr>
          <w:sz w:val="32"/>
          <w:szCs w:val="32"/>
        </w:rPr>
        <w:t xml:space="preserve">ofert na powierzenie zadań </w:t>
      </w:r>
      <w:r w:rsidRPr="00F06803">
        <w:rPr>
          <w:sz w:val="32"/>
          <w:szCs w:val="32"/>
        </w:rPr>
        <w:t>z zakresu</w:t>
      </w:r>
      <w:r w:rsidR="00F60D04" w:rsidRPr="00F06803">
        <w:rPr>
          <w:sz w:val="32"/>
          <w:szCs w:val="32"/>
        </w:rPr>
        <w:t xml:space="preserve"> </w:t>
      </w:r>
      <w:r w:rsidR="00F60D04" w:rsidRPr="00F06803">
        <w:rPr>
          <w:bCs/>
          <w:iCs/>
          <w:sz w:val="32"/>
          <w:szCs w:val="32"/>
        </w:rPr>
        <w:t xml:space="preserve">podtrzymywania i upowszechniania tradycji narodowej, pielęgnowania polskości oraz rozwoju świadomości narodowej, obywatelskiej </w:t>
      </w:r>
      <w:r w:rsidR="004F1042">
        <w:rPr>
          <w:bCs/>
          <w:iCs/>
          <w:sz w:val="32"/>
          <w:szCs w:val="32"/>
        </w:rPr>
        <w:br/>
      </w:r>
      <w:r w:rsidR="00F60D04" w:rsidRPr="00F06803">
        <w:rPr>
          <w:bCs/>
          <w:iCs/>
          <w:sz w:val="32"/>
          <w:szCs w:val="32"/>
        </w:rPr>
        <w:t>i kulturowej (</w:t>
      </w:r>
      <w:r w:rsidR="004F1042" w:rsidRPr="004F1042">
        <w:rPr>
          <w:bCs/>
          <w:i/>
          <w:iCs/>
          <w:sz w:val="32"/>
          <w:szCs w:val="32"/>
        </w:rPr>
        <w:t>Organizacja spotkań, warsztatów oraz wystaw czasowych w Izbie Pamięci Solidarności</w:t>
      </w:r>
      <w:r w:rsidR="004F1042">
        <w:rPr>
          <w:bCs/>
          <w:i/>
          <w:iCs/>
          <w:sz w:val="32"/>
          <w:szCs w:val="32"/>
        </w:rPr>
        <w:t>)</w:t>
      </w:r>
    </w:p>
    <w:p w:rsidR="00244AF0" w:rsidRPr="00F06803" w:rsidRDefault="00F60D04" w:rsidP="004F1042">
      <w:pPr>
        <w:pStyle w:val="Nagwek41"/>
        <w:rPr>
          <w:rFonts w:eastAsiaTheme="minorHAnsi"/>
          <w:bCs/>
          <w:iCs/>
          <w:sz w:val="32"/>
          <w:szCs w:val="32"/>
          <w:lang w:eastAsia="en-US"/>
        </w:rPr>
      </w:pPr>
      <w:r w:rsidRPr="00F06803">
        <w:rPr>
          <w:bCs/>
          <w:sz w:val="32"/>
          <w:szCs w:val="32"/>
        </w:rPr>
        <w:t>w</w:t>
      </w:r>
      <w:r w:rsidR="004E2852">
        <w:rPr>
          <w:bCs/>
          <w:sz w:val="32"/>
          <w:szCs w:val="32"/>
        </w:rPr>
        <w:t xml:space="preserve"> latach 2023-2024</w:t>
      </w:r>
      <w:r w:rsidR="00244AF0" w:rsidRPr="00F06803">
        <w:rPr>
          <w:bCs/>
          <w:color w:val="548DD4" w:themeColor="text2" w:themeTint="99"/>
          <w:sz w:val="32"/>
          <w:szCs w:val="32"/>
        </w:rPr>
        <w:br/>
      </w:r>
    </w:p>
    <w:p w:rsidR="00466127" w:rsidRPr="00466127" w:rsidRDefault="00466127" w:rsidP="00466127">
      <w:pPr>
        <w:rPr>
          <w:lang w:eastAsia="en-US"/>
        </w:rPr>
      </w:pPr>
    </w:p>
    <w:p w:rsidR="00ED0E46" w:rsidRDefault="00ED0E46" w:rsidP="00466127">
      <w:pPr>
        <w:rPr>
          <w:b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244AF0" w:rsidRPr="00A748B5" w:rsidTr="00466127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244AF0" w:rsidRPr="006D2E83" w:rsidRDefault="004B2DF6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0C49C2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C2E76" w:rsidRPr="006C7153" w:rsidTr="00BB1507">
        <w:trPr>
          <w:trHeight w:val="73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76" w:rsidRPr="008F29D5" w:rsidRDefault="007C2E76" w:rsidP="007C2E76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76" w:rsidRDefault="007C2E76" w:rsidP="007C2E76"/>
          <w:p w:rsidR="007C2E76" w:rsidRPr="00D77B97" w:rsidRDefault="007C2E76" w:rsidP="007C2E76">
            <w:r w:rsidRPr="00F65873">
              <w:t>Fundacja imienia Romana Kirsteina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76" w:rsidRPr="00DC2DF5" w:rsidRDefault="007C2E76" w:rsidP="007C2E76">
            <w:pPr>
              <w:rPr>
                <w:b/>
                <w:i/>
              </w:rPr>
            </w:pPr>
            <w:r w:rsidRPr="00DC2DF5">
              <w:rPr>
                <w:b/>
                <w:i/>
              </w:rPr>
              <w:t>Solidarność potrzebna od wczoraj! 2023r.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76" w:rsidRDefault="007C2E76" w:rsidP="007C2E76">
            <w:pPr>
              <w:jc w:val="center"/>
            </w:pPr>
          </w:p>
          <w:p w:rsidR="007C2E76" w:rsidRPr="003256FE" w:rsidRDefault="007C2E76" w:rsidP="007C2E76">
            <w:pPr>
              <w:jc w:val="center"/>
            </w:pPr>
            <w: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76" w:rsidRPr="000C1274" w:rsidRDefault="007C2E76" w:rsidP="007C2E76">
            <w:pPr>
              <w:widowControl/>
              <w:suppressAutoHyphens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 w:rsidRPr="00F462E5">
              <w:rPr>
                <w:rFonts w:eastAsia="Times New Roman"/>
                <w:color w:val="000000"/>
              </w:rPr>
              <w:t>44.25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76" w:rsidRPr="000C1274" w:rsidRDefault="007C2E76" w:rsidP="007C2E7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50 000,00</w:t>
            </w:r>
          </w:p>
        </w:tc>
      </w:tr>
    </w:tbl>
    <w:p w:rsidR="00B33813" w:rsidRPr="00466127" w:rsidRDefault="00244AF0" w:rsidP="00466127">
      <w:pPr>
        <w:pStyle w:val="Default"/>
        <w:spacing w:after="21"/>
        <w:jc w:val="right"/>
        <w:rPr>
          <w:b/>
          <w:color w:val="auto"/>
        </w:rPr>
      </w:pPr>
      <w:r w:rsidRPr="006C7153">
        <w:rPr>
          <w:color w:val="auto"/>
        </w:rPr>
        <w:t>Łączna kwota</w:t>
      </w:r>
      <w:r w:rsidRPr="006C7153">
        <w:rPr>
          <w:b/>
          <w:color w:val="auto"/>
        </w:rPr>
        <w:t xml:space="preserve">: </w:t>
      </w:r>
      <w:r>
        <w:rPr>
          <w:b/>
          <w:color w:val="auto"/>
        </w:rPr>
        <w:t xml:space="preserve"> </w:t>
      </w:r>
      <w:r w:rsidR="007C2E76">
        <w:rPr>
          <w:b/>
          <w:color w:val="auto"/>
        </w:rPr>
        <w:t>50 0</w:t>
      </w:r>
      <w:r w:rsidR="00EE1DDB">
        <w:rPr>
          <w:b/>
          <w:color w:val="auto"/>
        </w:rPr>
        <w:t>00</w:t>
      </w:r>
      <w:r w:rsidR="007C2E76">
        <w:rPr>
          <w:b/>
          <w:color w:val="auto"/>
        </w:rPr>
        <w:t>,00</w:t>
      </w:r>
      <w:bookmarkStart w:id="0" w:name="_GoBack"/>
      <w:bookmarkEnd w:id="0"/>
      <w:r>
        <w:rPr>
          <w:b/>
          <w:color w:val="auto"/>
        </w:rPr>
        <w:t xml:space="preserve"> </w:t>
      </w:r>
      <w:r w:rsidR="00461C7D">
        <w:rPr>
          <w:b/>
          <w:color w:val="auto"/>
        </w:rPr>
        <w:t>zł</w:t>
      </w:r>
      <w:r w:rsidRPr="006C7153">
        <w:rPr>
          <w:b/>
          <w:color w:val="auto"/>
        </w:rPr>
        <w:t xml:space="preserve"> </w:t>
      </w:r>
    </w:p>
    <w:p w:rsidR="00466127" w:rsidRDefault="00466127" w:rsidP="00244AF0">
      <w:pPr>
        <w:widowControl/>
        <w:suppressAutoHyphens w:val="0"/>
        <w:rPr>
          <w:rFonts w:eastAsia="Times New Roman"/>
          <w:bCs/>
        </w:rPr>
      </w:pPr>
    </w:p>
    <w:p w:rsidR="00FA1B4E" w:rsidRDefault="00FA1B4E" w:rsidP="00244AF0">
      <w:pPr>
        <w:widowControl/>
        <w:suppressAutoHyphens w:val="0"/>
        <w:rPr>
          <w:rFonts w:eastAsia="Times New Roman"/>
          <w:bCs/>
        </w:rPr>
      </w:pPr>
    </w:p>
    <w:p w:rsidR="00244AF0" w:rsidRDefault="00244AF0" w:rsidP="00244AF0">
      <w:pPr>
        <w:widowControl/>
        <w:suppressAutoHyphens w:val="0"/>
        <w:rPr>
          <w:rFonts w:eastAsia="Times New Roman"/>
          <w:bCs/>
        </w:rPr>
      </w:pPr>
      <w:r w:rsidRPr="006C7153">
        <w:rPr>
          <w:rFonts w:eastAsia="Times New Roman"/>
          <w:bCs/>
        </w:rPr>
        <w:t xml:space="preserve">Oferty, które nie uzyskały pozytywnej oceny formalnej i </w:t>
      </w:r>
      <w:r w:rsidRPr="00366512">
        <w:rPr>
          <w:rFonts w:eastAsia="Times New Roman"/>
          <w:b/>
          <w:bCs/>
        </w:rPr>
        <w:t>nie kwalifikują się</w:t>
      </w:r>
      <w:r w:rsidR="00FA1B4E">
        <w:rPr>
          <w:rFonts w:eastAsia="Times New Roman"/>
          <w:bCs/>
        </w:rPr>
        <w:t xml:space="preserve"> do realizacji:</w:t>
      </w:r>
    </w:p>
    <w:p w:rsidR="00466127" w:rsidRPr="006C7153" w:rsidRDefault="00466127" w:rsidP="00244AF0">
      <w:pPr>
        <w:widowControl/>
        <w:suppressAutoHyphens w:val="0"/>
        <w:rPr>
          <w:rFonts w:eastAsia="Times New Roman"/>
          <w:bCs/>
        </w:rPr>
      </w:pPr>
    </w:p>
    <w:tbl>
      <w:tblPr>
        <w:tblW w:w="128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71"/>
        <w:gridCol w:w="5501"/>
        <w:gridCol w:w="3260"/>
      </w:tblGrid>
      <w:tr w:rsidR="00244AF0" w:rsidRPr="006C7153" w:rsidTr="00466127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  <w:r w:rsidR="000C49C2" w:rsidRPr="00FA1B4E">
              <w:rPr>
                <w:rFonts w:ascii="Times New Roman" w:hAnsi="Times New Roman"/>
                <w:b/>
                <w:sz w:val="24"/>
                <w:szCs w:val="24"/>
              </w:rPr>
              <w:t xml:space="preserve"> (zł)</w:t>
            </w:r>
          </w:p>
        </w:tc>
      </w:tr>
      <w:tr w:rsidR="009169CD" w:rsidRPr="001A66FE" w:rsidTr="00466127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169CD" w:rsidRPr="00FA1B4E" w:rsidRDefault="009169CD" w:rsidP="00F60D04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9CD" w:rsidRPr="00FA1B4E" w:rsidRDefault="009169CD" w:rsidP="00F60D04">
            <w:pPr>
              <w:jc w:val="center"/>
            </w:pPr>
            <w:r w:rsidRPr="00FA1B4E">
              <w:t>Fundacja Instytut Białowieski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9CD" w:rsidRPr="00FA1B4E" w:rsidRDefault="009169CD" w:rsidP="00F60D04">
            <w:pPr>
              <w:jc w:val="center"/>
              <w:rPr>
                <w:b/>
                <w:i/>
              </w:rPr>
            </w:pPr>
            <w:r w:rsidRPr="00FA1B4E">
              <w:rPr>
                <w:b/>
                <w:i/>
              </w:rPr>
              <w:t>Centrum Zrównoważonego Rozwoju. „Okrągły stół dla Puszczy Białowieskiej”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9CD" w:rsidRPr="00FA1B4E" w:rsidRDefault="004E2852" w:rsidP="00F60D04">
            <w:pPr>
              <w:jc w:val="center"/>
            </w:pPr>
            <w:r>
              <w:t>5</w:t>
            </w:r>
            <w:r w:rsidR="00461C7D">
              <w:t>0 000,00</w:t>
            </w:r>
          </w:p>
        </w:tc>
      </w:tr>
    </w:tbl>
    <w:p w:rsidR="00ED0E46" w:rsidRDefault="00ED0E46" w:rsidP="00466127">
      <w:pPr>
        <w:rPr>
          <w:rFonts w:eastAsia="Times New Roman"/>
          <w:b/>
          <w:bCs/>
        </w:rPr>
      </w:pPr>
    </w:p>
    <w:sectPr w:rsidR="00ED0E46" w:rsidSect="004661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11FD"/>
    <w:multiLevelType w:val="hybridMultilevel"/>
    <w:tmpl w:val="4448F680"/>
    <w:lvl w:ilvl="0" w:tplc="2F067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2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8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2"/>
  </w:num>
  <w:num w:numId="19">
    <w:abstractNumId w:val="22"/>
  </w:num>
  <w:num w:numId="20">
    <w:abstractNumId w:val="31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30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520D1"/>
    <w:rsid w:val="0005410B"/>
    <w:rsid w:val="00066F66"/>
    <w:rsid w:val="000701BD"/>
    <w:rsid w:val="00070DC3"/>
    <w:rsid w:val="0007203F"/>
    <w:rsid w:val="000760FF"/>
    <w:rsid w:val="00095FD4"/>
    <w:rsid w:val="000C49C2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73803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26990"/>
    <w:rsid w:val="002364A4"/>
    <w:rsid w:val="0024169B"/>
    <w:rsid w:val="00244AF0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66512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61C7D"/>
    <w:rsid w:val="00466127"/>
    <w:rsid w:val="004959A1"/>
    <w:rsid w:val="004A06F2"/>
    <w:rsid w:val="004A36D0"/>
    <w:rsid w:val="004A58A3"/>
    <w:rsid w:val="004B0E6B"/>
    <w:rsid w:val="004B2DF6"/>
    <w:rsid w:val="004B4CAB"/>
    <w:rsid w:val="004C325E"/>
    <w:rsid w:val="004C3DD2"/>
    <w:rsid w:val="004D0892"/>
    <w:rsid w:val="004D302E"/>
    <w:rsid w:val="004D6C49"/>
    <w:rsid w:val="004E2852"/>
    <w:rsid w:val="004F1042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140F3"/>
    <w:rsid w:val="00721962"/>
    <w:rsid w:val="00721C46"/>
    <w:rsid w:val="00726088"/>
    <w:rsid w:val="00737B8D"/>
    <w:rsid w:val="007417EA"/>
    <w:rsid w:val="00754127"/>
    <w:rsid w:val="0076395B"/>
    <w:rsid w:val="00771237"/>
    <w:rsid w:val="007718E2"/>
    <w:rsid w:val="007727C1"/>
    <w:rsid w:val="00773B78"/>
    <w:rsid w:val="00787989"/>
    <w:rsid w:val="00790289"/>
    <w:rsid w:val="00793675"/>
    <w:rsid w:val="007C2E76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57B76"/>
    <w:rsid w:val="008743A9"/>
    <w:rsid w:val="00890776"/>
    <w:rsid w:val="00891DA1"/>
    <w:rsid w:val="00893E60"/>
    <w:rsid w:val="008B2370"/>
    <w:rsid w:val="008E2F6E"/>
    <w:rsid w:val="008F3EF6"/>
    <w:rsid w:val="0090463E"/>
    <w:rsid w:val="00914266"/>
    <w:rsid w:val="00915F77"/>
    <w:rsid w:val="009169CD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33813"/>
    <w:rsid w:val="00B37313"/>
    <w:rsid w:val="00B63378"/>
    <w:rsid w:val="00B73C1B"/>
    <w:rsid w:val="00B80CF4"/>
    <w:rsid w:val="00B80E90"/>
    <w:rsid w:val="00BA5C5B"/>
    <w:rsid w:val="00BB2572"/>
    <w:rsid w:val="00BC6C4D"/>
    <w:rsid w:val="00BE498F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C2DF5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1DDB"/>
    <w:rsid w:val="00EE57CE"/>
    <w:rsid w:val="00F02933"/>
    <w:rsid w:val="00F06803"/>
    <w:rsid w:val="00F12E76"/>
    <w:rsid w:val="00F20772"/>
    <w:rsid w:val="00F22B50"/>
    <w:rsid w:val="00F24FC2"/>
    <w:rsid w:val="00F44F98"/>
    <w:rsid w:val="00F468C4"/>
    <w:rsid w:val="00F53C70"/>
    <w:rsid w:val="00F53E63"/>
    <w:rsid w:val="00F60D04"/>
    <w:rsid w:val="00F70E28"/>
    <w:rsid w:val="00F77E36"/>
    <w:rsid w:val="00FA1B4E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97B0"/>
  <w15:docId w15:val="{F3ACFC63-7977-425D-BD7B-078BE8FE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5E0A-797C-4612-BF07-94D52A6E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Piróg</cp:lastModifiedBy>
  <cp:revision>32</cp:revision>
  <cp:lastPrinted>2020-02-12T09:23:00Z</cp:lastPrinted>
  <dcterms:created xsi:type="dcterms:W3CDTF">2021-01-27T08:38:00Z</dcterms:created>
  <dcterms:modified xsi:type="dcterms:W3CDTF">2023-03-28T10:16:00Z</dcterms:modified>
</cp:coreProperties>
</file>