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7CE9C" w14:textId="77777777" w:rsidR="0075502F" w:rsidRDefault="0075502F"/>
    <w:tbl>
      <w:tblPr>
        <w:tblStyle w:val="Tabela-Siatka"/>
        <w:tblW w:w="16160" w:type="dxa"/>
        <w:tblInd w:w="-998" w:type="dxa"/>
        <w:tblLayout w:type="fixed"/>
        <w:tblLook w:val="04A0" w:firstRow="1" w:lastRow="0" w:firstColumn="1" w:lastColumn="0" w:noHBand="0" w:noVBand="1"/>
      </w:tblPr>
      <w:tblGrid>
        <w:gridCol w:w="567"/>
        <w:gridCol w:w="2127"/>
        <w:gridCol w:w="7908"/>
        <w:gridCol w:w="5558"/>
      </w:tblGrid>
      <w:tr w:rsidR="00F20DF8" w:rsidRPr="00A41FC4" w14:paraId="4C797EFB" w14:textId="77777777" w:rsidTr="00E02EA3">
        <w:tc>
          <w:tcPr>
            <w:tcW w:w="567" w:type="dxa"/>
            <w:shd w:val="clear" w:color="auto" w:fill="DEEAF6" w:themeFill="accent5" w:themeFillTint="33"/>
          </w:tcPr>
          <w:p w14:paraId="1317533C" w14:textId="77777777" w:rsidR="00DE5703" w:rsidRDefault="00DE5703" w:rsidP="00DE5703">
            <w:pPr>
              <w:jc w:val="center"/>
              <w:rPr>
                <w:rFonts w:ascii="Times New Roman" w:hAnsi="Times New Roman" w:cs="Times New Roman"/>
                <w:b/>
                <w:sz w:val="18"/>
              </w:rPr>
            </w:pPr>
          </w:p>
          <w:p w14:paraId="1CF93D7E" w14:textId="55E5C7E7" w:rsidR="004900C7" w:rsidRPr="00DE5703" w:rsidRDefault="004900C7" w:rsidP="00DE5703">
            <w:pPr>
              <w:jc w:val="center"/>
              <w:rPr>
                <w:rFonts w:ascii="Times New Roman" w:hAnsi="Times New Roman" w:cs="Times New Roman"/>
                <w:b/>
                <w:sz w:val="18"/>
              </w:rPr>
            </w:pPr>
            <w:r w:rsidRPr="00DE5703">
              <w:rPr>
                <w:rFonts w:ascii="Times New Roman" w:hAnsi="Times New Roman" w:cs="Times New Roman"/>
                <w:b/>
                <w:sz w:val="18"/>
              </w:rPr>
              <w:t>Lp.</w:t>
            </w:r>
          </w:p>
        </w:tc>
        <w:tc>
          <w:tcPr>
            <w:tcW w:w="2127" w:type="dxa"/>
            <w:shd w:val="clear" w:color="auto" w:fill="DEEAF6" w:themeFill="accent5" w:themeFillTint="33"/>
          </w:tcPr>
          <w:p w14:paraId="10E25358" w14:textId="77777777" w:rsidR="00DE5703" w:rsidRPr="00E92FB7" w:rsidRDefault="00DE5703" w:rsidP="00F20DF8">
            <w:pPr>
              <w:jc w:val="center"/>
              <w:rPr>
                <w:rFonts w:ascii="Times New Roman" w:hAnsi="Times New Roman" w:cs="Times New Roman"/>
                <w:b/>
                <w:sz w:val="18"/>
                <w:szCs w:val="18"/>
              </w:rPr>
            </w:pPr>
          </w:p>
          <w:p w14:paraId="7D1EBA1E" w14:textId="2E415F7E" w:rsidR="004900C7" w:rsidRPr="00E92FB7" w:rsidRDefault="004900C7" w:rsidP="00F20DF8">
            <w:pPr>
              <w:jc w:val="center"/>
              <w:rPr>
                <w:rFonts w:ascii="Times New Roman" w:hAnsi="Times New Roman" w:cs="Times New Roman"/>
                <w:b/>
                <w:sz w:val="18"/>
                <w:szCs w:val="18"/>
              </w:rPr>
            </w:pPr>
            <w:r w:rsidRPr="00E92FB7">
              <w:rPr>
                <w:rFonts w:ascii="Times New Roman" w:hAnsi="Times New Roman" w:cs="Times New Roman"/>
                <w:b/>
                <w:sz w:val="18"/>
                <w:szCs w:val="18"/>
              </w:rPr>
              <w:t>ORGANIZACJA</w:t>
            </w:r>
          </w:p>
        </w:tc>
        <w:tc>
          <w:tcPr>
            <w:tcW w:w="7908" w:type="dxa"/>
            <w:shd w:val="clear" w:color="auto" w:fill="DEEAF6" w:themeFill="accent5" w:themeFillTint="33"/>
          </w:tcPr>
          <w:p w14:paraId="39419212" w14:textId="77777777" w:rsidR="00DE5703" w:rsidRDefault="00DE5703" w:rsidP="00F20DF8">
            <w:pPr>
              <w:jc w:val="center"/>
              <w:rPr>
                <w:rFonts w:ascii="Times New Roman" w:hAnsi="Times New Roman" w:cs="Times New Roman"/>
                <w:b/>
                <w:sz w:val="18"/>
              </w:rPr>
            </w:pPr>
          </w:p>
          <w:p w14:paraId="238D8BE4" w14:textId="77777777" w:rsidR="004900C7" w:rsidRDefault="004900C7" w:rsidP="00F20DF8">
            <w:pPr>
              <w:jc w:val="center"/>
              <w:rPr>
                <w:rFonts w:ascii="Times New Roman" w:hAnsi="Times New Roman" w:cs="Times New Roman"/>
                <w:b/>
                <w:sz w:val="18"/>
              </w:rPr>
            </w:pPr>
            <w:r w:rsidRPr="00DE5703">
              <w:rPr>
                <w:rFonts w:ascii="Times New Roman" w:hAnsi="Times New Roman" w:cs="Times New Roman"/>
                <w:b/>
                <w:sz w:val="18"/>
              </w:rPr>
              <w:t>UWAGI DO PROGRAMU</w:t>
            </w:r>
          </w:p>
          <w:p w14:paraId="1ED6FAB3" w14:textId="54134081" w:rsidR="00DE5703" w:rsidRPr="00DE5703" w:rsidRDefault="00DE5703" w:rsidP="00F20DF8">
            <w:pPr>
              <w:jc w:val="center"/>
              <w:rPr>
                <w:rFonts w:ascii="Times New Roman" w:hAnsi="Times New Roman" w:cs="Times New Roman"/>
                <w:b/>
                <w:sz w:val="18"/>
              </w:rPr>
            </w:pPr>
          </w:p>
        </w:tc>
        <w:tc>
          <w:tcPr>
            <w:tcW w:w="5558" w:type="dxa"/>
            <w:shd w:val="clear" w:color="auto" w:fill="DEEAF6" w:themeFill="accent5" w:themeFillTint="33"/>
          </w:tcPr>
          <w:p w14:paraId="083C6B05" w14:textId="77777777" w:rsidR="00DE5703" w:rsidRDefault="00DE5703" w:rsidP="00F20DF8">
            <w:pPr>
              <w:jc w:val="center"/>
              <w:rPr>
                <w:rFonts w:ascii="Times New Roman" w:hAnsi="Times New Roman" w:cs="Times New Roman"/>
                <w:b/>
                <w:sz w:val="18"/>
              </w:rPr>
            </w:pPr>
          </w:p>
          <w:p w14:paraId="385C6AC9" w14:textId="125CA99D" w:rsidR="004900C7" w:rsidRPr="00DE5703" w:rsidRDefault="00F20DF8" w:rsidP="00F20DF8">
            <w:pPr>
              <w:jc w:val="center"/>
              <w:rPr>
                <w:rFonts w:ascii="Times New Roman" w:hAnsi="Times New Roman" w:cs="Times New Roman"/>
                <w:b/>
                <w:sz w:val="18"/>
              </w:rPr>
            </w:pPr>
            <w:r w:rsidRPr="00DE5703">
              <w:rPr>
                <w:rFonts w:ascii="Times New Roman" w:hAnsi="Times New Roman" w:cs="Times New Roman"/>
                <w:b/>
                <w:sz w:val="18"/>
              </w:rPr>
              <w:t>STANOWISKO URZĘDU MIASTA OPOLA</w:t>
            </w:r>
          </w:p>
        </w:tc>
      </w:tr>
      <w:tr w:rsidR="00CB1A67" w:rsidRPr="00A41FC4" w14:paraId="45FE659A" w14:textId="77777777" w:rsidTr="00E02EA3">
        <w:tc>
          <w:tcPr>
            <w:tcW w:w="567" w:type="dxa"/>
            <w:vAlign w:val="center"/>
          </w:tcPr>
          <w:p w14:paraId="6AC36AC8" w14:textId="6B32D5A3" w:rsidR="004900C7" w:rsidRPr="00A41FC4" w:rsidRDefault="004900C7" w:rsidP="00DE5703">
            <w:pPr>
              <w:jc w:val="center"/>
              <w:rPr>
                <w:rFonts w:ascii="Times New Roman" w:hAnsi="Times New Roman" w:cs="Times New Roman"/>
                <w:sz w:val="20"/>
                <w:szCs w:val="20"/>
              </w:rPr>
            </w:pPr>
            <w:r w:rsidRPr="00A41FC4">
              <w:rPr>
                <w:rFonts w:ascii="Times New Roman" w:hAnsi="Times New Roman" w:cs="Times New Roman"/>
                <w:sz w:val="20"/>
                <w:szCs w:val="20"/>
              </w:rPr>
              <w:t>1</w:t>
            </w:r>
          </w:p>
        </w:tc>
        <w:tc>
          <w:tcPr>
            <w:tcW w:w="2127" w:type="dxa"/>
            <w:vAlign w:val="center"/>
          </w:tcPr>
          <w:p w14:paraId="6C09347A" w14:textId="20B8C0A6" w:rsidR="004900C7" w:rsidRPr="00E92FB7" w:rsidRDefault="004900C7" w:rsidP="00F20DF8">
            <w:pPr>
              <w:jc w:val="center"/>
              <w:rPr>
                <w:rFonts w:ascii="Times New Roman" w:hAnsi="Times New Roman" w:cs="Times New Roman"/>
                <w:b/>
                <w:sz w:val="18"/>
                <w:szCs w:val="18"/>
              </w:rPr>
            </w:pPr>
            <w:r w:rsidRPr="00E92FB7">
              <w:rPr>
                <w:rFonts w:ascii="Times New Roman" w:hAnsi="Times New Roman" w:cs="Times New Roman"/>
                <w:b/>
                <w:sz w:val="18"/>
                <w:szCs w:val="18"/>
              </w:rPr>
              <w:t>Wojewódzkie Towarzystwo Walki z Kalectwem</w:t>
            </w:r>
          </w:p>
        </w:tc>
        <w:tc>
          <w:tcPr>
            <w:tcW w:w="7908" w:type="dxa"/>
            <w:vAlign w:val="center"/>
          </w:tcPr>
          <w:p w14:paraId="382F2F98" w14:textId="399193F2" w:rsidR="004900C7" w:rsidRPr="00C356C2" w:rsidRDefault="004900C7" w:rsidP="00C44D92">
            <w:pPr>
              <w:rPr>
                <w:rFonts w:ascii="Times New Roman" w:hAnsi="Times New Roman" w:cs="Times New Roman"/>
                <w:sz w:val="18"/>
                <w:szCs w:val="18"/>
              </w:rPr>
            </w:pPr>
            <w:r w:rsidRPr="00C356C2">
              <w:rPr>
                <w:rFonts w:ascii="Times New Roman" w:hAnsi="Times New Roman" w:cs="Times New Roman"/>
                <w:sz w:val="18"/>
                <w:szCs w:val="18"/>
              </w:rPr>
              <w:t xml:space="preserve">Po zapoznaniu się z Programem współpracy Miasta Opola z organizacjami pozarządowymi i innymi uprawnionymi podmiotami na rok 2023 w imieniu Zarządu Wojewódzkiego Towarzystwa Walki z Kalectwem w Opolu nie mam żadnych zastrzeżeń do przedstawionego Programu. W nasze opinii, cały Program a w nim zawarte rozdziały od 1 do 10 przygotowano starannie z uwzględnieniem zadań priorytetowych a także sposobu ich realizacji. W Programie nakreślono szczegółowo główne cele i priorytetowe zadania realizowane we współpracy z Miastem zgodnie z przyjętymi zasadami Programu. Uwzględniono zakres współpracy Miasta z OPP dotyczący realizacji priorytetowych zadań publicznych w tym, w formie finansowej i pozafinansowej. Wyraźnie określono sposób realizacji i oceny Programu. </w:t>
            </w:r>
            <w:r w:rsidR="000B23CB" w:rsidRPr="00C356C2">
              <w:rPr>
                <w:rFonts w:ascii="Times New Roman" w:hAnsi="Times New Roman" w:cs="Times New Roman"/>
                <w:sz w:val="18"/>
                <w:szCs w:val="18"/>
              </w:rPr>
              <w:t>Uważam, że</w:t>
            </w:r>
            <w:r w:rsidRPr="00C356C2">
              <w:rPr>
                <w:rFonts w:ascii="Times New Roman" w:hAnsi="Times New Roman" w:cs="Times New Roman"/>
                <w:sz w:val="18"/>
                <w:szCs w:val="18"/>
              </w:rPr>
              <w:t xml:space="preserve"> należy docenić i pochwalić Zespoły oraz Naczelników Wydziałów merytorycznych a także </w:t>
            </w:r>
            <w:r w:rsidRPr="00C356C2">
              <w:rPr>
                <w:rStyle w:val="object"/>
                <w:rFonts w:ascii="Times New Roman" w:hAnsi="Times New Roman" w:cs="Times New Roman"/>
                <w:sz w:val="18"/>
                <w:szCs w:val="18"/>
              </w:rPr>
              <w:t>cz</w:t>
            </w:r>
            <w:r w:rsidRPr="00C356C2">
              <w:rPr>
                <w:rFonts w:ascii="Times New Roman" w:hAnsi="Times New Roman" w:cs="Times New Roman"/>
                <w:sz w:val="18"/>
                <w:szCs w:val="18"/>
              </w:rPr>
              <w:t xml:space="preserve">łonków Opolskiej Rady Działalności Pożytku </w:t>
            </w:r>
            <w:r w:rsidR="000B23CB" w:rsidRPr="00C356C2">
              <w:rPr>
                <w:rFonts w:ascii="Times New Roman" w:hAnsi="Times New Roman" w:cs="Times New Roman"/>
                <w:sz w:val="18"/>
                <w:szCs w:val="18"/>
              </w:rPr>
              <w:t>Publicznego, którzy</w:t>
            </w:r>
            <w:r w:rsidRPr="00C356C2">
              <w:rPr>
                <w:rFonts w:ascii="Times New Roman" w:hAnsi="Times New Roman" w:cs="Times New Roman"/>
                <w:sz w:val="18"/>
                <w:szCs w:val="18"/>
              </w:rPr>
              <w:t xml:space="preserve"> zadali sobie nie mały trud pracując nad tworzeniem Programu. </w:t>
            </w:r>
            <w:r w:rsidR="000B23CB" w:rsidRPr="00C356C2">
              <w:rPr>
                <w:rFonts w:ascii="Times New Roman" w:hAnsi="Times New Roman" w:cs="Times New Roman"/>
                <w:sz w:val="18"/>
                <w:szCs w:val="18"/>
              </w:rPr>
              <w:t>Uważam, że</w:t>
            </w:r>
            <w:r w:rsidRPr="00C356C2">
              <w:rPr>
                <w:rFonts w:ascii="Times New Roman" w:hAnsi="Times New Roman" w:cs="Times New Roman"/>
                <w:sz w:val="18"/>
                <w:szCs w:val="18"/>
              </w:rPr>
              <w:t xml:space="preserve"> zawarty w Programie tryb powołania komisji konkursowych a także tryb jej działania jest przejrzysty i akceptowalny. Podsumowując, przedstawiony Program dotyczący współpracy z organizacjami jest bardzo dobrze i szczegółowo opracowany we wszystkich dziedzinach dotyczących działalności statutowej organizacji i innych podmiotów.</w:t>
            </w:r>
          </w:p>
        </w:tc>
        <w:tc>
          <w:tcPr>
            <w:tcW w:w="5558" w:type="dxa"/>
            <w:vAlign w:val="center"/>
          </w:tcPr>
          <w:p w14:paraId="0541BD0E" w14:textId="5FE01B6B" w:rsidR="004900C7" w:rsidRPr="00C356C2" w:rsidRDefault="008D1621" w:rsidP="00712886">
            <w:pPr>
              <w:jc w:val="center"/>
              <w:rPr>
                <w:rFonts w:ascii="Times New Roman" w:hAnsi="Times New Roman" w:cs="Times New Roman"/>
                <w:sz w:val="18"/>
                <w:szCs w:val="18"/>
              </w:rPr>
            </w:pPr>
            <w:r w:rsidRPr="00C356C2">
              <w:rPr>
                <w:rFonts w:ascii="Times New Roman" w:hAnsi="Times New Roman" w:cs="Times New Roman"/>
                <w:b/>
                <w:sz w:val="18"/>
                <w:szCs w:val="18"/>
              </w:rPr>
              <w:t>UWAGA NIE WYMAGA ROZPATRZENIA</w:t>
            </w:r>
          </w:p>
        </w:tc>
      </w:tr>
      <w:tr w:rsidR="00CB1A67" w:rsidRPr="00A41FC4" w14:paraId="1C8C07BE" w14:textId="77777777" w:rsidTr="00E02EA3">
        <w:tc>
          <w:tcPr>
            <w:tcW w:w="567" w:type="dxa"/>
            <w:vAlign w:val="center"/>
          </w:tcPr>
          <w:p w14:paraId="06B4F958" w14:textId="183ABD90" w:rsidR="004900C7" w:rsidRPr="00A41FC4" w:rsidRDefault="004900C7" w:rsidP="00DE5703">
            <w:pPr>
              <w:jc w:val="center"/>
              <w:rPr>
                <w:rFonts w:ascii="Times New Roman" w:hAnsi="Times New Roman" w:cs="Times New Roman"/>
                <w:sz w:val="20"/>
                <w:szCs w:val="20"/>
              </w:rPr>
            </w:pPr>
            <w:r w:rsidRPr="00A41FC4">
              <w:rPr>
                <w:rFonts w:ascii="Times New Roman" w:hAnsi="Times New Roman" w:cs="Times New Roman"/>
                <w:sz w:val="20"/>
                <w:szCs w:val="20"/>
              </w:rPr>
              <w:t>2</w:t>
            </w:r>
          </w:p>
        </w:tc>
        <w:tc>
          <w:tcPr>
            <w:tcW w:w="2127" w:type="dxa"/>
            <w:vAlign w:val="center"/>
          </w:tcPr>
          <w:p w14:paraId="4B8CA288" w14:textId="65E469A0" w:rsidR="004900C7" w:rsidRPr="00E92FB7" w:rsidRDefault="004900C7" w:rsidP="00F20DF8">
            <w:pPr>
              <w:jc w:val="center"/>
              <w:rPr>
                <w:rFonts w:ascii="Times New Roman" w:hAnsi="Times New Roman" w:cs="Times New Roman"/>
                <w:b/>
                <w:sz w:val="18"/>
                <w:szCs w:val="18"/>
              </w:rPr>
            </w:pPr>
            <w:r w:rsidRPr="00E92FB7">
              <w:rPr>
                <w:rFonts w:ascii="Times New Roman" w:hAnsi="Times New Roman" w:cs="Times New Roman"/>
                <w:b/>
                <w:sz w:val="18"/>
                <w:szCs w:val="18"/>
              </w:rPr>
              <w:t>Pracownia Rozwoju Osobistego</w:t>
            </w:r>
          </w:p>
        </w:tc>
        <w:tc>
          <w:tcPr>
            <w:tcW w:w="7908" w:type="dxa"/>
            <w:vAlign w:val="center"/>
          </w:tcPr>
          <w:p w14:paraId="6D441039" w14:textId="67014095" w:rsidR="004900C7" w:rsidRPr="00987993" w:rsidRDefault="004900C7" w:rsidP="00987993">
            <w:pPr>
              <w:spacing w:before="100" w:beforeAutospacing="1" w:after="100" w:afterAutospacing="1"/>
              <w:rPr>
                <w:rFonts w:ascii="Times New Roman" w:eastAsia="Times New Roman" w:hAnsi="Times New Roman" w:cs="Times New Roman"/>
                <w:sz w:val="18"/>
                <w:szCs w:val="18"/>
                <w:lang w:eastAsia="pl-PL"/>
              </w:rPr>
            </w:pPr>
            <w:r w:rsidRPr="00C356C2">
              <w:rPr>
                <w:rFonts w:ascii="Times New Roman" w:eastAsia="Times New Roman" w:hAnsi="Times New Roman" w:cs="Times New Roman"/>
                <w:color w:val="000000"/>
                <w:sz w:val="18"/>
                <w:szCs w:val="18"/>
                <w:lang w:eastAsia="pl-PL"/>
              </w:rPr>
              <w:t xml:space="preserve">Nasza organizacja działa w obszarze przeciwdziałania patologiom społecznym, głównie w uzależnieniach, a w nich głównie z dziećmi i </w:t>
            </w:r>
            <w:r w:rsidR="008D215E" w:rsidRPr="00C356C2">
              <w:rPr>
                <w:rFonts w:ascii="Times New Roman" w:eastAsia="Times New Roman" w:hAnsi="Times New Roman" w:cs="Times New Roman"/>
                <w:color w:val="000000"/>
                <w:sz w:val="18"/>
                <w:szCs w:val="18"/>
                <w:lang w:eastAsia="pl-PL"/>
              </w:rPr>
              <w:t>młodzieżą, – czyli</w:t>
            </w:r>
            <w:r w:rsidRPr="00C356C2">
              <w:rPr>
                <w:rFonts w:ascii="Times New Roman" w:eastAsia="Times New Roman" w:hAnsi="Times New Roman" w:cs="Times New Roman"/>
                <w:color w:val="000000"/>
                <w:sz w:val="18"/>
                <w:szCs w:val="18"/>
                <w:lang w:eastAsia="pl-PL"/>
              </w:rPr>
              <w:t xml:space="preserve"> w profilaktyce uzależnień. Profilaktyka wobec dzieci i młodzieży realizowana jest zazwyczaj w oparciu o system oświaty, a na pewno musi z nim ściśle współpracować. Większość bezpośrednich działań wobec młodych realizowana jest na terenie opolskich szkół. Kłopotem jest dla nas późne ogłaszanie konkursów na tego typu działania, ponieważ ich rozpoczęcie (podpisanie umowy) następuje zazwyczaj w kwietniu. Od połowy czerwca aż do połowy września, realizacja działań profilaktycznych jest mało realna ze względu na harmonogramy szkolne, wycieczki uczniów, egzaminy </w:t>
            </w:r>
            <w:r w:rsidR="009D3010" w:rsidRPr="00C356C2">
              <w:rPr>
                <w:rFonts w:ascii="Times New Roman" w:eastAsia="Times New Roman" w:hAnsi="Times New Roman" w:cs="Times New Roman"/>
                <w:color w:val="000000"/>
                <w:sz w:val="18"/>
                <w:szCs w:val="18"/>
                <w:lang w:eastAsia="pl-PL"/>
              </w:rPr>
              <w:t>itp.</w:t>
            </w:r>
            <w:r w:rsidR="009D3010" w:rsidRPr="00C356C2">
              <w:rPr>
                <w:rFonts w:ascii="Times New Roman" w:eastAsia="Times New Roman" w:hAnsi="Times New Roman" w:cs="Times New Roman"/>
                <w:sz w:val="18"/>
                <w:szCs w:val="18"/>
                <w:lang w:eastAsia="pl-PL"/>
              </w:rPr>
              <w:t>, Dlatego</w:t>
            </w:r>
            <w:r w:rsidRPr="00C356C2">
              <w:rPr>
                <w:rFonts w:ascii="Times New Roman" w:eastAsia="Times New Roman" w:hAnsi="Times New Roman" w:cs="Times New Roman"/>
                <w:sz w:val="18"/>
                <w:szCs w:val="18"/>
                <w:lang w:eastAsia="pl-PL"/>
              </w:rPr>
              <w:t xml:space="preserve"> sugerujemy wcześniejsze ogłaszanie konkursów na tego typu zadania, ponieważ realny czas na ich realizację to zaledwie 6 miesięcy.</w:t>
            </w:r>
          </w:p>
        </w:tc>
        <w:tc>
          <w:tcPr>
            <w:tcW w:w="5558" w:type="dxa"/>
            <w:vAlign w:val="center"/>
          </w:tcPr>
          <w:p w14:paraId="3388C8B7" w14:textId="77777777" w:rsidR="008D1621" w:rsidRPr="00C356C2" w:rsidRDefault="008D1621" w:rsidP="00F20DF8">
            <w:pPr>
              <w:jc w:val="both"/>
              <w:rPr>
                <w:rFonts w:ascii="Times New Roman" w:eastAsia="Times New Roman" w:hAnsi="Times New Roman" w:cs="Times New Roman"/>
                <w:sz w:val="18"/>
                <w:szCs w:val="18"/>
                <w:lang w:eastAsia="pl-PL"/>
              </w:rPr>
            </w:pPr>
          </w:p>
          <w:p w14:paraId="2188E88D" w14:textId="3DE1163B" w:rsidR="008D1621" w:rsidRDefault="008D1621" w:rsidP="0043541A">
            <w:pPr>
              <w:jc w:val="center"/>
              <w:rPr>
                <w:rFonts w:ascii="Times New Roman" w:eastAsia="Times New Roman" w:hAnsi="Times New Roman" w:cs="Times New Roman"/>
                <w:b/>
                <w:sz w:val="18"/>
                <w:szCs w:val="18"/>
                <w:lang w:eastAsia="pl-PL"/>
              </w:rPr>
            </w:pPr>
            <w:r w:rsidRPr="00C356C2">
              <w:rPr>
                <w:rFonts w:ascii="Times New Roman" w:eastAsia="Times New Roman" w:hAnsi="Times New Roman" w:cs="Times New Roman"/>
                <w:b/>
                <w:sz w:val="18"/>
                <w:szCs w:val="18"/>
                <w:lang w:eastAsia="pl-PL"/>
              </w:rPr>
              <w:t>UWAGA UWZGLĘDNIONA</w:t>
            </w:r>
          </w:p>
          <w:p w14:paraId="0CDC800B" w14:textId="77777777" w:rsidR="00987993" w:rsidRPr="006F4F74" w:rsidRDefault="00987993" w:rsidP="00F20DF8">
            <w:pPr>
              <w:jc w:val="both"/>
              <w:rPr>
                <w:rFonts w:ascii="Times New Roman" w:eastAsia="Times New Roman" w:hAnsi="Times New Roman" w:cs="Times New Roman"/>
                <w:b/>
                <w:sz w:val="4"/>
                <w:szCs w:val="4"/>
                <w:lang w:eastAsia="pl-PL"/>
              </w:rPr>
            </w:pPr>
          </w:p>
          <w:p w14:paraId="722C710A" w14:textId="3795E770" w:rsidR="004900C7" w:rsidRPr="00C356C2" w:rsidRDefault="00987993" w:rsidP="00F20DF8">
            <w:pPr>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w:t>
            </w:r>
            <w:r w:rsidR="004900C7" w:rsidRPr="00C356C2">
              <w:rPr>
                <w:rFonts w:ascii="Times New Roman" w:eastAsia="Times New Roman" w:hAnsi="Times New Roman" w:cs="Times New Roman"/>
                <w:sz w:val="18"/>
                <w:szCs w:val="18"/>
                <w:lang w:eastAsia="pl-PL"/>
              </w:rPr>
              <w:t xml:space="preserve">ajwcześniejszym </w:t>
            </w:r>
            <w:r w:rsidR="008D1621" w:rsidRPr="00C356C2">
              <w:rPr>
                <w:rFonts w:ascii="Times New Roman" w:eastAsia="Times New Roman" w:hAnsi="Times New Roman" w:cs="Times New Roman"/>
                <w:sz w:val="18"/>
                <w:szCs w:val="18"/>
                <w:lang w:eastAsia="pl-PL"/>
              </w:rPr>
              <w:t>miesiącem, w którym</w:t>
            </w:r>
            <w:r w:rsidR="004900C7" w:rsidRPr="00C356C2">
              <w:rPr>
                <w:rFonts w:ascii="Times New Roman" w:eastAsia="Times New Roman" w:hAnsi="Times New Roman" w:cs="Times New Roman"/>
                <w:sz w:val="18"/>
                <w:szCs w:val="18"/>
                <w:lang w:eastAsia="pl-PL"/>
              </w:rPr>
              <w:t xml:space="preserve"> możemy ogłaszać konkursy dla organizacji pozarządowych na kolejny </w:t>
            </w:r>
            <w:r w:rsidR="00C44D92" w:rsidRPr="00C356C2">
              <w:rPr>
                <w:rFonts w:ascii="Times New Roman" w:eastAsia="Times New Roman" w:hAnsi="Times New Roman" w:cs="Times New Roman"/>
                <w:sz w:val="18"/>
                <w:szCs w:val="18"/>
                <w:lang w:eastAsia="pl-PL"/>
              </w:rPr>
              <w:t>rok kalendarzowy  jest grudzień</w:t>
            </w:r>
            <w:r w:rsidR="002542E3" w:rsidRPr="00C356C2">
              <w:rPr>
                <w:rFonts w:ascii="Times New Roman" w:eastAsia="Times New Roman" w:hAnsi="Times New Roman" w:cs="Times New Roman"/>
                <w:sz w:val="18"/>
                <w:szCs w:val="18"/>
                <w:lang w:eastAsia="pl-PL"/>
              </w:rPr>
              <w:t xml:space="preserve"> gdyż</w:t>
            </w:r>
            <w:r w:rsidR="00824C1E" w:rsidRPr="00C356C2">
              <w:rPr>
                <w:rFonts w:ascii="Times New Roman" w:eastAsia="Times New Roman" w:hAnsi="Times New Roman" w:cs="Times New Roman"/>
                <w:sz w:val="18"/>
                <w:szCs w:val="18"/>
                <w:lang w:eastAsia="pl-PL"/>
              </w:rPr>
              <w:t>:</w:t>
            </w:r>
            <w:r w:rsidR="002542E3" w:rsidRPr="00C356C2">
              <w:rPr>
                <w:rFonts w:ascii="Times New Roman" w:eastAsia="Times New Roman" w:hAnsi="Times New Roman" w:cs="Times New Roman"/>
                <w:sz w:val="18"/>
                <w:szCs w:val="18"/>
                <w:lang w:eastAsia="pl-PL"/>
              </w:rPr>
              <w:t xml:space="preserve"> </w:t>
            </w:r>
            <w:r w:rsidR="00824C1E" w:rsidRPr="00C356C2">
              <w:rPr>
                <w:rFonts w:ascii="Times New Roman" w:eastAsia="Times New Roman" w:hAnsi="Times New Roman" w:cs="Times New Roman"/>
                <w:sz w:val="18"/>
                <w:szCs w:val="18"/>
                <w:lang w:eastAsia="pl-PL"/>
              </w:rPr>
              <w:t xml:space="preserve"> </w:t>
            </w:r>
          </w:p>
          <w:p w14:paraId="32E85A5F" w14:textId="77777777" w:rsidR="004900C7" w:rsidRPr="00C356C2" w:rsidRDefault="004900C7" w:rsidP="00F20DF8">
            <w:pPr>
              <w:jc w:val="both"/>
              <w:rPr>
                <w:rFonts w:ascii="Times New Roman" w:eastAsia="Times New Roman" w:hAnsi="Times New Roman" w:cs="Times New Roman"/>
                <w:sz w:val="18"/>
                <w:szCs w:val="18"/>
                <w:lang w:eastAsia="pl-PL"/>
              </w:rPr>
            </w:pPr>
          </w:p>
          <w:p w14:paraId="47C58568" w14:textId="687539AE" w:rsidR="006E4371" w:rsidRPr="00B01ADC" w:rsidRDefault="006E4371" w:rsidP="00F20DF8">
            <w:pPr>
              <w:pStyle w:val="Akapitzlist"/>
              <w:numPr>
                <w:ilvl w:val="0"/>
                <w:numId w:val="1"/>
              </w:numPr>
              <w:ind w:left="220" w:hanging="283"/>
              <w:jc w:val="both"/>
              <w:rPr>
                <w:rFonts w:ascii="Times New Roman" w:eastAsia="Times New Roman" w:hAnsi="Times New Roman" w:cs="Times New Roman"/>
                <w:sz w:val="18"/>
                <w:szCs w:val="18"/>
                <w:lang w:eastAsia="pl-PL"/>
              </w:rPr>
            </w:pPr>
            <w:r w:rsidRPr="00B01ADC">
              <w:rPr>
                <w:rFonts w:ascii="Times New Roman" w:eastAsia="Times New Roman" w:hAnsi="Times New Roman" w:cs="Times New Roman"/>
                <w:sz w:val="18"/>
                <w:szCs w:val="18"/>
                <w:lang w:eastAsia="pl-PL"/>
              </w:rPr>
              <w:t>Zarząd jednostki samorządu terytorialnego sporządza i przedkłada projekt uchwały budżetowej:</w:t>
            </w:r>
            <w:r w:rsidR="00824C1E" w:rsidRPr="00B01ADC">
              <w:rPr>
                <w:rFonts w:ascii="Times New Roman" w:eastAsia="Times New Roman" w:hAnsi="Times New Roman" w:cs="Times New Roman"/>
                <w:sz w:val="18"/>
                <w:szCs w:val="18"/>
                <w:lang w:eastAsia="pl-PL"/>
              </w:rPr>
              <w:t xml:space="preserve"> </w:t>
            </w:r>
            <w:r w:rsidRPr="00B01ADC">
              <w:rPr>
                <w:rFonts w:ascii="Times New Roman" w:eastAsia="Times New Roman" w:hAnsi="Times New Roman" w:cs="Times New Roman"/>
                <w:sz w:val="18"/>
                <w:szCs w:val="18"/>
                <w:lang w:eastAsia="pl-PL"/>
              </w:rPr>
              <w:t>organowi stanowiącemu jed</w:t>
            </w:r>
            <w:r w:rsidR="00824C1E" w:rsidRPr="00B01ADC">
              <w:rPr>
                <w:rFonts w:ascii="Times New Roman" w:eastAsia="Times New Roman" w:hAnsi="Times New Roman" w:cs="Times New Roman"/>
                <w:sz w:val="18"/>
                <w:szCs w:val="18"/>
                <w:lang w:eastAsia="pl-PL"/>
              </w:rPr>
              <w:t xml:space="preserve">nostki samorządu terytorialnego oraz </w:t>
            </w:r>
            <w:r w:rsidR="008D215E" w:rsidRPr="00B01ADC">
              <w:rPr>
                <w:rFonts w:ascii="Times New Roman" w:eastAsia="Times New Roman" w:hAnsi="Times New Roman" w:cs="Times New Roman"/>
                <w:sz w:val="18"/>
                <w:szCs w:val="18"/>
                <w:lang w:eastAsia="pl-PL"/>
              </w:rPr>
              <w:t>Regionalnej Izbie O</w:t>
            </w:r>
            <w:r w:rsidRPr="00B01ADC">
              <w:rPr>
                <w:rFonts w:ascii="Times New Roman" w:eastAsia="Times New Roman" w:hAnsi="Times New Roman" w:cs="Times New Roman"/>
                <w:sz w:val="18"/>
                <w:szCs w:val="18"/>
                <w:lang w:eastAsia="pl-PL"/>
              </w:rPr>
              <w:t>brachunkowej - celem zaopiniowania</w:t>
            </w:r>
            <w:r w:rsidR="00824C1E" w:rsidRPr="00B01ADC">
              <w:rPr>
                <w:rFonts w:ascii="Times New Roman" w:eastAsia="Times New Roman" w:hAnsi="Times New Roman" w:cs="Times New Roman"/>
                <w:sz w:val="18"/>
                <w:szCs w:val="18"/>
                <w:lang w:eastAsia="pl-PL"/>
              </w:rPr>
              <w:t xml:space="preserve"> </w:t>
            </w:r>
            <w:r w:rsidRPr="00B01ADC">
              <w:rPr>
                <w:rFonts w:ascii="Times New Roman" w:eastAsia="Times New Roman" w:hAnsi="Times New Roman" w:cs="Times New Roman"/>
                <w:sz w:val="18"/>
                <w:szCs w:val="18"/>
                <w:lang w:eastAsia="pl-PL"/>
              </w:rPr>
              <w:t xml:space="preserve">do dnia </w:t>
            </w:r>
            <w:r w:rsidRPr="00B01ADC">
              <w:rPr>
                <w:rFonts w:ascii="Times New Roman" w:eastAsia="Times New Roman" w:hAnsi="Times New Roman" w:cs="Times New Roman"/>
                <w:iCs/>
                <w:sz w:val="18"/>
                <w:szCs w:val="18"/>
                <w:lang w:eastAsia="pl-PL"/>
              </w:rPr>
              <w:t>15 listopada</w:t>
            </w:r>
            <w:r w:rsidRPr="00B01ADC">
              <w:rPr>
                <w:rFonts w:ascii="Times New Roman" w:eastAsia="Times New Roman" w:hAnsi="Times New Roman" w:cs="Times New Roman"/>
                <w:sz w:val="18"/>
                <w:szCs w:val="18"/>
                <w:lang w:eastAsia="pl-PL"/>
              </w:rPr>
              <w:t xml:space="preserve"> roku poprzedzającego rok budżetowy.</w:t>
            </w:r>
          </w:p>
          <w:p w14:paraId="26C53A60" w14:textId="745B8322" w:rsidR="004900C7" w:rsidRPr="00B01ADC" w:rsidRDefault="004F3461" w:rsidP="00987993">
            <w:pPr>
              <w:pStyle w:val="Akapitzlist"/>
              <w:numPr>
                <w:ilvl w:val="0"/>
                <w:numId w:val="1"/>
              </w:numPr>
              <w:ind w:left="220" w:hanging="283"/>
              <w:jc w:val="both"/>
              <w:rPr>
                <w:rFonts w:ascii="Times New Roman" w:eastAsia="Times New Roman" w:hAnsi="Times New Roman" w:cs="Times New Roman"/>
                <w:sz w:val="18"/>
                <w:szCs w:val="18"/>
                <w:lang w:eastAsia="pl-PL"/>
              </w:rPr>
            </w:pPr>
            <w:r w:rsidRPr="00B01ADC">
              <w:rPr>
                <w:rFonts w:ascii="Times New Roman" w:eastAsia="Times New Roman" w:hAnsi="Times New Roman" w:cs="Times New Roman"/>
                <w:sz w:val="18"/>
                <w:szCs w:val="18"/>
                <w:lang w:eastAsia="pl-PL"/>
              </w:rPr>
              <w:t>Zgodnie z zapisami u</w:t>
            </w:r>
            <w:r w:rsidR="000A6A8E" w:rsidRPr="00B01ADC">
              <w:rPr>
                <w:rFonts w:ascii="Times New Roman" w:eastAsia="Times New Roman" w:hAnsi="Times New Roman" w:cs="Times New Roman"/>
                <w:sz w:val="18"/>
                <w:szCs w:val="18"/>
                <w:lang w:eastAsia="pl-PL"/>
              </w:rPr>
              <w:t xml:space="preserve">stawy o działalności pożytku publicznego i o wolontariacie, Program Współpracy na kolejny </w:t>
            </w:r>
            <w:r w:rsidRPr="00B01ADC">
              <w:rPr>
                <w:rFonts w:ascii="Times New Roman" w:eastAsia="Times New Roman" w:hAnsi="Times New Roman" w:cs="Times New Roman"/>
                <w:sz w:val="18"/>
                <w:szCs w:val="18"/>
                <w:lang w:eastAsia="pl-PL"/>
              </w:rPr>
              <w:t>rok jest</w:t>
            </w:r>
            <w:r w:rsidR="000A6A8E" w:rsidRPr="00B01ADC">
              <w:rPr>
                <w:rFonts w:ascii="Times New Roman" w:eastAsia="Times New Roman" w:hAnsi="Times New Roman" w:cs="Times New Roman"/>
                <w:sz w:val="18"/>
                <w:szCs w:val="18"/>
                <w:lang w:eastAsia="pl-PL"/>
              </w:rPr>
              <w:t xml:space="preserve"> przyjmowany przez poszczególne JST do końca listopada. W Opolu w tym roku jest </w:t>
            </w:r>
            <w:r w:rsidRPr="00B01ADC">
              <w:rPr>
                <w:rFonts w:ascii="Times New Roman" w:eastAsia="Times New Roman" w:hAnsi="Times New Roman" w:cs="Times New Roman"/>
                <w:sz w:val="18"/>
                <w:szCs w:val="18"/>
                <w:lang w:eastAsia="pl-PL"/>
              </w:rPr>
              <w:t>to listopadowa sesja R</w:t>
            </w:r>
            <w:r w:rsidR="00FA1CA5">
              <w:rPr>
                <w:rFonts w:ascii="Times New Roman" w:eastAsia="Times New Roman" w:hAnsi="Times New Roman" w:cs="Times New Roman"/>
                <w:sz w:val="18"/>
                <w:szCs w:val="18"/>
                <w:lang w:eastAsia="pl-PL"/>
              </w:rPr>
              <w:t xml:space="preserve">ady Miasta </w:t>
            </w:r>
            <w:r w:rsidR="000B23CB">
              <w:rPr>
                <w:rFonts w:ascii="Times New Roman" w:eastAsia="Times New Roman" w:hAnsi="Times New Roman" w:cs="Times New Roman"/>
                <w:sz w:val="18"/>
                <w:szCs w:val="18"/>
                <w:lang w:eastAsia="pl-PL"/>
              </w:rPr>
              <w:t xml:space="preserve">Opola </w:t>
            </w:r>
            <w:r w:rsidR="000B23CB" w:rsidRPr="00B01ADC">
              <w:rPr>
                <w:rFonts w:ascii="Times New Roman" w:eastAsia="Times New Roman" w:hAnsi="Times New Roman" w:cs="Times New Roman"/>
                <w:sz w:val="18"/>
                <w:szCs w:val="18"/>
                <w:lang w:eastAsia="pl-PL"/>
              </w:rPr>
              <w:t>w</w:t>
            </w:r>
            <w:r w:rsidRPr="00B01ADC">
              <w:rPr>
                <w:rFonts w:ascii="Times New Roman" w:eastAsia="Times New Roman" w:hAnsi="Times New Roman" w:cs="Times New Roman"/>
                <w:sz w:val="18"/>
                <w:szCs w:val="18"/>
                <w:lang w:eastAsia="pl-PL"/>
              </w:rPr>
              <w:t xml:space="preserve"> dniu </w:t>
            </w:r>
            <w:r w:rsidR="00824C1E" w:rsidRPr="00B01ADC">
              <w:rPr>
                <w:rFonts w:ascii="Times New Roman" w:eastAsia="Times New Roman" w:hAnsi="Times New Roman" w:cs="Times New Roman"/>
                <w:sz w:val="18"/>
                <w:szCs w:val="18"/>
                <w:lang w:eastAsia="pl-PL"/>
              </w:rPr>
              <w:t xml:space="preserve">24.11.2022 </w:t>
            </w:r>
            <w:proofErr w:type="gramStart"/>
            <w:r w:rsidR="00824C1E" w:rsidRPr="00B01ADC">
              <w:rPr>
                <w:rFonts w:ascii="Times New Roman" w:eastAsia="Times New Roman" w:hAnsi="Times New Roman" w:cs="Times New Roman"/>
                <w:sz w:val="18"/>
                <w:szCs w:val="18"/>
                <w:lang w:eastAsia="pl-PL"/>
              </w:rPr>
              <w:t>r</w:t>
            </w:r>
            <w:proofErr w:type="gramEnd"/>
            <w:r w:rsidR="00824C1E" w:rsidRPr="00B01ADC">
              <w:rPr>
                <w:rFonts w:ascii="Times New Roman" w:eastAsia="Times New Roman" w:hAnsi="Times New Roman" w:cs="Times New Roman"/>
                <w:sz w:val="18"/>
                <w:szCs w:val="18"/>
                <w:lang w:eastAsia="pl-PL"/>
              </w:rPr>
              <w:t>. Dopiero po tym czasie możliwe jest ogłaszanie konkursów na 2023</w:t>
            </w:r>
            <w:r w:rsidR="00A41FC4" w:rsidRPr="00B01ADC">
              <w:rPr>
                <w:rFonts w:ascii="Times New Roman" w:eastAsia="Times New Roman" w:hAnsi="Times New Roman" w:cs="Times New Roman"/>
                <w:sz w:val="18"/>
                <w:szCs w:val="18"/>
                <w:lang w:eastAsia="pl-PL"/>
              </w:rPr>
              <w:t xml:space="preserve"> </w:t>
            </w:r>
            <w:r w:rsidR="00824C1E" w:rsidRPr="00B01ADC">
              <w:rPr>
                <w:rFonts w:ascii="Times New Roman" w:eastAsia="Times New Roman" w:hAnsi="Times New Roman" w:cs="Times New Roman"/>
                <w:sz w:val="18"/>
                <w:szCs w:val="18"/>
                <w:lang w:eastAsia="pl-PL"/>
              </w:rPr>
              <w:t xml:space="preserve">r.  </w:t>
            </w:r>
          </w:p>
          <w:p w14:paraId="35B2805C" w14:textId="1A6B3F04" w:rsidR="000A6A8E" w:rsidRPr="00B01ADC" w:rsidRDefault="000A6A8E" w:rsidP="00987993">
            <w:pPr>
              <w:pStyle w:val="Akapitzlist"/>
              <w:numPr>
                <w:ilvl w:val="0"/>
                <w:numId w:val="1"/>
              </w:numPr>
              <w:ind w:left="220" w:hanging="283"/>
              <w:jc w:val="both"/>
              <w:rPr>
                <w:rFonts w:ascii="Times New Roman" w:eastAsia="Times New Roman" w:hAnsi="Times New Roman" w:cs="Times New Roman"/>
                <w:sz w:val="18"/>
                <w:szCs w:val="18"/>
                <w:lang w:eastAsia="pl-PL"/>
              </w:rPr>
            </w:pPr>
            <w:r w:rsidRPr="00B01ADC">
              <w:rPr>
                <w:rFonts w:ascii="Times New Roman" w:eastAsia="Times New Roman" w:hAnsi="Times New Roman" w:cs="Times New Roman"/>
                <w:sz w:val="18"/>
                <w:szCs w:val="18"/>
                <w:lang w:eastAsia="pl-PL"/>
              </w:rPr>
              <w:t xml:space="preserve">W Opolu tworzymy roczny harmonogram konkursów uwzględniając zadania zwłaszcza z obszaru polityki społecznej, które mają długi czas realizacji, część z nich musi wykazywać się ciągłością działań (uwzględniamy postulat w terminach ogłaszania konkursów). </w:t>
            </w:r>
          </w:p>
          <w:p w14:paraId="672F4C39" w14:textId="2DE49846" w:rsidR="000A6A8E" w:rsidRPr="00E02EA3" w:rsidRDefault="000A6A8E" w:rsidP="000A6A8E">
            <w:pPr>
              <w:pStyle w:val="Akapitzlist"/>
              <w:ind w:left="2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p>
        </w:tc>
      </w:tr>
      <w:tr w:rsidR="00CB1A67" w:rsidRPr="00A41FC4" w14:paraId="36A9D86B" w14:textId="77777777" w:rsidTr="00E02EA3">
        <w:tc>
          <w:tcPr>
            <w:tcW w:w="567" w:type="dxa"/>
            <w:vAlign w:val="center"/>
          </w:tcPr>
          <w:p w14:paraId="70637342" w14:textId="60637CE7" w:rsidR="004900C7" w:rsidRPr="00A41FC4" w:rsidRDefault="004900C7" w:rsidP="00DE5703">
            <w:pPr>
              <w:jc w:val="center"/>
              <w:rPr>
                <w:rStyle w:val="size"/>
                <w:rFonts w:ascii="Times New Roman" w:hAnsi="Times New Roman" w:cs="Times New Roman"/>
                <w:color w:val="000000"/>
                <w:sz w:val="20"/>
                <w:szCs w:val="20"/>
                <w:shd w:val="clear" w:color="auto" w:fill="FFFFFF"/>
              </w:rPr>
            </w:pPr>
            <w:r w:rsidRPr="00A41FC4">
              <w:rPr>
                <w:rStyle w:val="size"/>
                <w:rFonts w:ascii="Times New Roman" w:hAnsi="Times New Roman" w:cs="Times New Roman"/>
                <w:color w:val="000000"/>
                <w:sz w:val="20"/>
                <w:szCs w:val="20"/>
                <w:shd w:val="clear" w:color="auto" w:fill="FFFFFF"/>
              </w:rPr>
              <w:lastRenderedPageBreak/>
              <w:t>3</w:t>
            </w:r>
          </w:p>
        </w:tc>
        <w:tc>
          <w:tcPr>
            <w:tcW w:w="2127" w:type="dxa"/>
            <w:vAlign w:val="center"/>
          </w:tcPr>
          <w:p w14:paraId="4311C01E" w14:textId="67CE4CC1" w:rsidR="004900C7" w:rsidRPr="00E92FB7" w:rsidRDefault="004900C7" w:rsidP="00F20DF8">
            <w:pPr>
              <w:jc w:val="center"/>
              <w:rPr>
                <w:rFonts w:ascii="Times New Roman" w:hAnsi="Times New Roman" w:cs="Times New Roman"/>
                <w:b/>
                <w:sz w:val="18"/>
                <w:szCs w:val="18"/>
              </w:rPr>
            </w:pPr>
            <w:r w:rsidRPr="00E92FB7">
              <w:rPr>
                <w:rStyle w:val="size"/>
                <w:rFonts w:ascii="Times New Roman" w:hAnsi="Times New Roman" w:cs="Times New Roman"/>
                <w:b/>
                <w:color w:val="000000"/>
                <w:sz w:val="18"/>
                <w:szCs w:val="18"/>
                <w:shd w:val="clear" w:color="auto" w:fill="FFFFFF"/>
              </w:rPr>
              <w:t>Stowarzyszenie na Rzecz Integracji Środowiska Lokalnego Chciej Chcieć w Opolu</w:t>
            </w:r>
          </w:p>
        </w:tc>
        <w:tc>
          <w:tcPr>
            <w:tcW w:w="7908" w:type="dxa"/>
            <w:vAlign w:val="center"/>
          </w:tcPr>
          <w:p w14:paraId="1B040C4D" w14:textId="504F147B" w:rsidR="004900C7" w:rsidRPr="00C356C2" w:rsidRDefault="00315CE5">
            <w:pPr>
              <w:rPr>
                <w:rFonts w:ascii="Times New Roman" w:hAnsi="Times New Roman" w:cs="Times New Roman"/>
                <w:sz w:val="18"/>
                <w:szCs w:val="18"/>
              </w:rPr>
            </w:pPr>
            <w:r w:rsidRPr="00C356C2">
              <w:rPr>
                <w:rStyle w:val="size"/>
                <w:rFonts w:ascii="Times New Roman" w:hAnsi="Times New Roman" w:cs="Times New Roman"/>
                <w:color w:val="000000"/>
                <w:sz w:val="18"/>
                <w:szCs w:val="18"/>
                <w:shd w:val="clear" w:color="auto" w:fill="FFFFFF"/>
              </w:rPr>
              <w:t>Brak</w:t>
            </w:r>
            <w:r w:rsidR="004900C7" w:rsidRPr="00C356C2">
              <w:rPr>
                <w:rStyle w:val="size"/>
                <w:rFonts w:ascii="Times New Roman" w:hAnsi="Times New Roman" w:cs="Times New Roman"/>
                <w:color w:val="000000"/>
                <w:sz w:val="18"/>
                <w:szCs w:val="18"/>
                <w:shd w:val="clear" w:color="auto" w:fill="FFFFFF"/>
              </w:rPr>
              <w:t xml:space="preserve"> uwag do Programu współpracy Miasta Opola z organizacjami pozarządowymi i innymi uprawnionymi podmiotami na rok 2023.</w:t>
            </w:r>
          </w:p>
        </w:tc>
        <w:tc>
          <w:tcPr>
            <w:tcW w:w="5558" w:type="dxa"/>
            <w:vAlign w:val="center"/>
          </w:tcPr>
          <w:p w14:paraId="0558B1CE" w14:textId="34BE4BCA" w:rsidR="00004D08" w:rsidRPr="00C356C2" w:rsidRDefault="005B6177" w:rsidP="00712886">
            <w:pPr>
              <w:jc w:val="center"/>
              <w:rPr>
                <w:rFonts w:ascii="Times New Roman" w:hAnsi="Times New Roman" w:cs="Times New Roman"/>
                <w:sz w:val="18"/>
                <w:szCs w:val="18"/>
              </w:rPr>
            </w:pPr>
            <w:r w:rsidRPr="00C356C2">
              <w:rPr>
                <w:rFonts w:ascii="Times New Roman" w:hAnsi="Times New Roman" w:cs="Times New Roman"/>
                <w:b/>
                <w:sz w:val="18"/>
                <w:szCs w:val="18"/>
              </w:rPr>
              <w:t>UWAGA NIE WYMAGA ROZPATRZENIA</w:t>
            </w:r>
          </w:p>
        </w:tc>
      </w:tr>
      <w:tr w:rsidR="00CB1A67" w:rsidRPr="00A41FC4" w14:paraId="4A0F6910" w14:textId="77777777" w:rsidTr="00E02EA3">
        <w:tc>
          <w:tcPr>
            <w:tcW w:w="567" w:type="dxa"/>
            <w:vAlign w:val="center"/>
          </w:tcPr>
          <w:p w14:paraId="4DC32645" w14:textId="735D4C3A" w:rsidR="004900C7" w:rsidRPr="00A41FC4" w:rsidRDefault="004900C7" w:rsidP="00DE5703">
            <w:pPr>
              <w:jc w:val="center"/>
              <w:rPr>
                <w:rFonts w:ascii="Times New Roman" w:hAnsi="Times New Roman" w:cs="Times New Roman"/>
                <w:sz w:val="20"/>
                <w:szCs w:val="20"/>
              </w:rPr>
            </w:pPr>
            <w:r w:rsidRPr="00A41FC4">
              <w:rPr>
                <w:rFonts w:ascii="Times New Roman" w:hAnsi="Times New Roman" w:cs="Times New Roman"/>
                <w:sz w:val="20"/>
                <w:szCs w:val="20"/>
              </w:rPr>
              <w:t>4</w:t>
            </w:r>
          </w:p>
        </w:tc>
        <w:tc>
          <w:tcPr>
            <w:tcW w:w="2127" w:type="dxa"/>
            <w:vAlign w:val="center"/>
          </w:tcPr>
          <w:p w14:paraId="2CE05DA2" w14:textId="055D3CA2" w:rsidR="004900C7" w:rsidRPr="00E92FB7" w:rsidRDefault="004900C7" w:rsidP="00F20DF8">
            <w:pPr>
              <w:jc w:val="center"/>
              <w:rPr>
                <w:rFonts w:ascii="Times New Roman" w:hAnsi="Times New Roman" w:cs="Times New Roman"/>
                <w:b/>
                <w:sz w:val="18"/>
                <w:szCs w:val="18"/>
              </w:rPr>
            </w:pPr>
            <w:r w:rsidRPr="00E92FB7">
              <w:rPr>
                <w:rFonts w:ascii="Times New Roman" w:hAnsi="Times New Roman" w:cs="Times New Roman"/>
                <w:b/>
                <w:sz w:val="18"/>
                <w:szCs w:val="18"/>
              </w:rPr>
              <w:t xml:space="preserve">Fundacja </w:t>
            </w:r>
            <w:proofErr w:type="spellStart"/>
            <w:r w:rsidRPr="00E92FB7">
              <w:rPr>
                <w:rFonts w:ascii="Times New Roman" w:hAnsi="Times New Roman" w:cs="Times New Roman"/>
                <w:b/>
                <w:sz w:val="18"/>
                <w:szCs w:val="18"/>
              </w:rPr>
              <w:t>Ge</w:t>
            </w:r>
            <w:r w:rsidR="00A20D6C" w:rsidRPr="00E92FB7">
              <w:rPr>
                <w:rFonts w:ascii="Times New Roman" w:hAnsi="Times New Roman" w:cs="Times New Roman"/>
                <w:b/>
                <w:sz w:val="18"/>
                <w:szCs w:val="18"/>
              </w:rPr>
              <w:t>k</w:t>
            </w:r>
            <w:r w:rsidRPr="00E92FB7">
              <w:rPr>
                <w:rFonts w:ascii="Times New Roman" w:hAnsi="Times New Roman" w:cs="Times New Roman"/>
                <w:b/>
                <w:sz w:val="18"/>
                <w:szCs w:val="18"/>
              </w:rPr>
              <w:t>o</w:t>
            </w:r>
            <w:proofErr w:type="spellEnd"/>
          </w:p>
        </w:tc>
        <w:tc>
          <w:tcPr>
            <w:tcW w:w="7908" w:type="dxa"/>
            <w:vAlign w:val="center"/>
          </w:tcPr>
          <w:p w14:paraId="3CFF3BB4" w14:textId="4738CA34"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Uwaga 1</w:t>
            </w:r>
          </w:p>
          <w:p w14:paraId="26A232A5" w14:textId="2393A31A"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Przedstawiony projekt programu w większości nie zawiera nowych pomysłów na współpracę z organizacjami pozarządowymi - brakuje </w:t>
            </w:r>
            <w:r w:rsidR="005B6177" w:rsidRPr="00C356C2">
              <w:rPr>
                <w:rFonts w:ascii="Times New Roman" w:eastAsia="Times New Roman" w:hAnsi="Times New Roman" w:cs="Times New Roman"/>
                <w:sz w:val="18"/>
                <w:szCs w:val="18"/>
                <w:lang w:eastAsia="pl-PL"/>
              </w:rPr>
              <w:t>szczegółów, w jaki</w:t>
            </w:r>
            <w:r w:rsidRPr="00C356C2">
              <w:rPr>
                <w:rFonts w:ascii="Times New Roman" w:eastAsia="Times New Roman" w:hAnsi="Times New Roman" w:cs="Times New Roman"/>
                <w:sz w:val="18"/>
                <w:szCs w:val="18"/>
                <w:lang w:eastAsia="pl-PL"/>
              </w:rPr>
              <w:t xml:space="preserve"> sposób współpraca Miasta z NGO miałaby się poprawić za </w:t>
            </w:r>
            <w:r w:rsidR="005B6177" w:rsidRPr="00C356C2">
              <w:rPr>
                <w:rFonts w:ascii="Times New Roman" w:eastAsia="Times New Roman" w:hAnsi="Times New Roman" w:cs="Times New Roman"/>
                <w:sz w:val="18"/>
                <w:szCs w:val="18"/>
                <w:lang w:eastAsia="pl-PL"/>
              </w:rPr>
              <w:t>pomocą, jakich</w:t>
            </w:r>
            <w:r w:rsidRPr="00C356C2">
              <w:rPr>
                <w:rFonts w:ascii="Times New Roman" w:eastAsia="Times New Roman" w:hAnsi="Times New Roman" w:cs="Times New Roman"/>
                <w:sz w:val="18"/>
                <w:szCs w:val="18"/>
                <w:lang w:eastAsia="pl-PL"/>
              </w:rPr>
              <w:t xml:space="preserve"> działań. Działania określone w </w:t>
            </w:r>
            <w:r w:rsidR="005B6177" w:rsidRPr="00C356C2">
              <w:rPr>
                <w:rFonts w:ascii="Times New Roman" w:eastAsia="Times New Roman" w:hAnsi="Times New Roman" w:cs="Times New Roman"/>
                <w:sz w:val="18"/>
                <w:szCs w:val="18"/>
                <w:lang w:eastAsia="pl-PL"/>
              </w:rPr>
              <w:t>Rozdziale, 5 jako</w:t>
            </w:r>
            <w:r w:rsidRPr="00C356C2">
              <w:rPr>
                <w:rFonts w:ascii="Times New Roman" w:eastAsia="Times New Roman" w:hAnsi="Times New Roman" w:cs="Times New Roman"/>
                <w:sz w:val="18"/>
                <w:szCs w:val="18"/>
                <w:lang w:eastAsia="pl-PL"/>
              </w:rPr>
              <w:t xml:space="preserve"> formy współpracy są w większości ogólnymi, standardowymi formami współpracy. Brakuje szczegółowych celów i zadań, które je zrealizują, a także konkretnych mierników.</w:t>
            </w:r>
          </w:p>
          <w:p w14:paraId="377DBE02" w14:textId="77777777" w:rsidR="004900C7" w:rsidRPr="00C356C2" w:rsidRDefault="004900C7" w:rsidP="00F20DF8">
            <w:pPr>
              <w:rPr>
                <w:rFonts w:ascii="Times New Roman" w:eastAsia="Times New Roman" w:hAnsi="Times New Roman" w:cs="Times New Roman"/>
                <w:sz w:val="18"/>
                <w:szCs w:val="18"/>
                <w:lang w:eastAsia="pl-PL"/>
              </w:rPr>
            </w:pPr>
          </w:p>
          <w:p w14:paraId="6DEF12F0" w14:textId="14D8C152"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W mojej opinii powinny być w nim zawarte konkretne plany nowych działań i pomysły na polepszenie współpracy oparte na potrzebach organizacj</w:t>
            </w:r>
            <w:r w:rsidR="00824C1E" w:rsidRPr="00C356C2">
              <w:rPr>
                <w:rFonts w:ascii="Times New Roman" w:eastAsia="Times New Roman" w:hAnsi="Times New Roman" w:cs="Times New Roman"/>
                <w:sz w:val="18"/>
                <w:szCs w:val="18"/>
                <w:lang w:eastAsia="pl-PL"/>
              </w:rPr>
              <w:t xml:space="preserve">i </w:t>
            </w:r>
            <w:r w:rsidRPr="00C356C2">
              <w:rPr>
                <w:rFonts w:ascii="Times New Roman" w:eastAsia="Times New Roman" w:hAnsi="Times New Roman" w:cs="Times New Roman"/>
                <w:sz w:val="18"/>
                <w:szCs w:val="18"/>
                <w:lang w:eastAsia="pl-PL"/>
              </w:rPr>
              <w:t xml:space="preserve">pozarządowych i urzędu miasta (dzięki dokonanej wcześniej analizie - przykładowo w 2016 r. CDO wysyłało do NGO ankiety przed konstruowaniem programu współpracy). </w:t>
            </w:r>
          </w:p>
          <w:p w14:paraId="7DA3211C" w14:textId="77777777"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Przykłady realizacji celów</w:t>
            </w:r>
            <w:proofErr w:type="gramStart"/>
            <w:r w:rsidRPr="00C356C2">
              <w:rPr>
                <w:rFonts w:ascii="Times New Roman" w:eastAsia="Times New Roman" w:hAnsi="Times New Roman" w:cs="Times New Roman"/>
                <w:sz w:val="18"/>
                <w:szCs w:val="18"/>
                <w:lang w:eastAsia="pl-PL"/>
              </w:rPr>
              <w:t>:</w:t>
            </w:r>
            <w:r w:rsidRPr="00C356C2">
              <w:rPr>
                <w:rFonts w:ascii="Times New Roman" w:eastAsia="Times New Roman" w:hAnsi="Times New Roman" w:cs="Times New Roman"/>
                <w:sz w:val="18"/>
                <w:szCs w:val="18"/>
                <w:lang w:eastAsia="pl-PL"/>
              </w:rPr>
              <w:br/>
            </w:r>
            <w:r w:rsidRPr="00C356C2">
              <w:rPr>
                <w:rFonts w:ascii="Times New Roman" w:eastAsia="Times New Roman" w:hAnsi="Times New Roman" w:cs="Times New Roman"/>
                <w:b/>
                <w:bCs/>
                <w:sz w:val="18"/>
                <w:szCs w:val="18"/>
                <w:lang w:eastAsia="pl-PL"/>
              </w:rPr>
              <w:t>2) profesjonalizacja</w:t>
            </w:r>
            <w:proofErr w:type="gramEnd"/>
            <w:r w:rsidRPr="00C356C2">
              <w:rPr>
                <w:rFonts w:ascii="Times New Roman" w:eastAsia="Times New Roman" w:hAnsi="Times New Roman" w:cs="Times New Roman"/>
                <w:b/>
                <w:bCs/>
                <w:sz w:val="18"/>
                <w:szCs w:val="18"/>
                <w:lang w:eastAsia="pl-PL"/>
              </w:rPr>
              <w:t xml:space="preserve"> systemu wymiany informacji między Miastem a organizacjami</w:t>
            </w:r>
            <w:r w:rsidRPr="00C356C2">
              <w:rPr>
                <w:rFonts w:ascii="Times New Roman" w:eastAsia="Times New Roman" w:hAnsi="Times New Roman" w:cs="Times New Roman"/>
                <w:b/>
                <w:bCs/>
                <w:sz w:val="18"/>
                <w:szCs w:val="18"/>
                <w:lang w:eastAsia="pl-PL"/>
              </w:rPr>
              <w:br/>
              <w:t>pozarządowymi; </w:t>
            </w:r>
          </w:p>
          <w:p w14:paraId="763A3D15" w14:textId="77777777"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Czy są pomysły jak można lepiej wymieniać te informacje? W jaki sposób ma nastąpić "profesjonalizacja" systemu?</w:t>
            </w:r>
          </w:p>
          <w:p w14:paraId="2B79110F" w14:textId="77777777"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7) zwiększenie wpływu przedstawicieli organizacji pozarządowych na kreowanie polityki</w:t>
            </w:r>
          </w:p>
          <w:p w14:paraId="5E90313B" w14:textId="77777777"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Miasta;</w:t>
            </w:r>
          </w:p>
          <w:p w14:paraId="5CBD9AE5" w14:textId="77777777"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W jaki sposób? Czy planuje się zwiększyć kompetencje ciał doradczych przy Prezydencie Miasta? Czy mają być prowadzone nowe i szersze konsultacje przy użyciu nowych metod partycypacji społecznej?</w:t>
            </w:r>
          </w:p>
          <w:p w14:paraId="4746A708" w14:textId="77777777" w:rsidR="00004D08" w:rsidRPr="00C356C2" w:rsidRDefault="00004D08" w:rsidP="00F20DF8">
            <w:pPr>
              <w:rPr>
                <w:rFonts w:ascii="Times New Roman" w:eastAsia="Times New Roman" w:hAnsi="Times New Roman" w:cs="Times New Roman"/>
                <w:b/>
                <w:bCs/>
                <w:sz w:val="18"/>
                <w:szCs w:val="18"/>
                <w:lang w:eastAsia="pl-PL"/>
              </w:rPr>
            </w:pPr>
          </w:p>
          <w:p w14:paraId="7819107F" w14:textId="77777777"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Uwaga 2</w:t>
            </w:r>
          </w:p>
          <w:p w14:paraId="749ACEAC" w14:textId="77777777"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Rozdział 4</w:t>
            </w:r>
            <w:r w:rsidRPr="00C356C2">
              <w:rPr>
                <w:rFonts w:ascii="Times New Roman" w:eastAsia="Times New Roman" w:hAnsi="Times New Roman" w:cs="Times New Roman"/>
                <w:sz w:val="18"/>
                <w:szCs w:val="18"/>
                <w:lang w:eastAsia="pl-PL"/>
              </w:rPr>
              <w:br/>
              <w:t>Zakres przedmiotowy oraz formy współpracy</w:t>
            </w:r>
            <w:r w:rsidRPr="00C356C2">
              <w:rPr>
                <w:rFonts w:ascii="Times New Roman" w:eastAsia="Times New Roman" w:hAnsi="Times New Roman" w:cs="Times New Roman"/>
                <w:sz w:val="18"/>
                <w:szCs w:val="18"/>
                <w:lang w:eastAsia="pl-PL"/>
              </w:rPr>
              <w:br/>
              <w:t>2. Zakres przedmiotowy obejmuje ponadto</w:t>
            </w:r>
            <w:proofErr w:type="gramStart"/>
            <w:r w:rsidRPr="00C356C2">
              <w:rPr>
                <w:rFonts w:ascii="Times New Roman" w:eastAsia="Times New Roman" w:hAnsi="Times New Roman" w:cs="Times New Roman"/>
                <w:sz w:val="18"/>
                <w:szCs w:val="18"/>
                <w:lang w:eastAsia="pl-PL"/>
              </w:rPr>
              <w:t>:</w:t>
            </w:r>
            <w:r w:rsidRPr="00C356C2">
              <w:rPr>
                <w:rFonts w:ascii="Times New Roman" w:eastAsia="Times New Roman" w:hAnsi="Times New Roman" w:cs="Times New Roman"/>
                <w:sz w:val="18"/>
                <w:szCs w:val="18"/>
                <w:lang w:eastAsia="pl-PL"/>
              </w:rPr>
              <w:br/>
              <w:t>1) wspólne</w:t>
            </w:r>
            <w:proofErr w:type="gramEnd"/>
            <w:r w:rsidRPr="00C356C2">
              <w:rPr>
                <w:rFonts w:ascii="Times New Roman" w:eastAsia="Times New Roman" w:hAnsi="Times New Roman" w:cs="Times New Roman"/>
                <w:sz w:val="18"/>
                <w:szCs w:val="18"/>
                <w:lang w:eastAsia="pl-PL"/>
              </w:rPr>
              <w:t xml:space="preserve"> określanie potrzeb społeczności lokalnych i sposobu ich zaspokajania; </w:t>
            </w:r>
          </w:p>
          <w:p w14:paraId="2EF427C2" w14:textId="3D6A1C31" w:rsidR="004900C7" w:rsidRPr="00C356C2" w:rsidRDefault="00F20DF8"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br/>
              <w:t xml:space="preserve">Brakuje określenia, </w:t>
            </w:r>
            <w:r w:rsidR="004900C7" w:rsidRPr="00C356C2">
              <w:rPr>
                <w:rFonts w:ascii="Times New Roman" w:eastAsia="Times New Roman" w:hAnsi="Times New Roman" w:cs="Times New Roman"/>
                <w:sz w:val="18"/>
                <w:szCs w:val="18"/>
                <w:lang w:eastAsia="pl-PL"/>
              </w:rPr>
              <w:t>w jaki sposób określane będą te potrzeby społeczności lokalnych - w jaki sposób one zostaną zbadane?</w:t>
            </w:r>
            <w:r w:rsidR="004900C7" w:rsidRPr="00C356C2">
              <w:rPr>
                <w:rFonts w:ascii="Times New Roman" w:eastAsia="Times New Roman" w:hAnsi="Times New Roman" w:cs="Times New Roman"/>
                <w:sz w:val="18"/>
                <w:szCs w:val="18"/>
                <w:lang w:eastAsia="pl-PL"/>
              </w:rPr>
              <w:br/>
              <w:t>Wyniki takiego badania mogłyby być dobrą wyjściową do konstruowania programu współpracy.</w:t>
            </w:r>
          </w:p>
          <w:p w14:paraId="3E22B5A7" w14:textId="77777777" w:rsidR="00F20DF8" w:rsidRPr="00C356C2" w:rsidRDefault="00F20DF8" w:rsidP="00F20DF8">
            <w:pPr>
              <w:rPr>
                <w:rFonts w:ascii="Times New Roman" w:eastAsia="Times New Roman" w:hAnsi="Times New Roman" w:cs="Times New Roman"/>
                <w:b/>
                <w:bCs/>
                <w:sz w:val="18"/>
                <w:szCs w:val="18"/>
                <w:lang w:eastAsia="pl-PL"/>
              </w:rPr>
            </w:pPr>
          </w:p>
          <w:p w14:paraId="70E4C8FD" w14:textId="77777777" w:rsidR="00F20DF8"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Uwaga 3</w:t>
            </w:r>
          </w:p>
          <w:p w14:paraId="1BFF524B" w14:textId="13FF7857"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Załącznik do Programu współpracy na rok 2023</w:t>
            </w:r>
          </w:p>
          <w:p w14:paraId="7D1DDF99" w14:textId="77777777" w:rsidR="001964F3" w:rsidRDefault="001964F3" w:rsidP="00F20DF8">
            <w:pPr>
              <w:rPr>
                <w:rFonts w:ascii="Times New Roman" w:eastAsia="Times New Roman" w:hAnsi="Times New Roman" w:cs="Times New Roman"/>
                <w:sz w:val="18"/>
                <w:szCs w:val="18"/>
                <w:lang w:eastAsia="pl-PL"/>
              </w:rPr>
            </w:pPr>
          </w:p>
          <w:p w14:paraId="424A47BB" w14:textId="77777777" w:rsidR="001964F3"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PRIORYTET 19 Upowszechnianie i ochrona wolności i praw człowieka oraz swobód obywatelskich,</w:t>
            </w:r>
            <w:r w:rsidR="00204D04">
              <w:rPr>
                <w:rFonts w:ascii="Times New Roman" w:eastAsia="Times New Roman" w:hAnsi="Times New Roman" w:cs="Times New Roman"/>
                <w:sz w:val="18"/>
                <w:szCs w:val="18"/>
                <w:lang w:eastAsia="pl-PL"/>
              </w:rPr>
              <w:t xml:space="preserve"> a także działań wspomagających </w:t>
            </w:r>
            <w:r w:rsidRPr="00C356C2">
              <w:rPr>
                <w:rFonts w:ascii="Times New Roman" w:eastAsia="Times New Roman" w:hAnsi="Times New Roman" w:cs="Times New Roman"/>
                <w:sz w:val="18"/>
                <w:szCs w:val="18"/>
                <w:lang w:eastAsia="pl-PL"/>
              </w:rPr>
              <w:t>rozwój demokracji</w:t>
            </w:r>
            <w:r w:rsidRPr="00C356C2">
              <w:rPr>
                <w:rFonts w:ascii="Times New Roman" w:eastAsia="Times New Roman" w:hAnsi="Times New Roman" w:cs="Times New Roman"/>
                <w:sz w:val="18"/>
                <w:szCs w:val="18"/>
                <w:lang w:eastAsia="pl-PL"/>
              </w:rPr>
              <w:br/>
            </w:r>
          </w:p>
          <w:p w14:paraId="76345201" w14:textId="36AE9BCA" w:rsidR="001964F3" w:rsidRPr="001964F3"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Cel 1 Rozwój partycypacji społecznej</w:t>
            </w:r>
          </w:p>
          <w:p w14:paraId="503ADC2F" w14:textId="77777777" w:rsidR="001964F3" w:rsidRDefault="001964F3" w:rsidP="00F20DF8">
            <w:pPr>
              <w:rPr>
                <w:rFonts w:ascii="Times New Roman" w:eastAsia="Times New Roman" w:hAnsi="Times New Roman" w:cs="Times New Roman"/>
                <w:b/>
                <w:bCs/>
                <w:sz w:val="18"/>
                <w:szCs w:val="18"/>
                <w:lang w:eastAsia="pl-PL"/>
              </w:rPr>
            </w:pPr>
          </w:p>
          <w:p w14:paraId="40313D0C" w14:textId="77777777"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lastRenderedPageBreak/>
              <w:t>Propozycja dodania działania:</w:t>
            </w:r>
          </w:p>
          <w:p w14:paraId="3BFFCC20" w14:textId="77777777"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Organizacja konsultacji społecznych w ważnych dla miasta decyzjach za pomocą nowych metod partycypacji społecznej jak np. panel obywatelski, sondaż uliczny, spacer badawczy, </w:t>
            </w:r>
          </w:p>
          <w:p w14:paraId="5F46CE80" w14:textId="77777777" w:rsidR="004900C7" w:rsidRPr="00C356C2" w:rsidRDefault="004900C7" w:rsidP="00F20DF8">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narada obywatelska czy sondaż </w:t>
            </w:r>
            <w:proofErr w:type="spellStart"/>
            <w:r w:rsidRPr="00C356C2">
              <w:rPr>
                <w:rFonts w:ascii="Times New Roman" w:eastAsia="Times New Roman" w:hAnsi="Times New Roman" w:cs="Times New Roman"/>
                <w:sz w:val="18"/>
                <w:szCs w:val="18"/>
                <w:lang w:eastAsia="pl-PL"/>
              </w:rPr>
              <w:t>deliberatywny</w:t>
            </w:r>
            <w:proofErr w:type="spellEnd"/>
            <w:r w:rsidRPr="00C356C2">
              <w:rPr>
                <w:rFonts w:ascii="Times New Roman" w:eastAsia="Times New Roman" w:hAnsi="Times New Roman" w:cs="Times New Roman"/>
                <w:sz w:val="18"/>
                <w:szCs w:val="18"/>
                <w:lang w:eastAsia="pl-PL"/>
              </w:rPr>
              <w:t>.</w:t>
            </w:r>
          </w:p>
          <w:p w14:paraId="3674E4BF" w14:textId="77777777" w:rsidR="004900C7" w:rsidRPr="00C356C2" w:rsidRDefault="004900C7" w:rsidP="00F20DF8">
            <w:pPr>
              <w:rPr>
                <w:rFonts w:ascii="Times New Roman" w:hAnsi="Times New Roman" w:cs="Times New Roman"/>
                <w:sz w:val="18"/>
                <w:szCs w:val="18"/>
              </w:rPr>
            </w:pPr>
          </w:p>
        </w:tc>
        <w:tc>
          <w:tcPr>
            <w:tcW w:w="5558" w:type="dxa"/>
            <w:vAlign w:val="center"/>
          </w:tcPr>
          <w:p w14:paraId="2ED875B3" w14:textId="77777777" w:rsidR="00686BA7" w:rsidRPr="00C356C2" w:rsidRDefault="00686BA7" w:rsidP="00F20DF8">
            <w:pPr>
              <w:jc w:val="both"/>
              <w:rPr>
                <w:rFonts w:ascii="Times New Roman" w:hAnsi="Times New Roman" w:cs="Times New Roman"/>
                <w:sz w:val="18"/>
                <w:szCs w:val="18"/>
              </w:rPr>
            </w:pPr>
          </w:p>
          <w:p w14:paraId="14E5DB8F" w14:textId="2C0FDA92" w:rsidR="00686BA7" w:rsidRPr="00523508" w:rsidRDefault="00686BA7" w:rsidP="00A33B0C">
            <w:pPr>
              <w:jc w:val="center"/>
              <w:rPr>
                <w:rFonts w:ascii="Times New Roman" w:eastAsia="Times New Roman" w:hAnsi="Times New Roman" w:cs="Times New Roman"/>
                <w:b/>
                <w:sz w:val="18"/>
                <w:szCs w:val="18"/>
                <w:lang w:eastAsia="pl-PL"/>
              </w:rPr>
            </w:pPr>
            <w:r w:rsidRPr="00523508">
              <w:rPr>
                <w:rFonts w:ascii="Times New Roman" w:eastAsia="Times New Roman" w:hAnsi="Times New Roman" w:cs="Times New Roman"/>
                <w:b/>
                <w:sz w:val="18"/>
                <w:szCs w:val="18"/>
                <w:lang w:eastAsia="pl-PL"/>
              </w:rPr>
              <w:t>UWAGI UWZGLĘDNIONE CZĘŚCIOWO</w:t>
            </w:r>
          </w:p>
          <w:p w14:paraId="41282447" w14:textId="5963F46A" w:rsidR="00686BA7" w:rsidRPr="00523508" w:rsidRDefault="00686BA7" w:rsidP="00F20DF8">
            <w:pPr>
              <w:jc w:val="both"/>
              <w:rPr>
                <w:rFonts w:ascii="Times New Roman" w:hAnsi="Times New Roman" w:cs="Times New Roman"/>
                <w:sz w:val="18"/>
                <w:szCs w:val="18"/>
              </w:rPr>
            </w:pPr>
          </w:p>
          <w:p w14:paraId="3A19C076" w14:textId="4D5ED19F" w:rsidR="007139F5" w:rsidRPr="00523508" w:rsidRDefault="007139F5" w:rsidP="00F20DF8">
            <w:pPr>
              <w:jc w:val="both"/>
              <w:rPr>
                <w:rFonts w:ascii="Times New Roman" w:hAnsi="Times New Roman" w:cs="Times New Roman"/>
                <w:sz w:val="18"/>
                <w:szCs w:val="18"/>
              </w:rPr>
            </w:pPr>
            <w:r w:rsidRPr="00523508">
              <w:rPr>
                <w:rFonts w:ascii="Times New Roman" w:hAnsi="Times New Roman" w:cs="Times New Roman"/>
                <w:sz w:val="18"/>
                <w:szCs w:val="18"/>
              </w:rPr>
              <w:t xml:space="preserve">Ad.1. </w:t>
            </w:r>
          </w:p>
          <w:p w14:paraId="1F2C7F09" w14:textId="17FEE4F0" w:rsidR="00605E18" w:rsidRPr="00523508" w:rsidRDefault="00605E18" w:rsidP="00F20DF8">
            <w:pPr>
              <w:jc w:val="both"/>
              <w:rPr>
                <w:rFonts w:ascii="Times New Roman" w:hAnsi="Times New Roman" w:cs="Times New Roman"/>
                <w:sz w:val="18"/>
                <w:szCs w:val="18"/>
              </w:rPr>
            </w:pPr>
            <w:r w:rsidRPr="00523508">
              <w:rPr>
                <w:rFonts w:ascii="Times New Roman" w:hAnsi="Times New Roman" w:cs="Times New Roman"/>
                <w:sz w:val="18"/>
                <w:szCs w:val="18"/>
              </w:rPr>
              <w:t>Poziom szczegółowości zapisów Programu współpracy jest różny w zależności od konkretnego obszaru. W przypadku zapisów dotyczących współpracy pozafinansowej są to</w:t>
            </w:r>
            <w:r w:rsidR="00F7281D" w:rsidRPr="00523508">
              <w:rPr>
                <w:rFonts w:ascii="Times New Roman" w:hAnsi="Times New Roman" w:cs="Times New Roman"/>
                <w:sz w:val="18"/>
                <w:szCs w:val="18"/>
              </w:rPr>
              <w:t xml:space="preserve"> działania w dużej mierze tzw. „m</w:t>
            </w:r>
            <w:r w:rsidRPr="00523508">
              <w:rPr>
                <w:rFonts w:ascii="Times New Roman" w:hAnsi="Times New Roman" w:cs="Times New Roman"/>
                <w:sz w:val="18"/>
                <w:szCs w:val="18"/>
              </w:rPr>
              <w:t>iękkie</w:t>
            </w:r>
            <w:r w:rsidR="00F7281D" w:rsidRPr="00523508">
              <w:rPr>
                <w:rFonts w:ascii="Times New Roman" w:hAnsi="Times New Roman" w:cs="Times New Roman"/>
                <w:sz w:val="18"/>
                <w:szCs w:val="18"/>
              </w:rPr>
              <w:t>”</w:t>
            </w:r>
            <w:r w:rsidRPr="00523508">
              <w:rPr>
                <w:rFonts w:ascii="Times New Roman" w:hAnsi="Times New Roman" w:cs="Times New Roman"/>
                <w:sz w:val="18"/>
                <w:szCs w:val="18"/>
              </w:rPr>
              <w:t xml:space="preserve">, których projektowanie szczegółowe odbywa się w toku realizacji programu. Stąd zasadne wydaje się określenie </w:t>
            </w:r>
            <w:r w:rsidR="00F7281D" w:rsidRPr="00523508">
              <w:rPr>
                <w:rFonts w:ascii="Times New Roman" w:hAnsi="Times New Roman" w:cs="Times New Roman"/>
                <w:sz w:val="18"/>
                <w:szCs w:val="18"/>
              </w:rPr>
              <w:t>punktu, do którego</w:t>
            </w:r>
            <w:r w:rsidRPr="00523508">
              <w:rPr>
                <w:rFonts w:ascii="Times New Roman" w:hAnsi="Times New Roman" w:cs="Times New Roman"/>
                <w:sz w:val="18"/>
                <w:szCs w:val="18"/>
              </w:rPr>
              <w:t xml:space="preserve"> zmierzamy, jednak konkretna ścieżka, formy i etapy tego działania są wypracowywane i wykonywane </w:t>
            </w:r>
            <w:r w:rsidR="00F7281D" w:rsidRPr="00523508">
              <w:rPr>
                <w:rFonts w:ascii="Times New Roman" w:hAnsi="Times New Roman" w:cs="Times New Roman"/>
                <w:sz w:val="18"/>
                <w:szCs w:val="18"/>
              </w:rPr>
              <w:t xml:space="preserve">wspólnie, </w:t>
            </w:r>
            <w:r w:rsidRPr="00523508">
              <w:rPr>
                <w:rFonts w:ascii="Times New Roman" w:hAnsi="Times New Roman" w:cs="Times New Roman"/>
                <w:sz w:val="18"/>
                <w:szCs w:val="18"/>
              </w:rPr>
              <w:t xml:space="preserve">międzysektorowo w toku trwania programu. </w:t>
            </w:r>
          </w:p>
          <w:p w14:paraId="31F73C4E" w14:textId="15B559CB" w:rsidR="00605E18" w:rsidRPr="00523508" w:rsidRDefault="00605E18" w:rsidP="00F20DF8">
            <w:pPr>
              <w:jc w:val="both"/>
              <w:rPr>
                <w:rFonts w:ascii="Times New Roman" w:hAnsi="Times New Roman" w:cs="Times New Roman"/>
                <w:sz w:val="18"/>
                <w:szCs w:val="18"/>
              </w:rPr>
            </w:pPr>
            <w:r w:rsidRPr="00523508">
              <w:rPr>
                <w:rFonts w:ascii="Times New Roman" w:hAnsi="Times New Roman" w:cs="Times New Roman"/>
                <w:sz w:val="18"/>
                <w:szCs w:val="18"/>
              </w:rPr>
              <w:t xml:space="preserve">Odbywa się to poprzez spotkania bezpośrednie, grupowe i indywidualne. Spotkania szkoleniowe, doradcze, </w:t>
            </w:r>
            <w:r w:rsidR="00F7281D" w:rsidRPr="00523508">
              <w:rPr>
                <w:rFonts w:ascii="Times New Roman" w:hAnsi="Times New Roman" w:cs="Times New Roman"/>
                <w:sz w:val="18"/>
                <w:szCs w:val="18"/>
              </w:rPr>
              <w:t xml:space="preserve">warsztatowe, </w:t>
            </w:r>
            <w:r w:rsidRPr="00523508">
              <w:rPr>
                <w:rFonts w:ascii="Times New Roman" w:hAnsi="Times New Roman" w:cs="Times New Roman"/>
                <w:sz w:val="18"/>
                <w:szCs w:val="18"/>
              </w:rPr>
              <w:t xml:space="preserve">które </w:t>
            </w:r>
            <w:r w:rsidR="004D7EE0">
              <w:rPr>
                <w:rFonts w:ascii="Times New Roman" w:hAnsi="Times New Roman" w:cs="Times New Roman"/>
                <w:sz w:val="18"/>
                <w:szCs w:val="18"/>
              </w:rPr>
              <w:t xml:space="preserve">w większości przygotowywane są przez </w:t>
            </w:r>
            <w:r w:rsidR="00204D04">
              <w:rPr>
                <w:rFonts w:ascii="Times New Roman" w:hAnsi="Times New Roman" w:cs="Times New Roman"/>
                <w:sz w:val="18"/>
                <w:szCs w:val="18"/>
              </w:rPr>
              <w:t xml:space="preserve">pracowników </w:t>
            </w:r>
            <w:r w:rsidR="00204D04" w:rsidRPr="00523508">
              <w:rPr>
                <w:rFonts w:ascii="Times New Roman" w:hAnsi="Times New Roman" w:cs="Times New Roman"/>
                <w:sz w:val="18"/>
                <w:szCs w:val="18"/>
              </w:rPr>
              <w:t>Centrum</w:t>
            </w:r>
            <w:r w:rsidRPr="00523508">
              <w:rPr>
                <w:rFonts w:ascii="Times New Roman" w:hAnsi="Times New Roman" w:cs="Times New Roman"/>
                <w:sz w:val="18"/>
                <w:szCs w:val="18"/>
              </w:rPr>
              <w:t xml:space="preserve"> Dialogu </w:t>
            </w:r>
            <w:r w:rsidR="00523508" w:rsidRPr="00523508">
              <w:rPr>
                <w:rFonts w:ascii="Times New Roman" w:hAnsi="Times New Roman" w:cs="Times New Roman"/>
                <w:sz w:val="18"/>
                <w:szCs w:val="18"/>
              </w:rPr>
              <w:t xml:space="preserve">Obywatelskiego, </w:t>
            </w:r>
            <w:r w:rsidRPr="00523508">
              <w:rPr>
                <w:rFonts w:ascii="Times New Roman" w:hAnsi="Times New Roman" w:cs="Times New Roman"/>
                <w:sz w:val="18"/>
                <w:szCs w:val="18"/>
              </w:rPr>
              <w:t xml:space="preserve">niejednokrotnie wspólnie z NGO. </w:t>
            </w:r>
          </w:p>
          <w:p w14:paraId="57C5B259" w14:textId="71BE8C9E" w:rsidR="00605E18" w:rsidRPr="00523508" w:rsidRDefault="006F4F74" w:rsidP="00F20DF8">
            <w:pPr>
              <w:jc w:val="both"/>
              <w:rPr>
                <w:rFonts w:ascii="Times New Roman" w:hAnsi="Times New Roman" w:cs="Times New Roman"/>
                <w:sz w:val="18"/>
                <w:szCs w:val="18"/>
              </w:rPr>
            </w:pPr>
            <w:r w:rsidRPr="00523508">
              <w:rPr>
                <w:rFonts w:ascii="Times New Roman" w:hAnsi="Times New Roman" w:cs="Times New Roman"/>
                <w:sz w:val="18"/>
                <w:szCs w:val="18"/>
              </w:rPr>
              <w:t xml:space="preserve">          </w:t>
            </w:r>
            <w:r w:rsidR="007139F5" w:rsidRPr="00523508">
              <w:rPr>
                <w:rFonts w:ascii="Times New Roman" w:hAnsi="Times New Roman" w:cs="Times New Roman"/>
                <w:sz w:val="18"/>
                <w:szCs w:val="18"/>
              </w:rPr>
              <w:t>Ważnym</w:t>
            </w:r>
            <w:r w:rsidR="00605E18" w:rsidRPr="00523508">
              <w:rPr>
                <w:rFonts w:ascii="Times New Roman" w:hAnsi="Times New Roman" w:cs="Times New Roman"/>
                <w:sz w:val="18"/>
                <w:szCs w:val="18"/>
              </w:rPr>
              <w:t xml:space="preserve"> elementem tworzenia kolejnych projektów programu współpracy jest ewaluacja i </w:t>
            </w:r>
            <w:r w:rsidR="007139F5" w:rsidRPr="00523508">
              <w:rPr>
                <w:rFonts w:ascii="Times New Roman" w:hAnsi="Times New Roman" w:cs="Times New Roman"/>
                <w:sz w:val="18"/>
                <w:szCs w:val="18"/>
              </w:rPr>
              <w:t>sondaż</w:t>
            </w:r>
            <w:r w:rsidR="00605E18" w:rsidRPr="00523508">
              <w:rPr>
                <w:rFonts w:ascii="Times New Roman" w:hAnsi="Times New Roman" w:cs="Times New Roman"/>
                <w:sz w:val="18"/>
                <w:szCs w:val="18"/>
              </w:rPr>
              <w:t xml:space="preserve"> potrzeb wśród NGO. </w:t>
            </w:r>
          </w:p>
          <w:p w14:paraId="3E8B12D6" w14:textId="54FADA48" w:rsidR="00004D08" w:rsidRPr="00523508" w:rsidRDefault="007139F5" w:rsidP="00F20DF8">
            <w:pPr>
              <w:jc w:val="both"/>
              <w:rPr>
                <w:rFonts w:ascii="Times New Roman" w:hAnsi="Times New Roman" w:cs="Times New Roman"/>
                <w:sz w:val="18"/>
                <w:szCs w:val="18"/>
              </w:rPr>
            </w:pPr>
            <w:r w:rsidRPr="00523508">
              <w:rPr>
                <w:rFonts w:ascii="Times New Roman" w:hAnsi="Times New Roman" w:cs="Times New Roman"/>
                <w:sz w:val="18"/>
                <w:szCs w:val="18"/>
              </w:rPr>
              <w:t>Kwestionariusze ankiet są przygotowywane i przekazywane do NGO począwszy od 2016 roku</w:t>
            </w:r>
            <w:r w:rsidR="00004D08" w:rsidRPr="00523508">
              <w:rPr>
                <w:rFonts w:ascii="Times New Roman" w:hAnsi="Times New Roman" w:cs="Times New Roman"/>
                <w:sz w:val="18"/>
                <w:szCs w:val="18"/>
              </w:rPr>
              <w:t>. W 2022</w:t>
            </w:r>
            <w:r w:rsidR="005B6177" w:rsidRPr="00523508">
              <w:rPr>
                <w:rFonts w:ascii="Times New Roman" w:hAnsi="Times New Roman" w:cs="Times New Roman"/>
                <w:sz w:val="18"/>
                <w:szCs w:val="18"/>
              </w:rPr>
              <w:t xml:space="preserve"> </w:t>
            </w:r>
            <w:r w:rsidR="006F4F74" w:rsidRPr="00523508">
              <w:rPr>
                <w:rFonts w:ascii="Times New Roman" w:hAnsi="Times New Roman" w:cs="Times New Roman"/>
                <w:sz w:val="18"/>
                <w:szCs w:val="18"/>
              </w:rPr>
              <w:t>roku 19 organizacji</w:t>
            </w:r>
            <w:r w:rsidR="00004D08" w:rsidRPr="00523508">
              <w:rPr>
                <w:rFonts w:ascii="Times New Roman" w:hAnsi="Times New Roman" w:cs="Times New Roman"/>
                <w:sz w:val="18"/>
                <w:szCs w:val="18"/>
              </w:rPr>
              <w:t xml:space="preserve"> złożyło 39 ankiet w różnych obszarach pożytku publicznego. </w:t>
            </w:r>
            <w:r w:rsidRPr="00523508">
              <w:rPr>
                <w:rFonts w:ascii="Times New Roman" w:hAnsi="Times New Roman" w:cs="Times New Roman"/>
                <w:sz w:val="18"/>
                <w:szCs w:val="18"/>
              </w:rPr>
              <w:t xml:space="preserve">Jest to jedno ze źródeł pozyskiwania </w:t>
            </w:r>
            <w:r w:rsidR="006F4F74" w:rsidRPr="00523508">
              <w:rPr>
                <w:rFonts w:ascii="Times New Roman" w:hAnsi="Times New Roman" w:cs="Times New Roman"/>
                <w:sz w:val="18"/>
                <w:szCs w:val="18"/>
              </w:rPr>
              <w:t>informacji</w:t>
            </w:r>
            <w:r w:rsidRPr="00523508">
              <w:rPr>
                <w:rFonts w:ascii="Times New Roman" w:hAnsi="Times New Roman" w:cs="Times New Roman"/>
                <w:sz w:val="18"/>
                <w:szCs w:val="18"/>
              </w:rPr>
              <w:t xml:space="preserve">, uwzględniony w programie współpracy. </w:t>
            </w:r>
          </w:p>
          <w:p w14:paraId="5892FBD6" w14:textId="36256E07" w:rsidR="00824C1E" w:rsidRPr="00523508" w:rsidRDefault="006F4F74" w:rsidP="00F20DF8">
            <w:pPr>
              <w:jc w:val="both"/>
              <w:rPr>
                <w:rFonts w:ascii="Times New Roman" w:eastAsia="Times New Roman" w:hAnsi="Times New Roman" w:cs="Times New Roman"/>
                <w:sz w:val="18"/>
                <w:szCs w:val="18"/>
                <w:lang w:eastAsia="pl-PL"/>
              </w:rPr>
            </w:pPr>
            <w:r w:rsidRPr="00523508">
              <w:rPr>
                <w:rFonts w:ascii="Times New Roman" w:hAnsi="Times New Roman" w:cs="Times New Roman"/>
                <w:sz w:val="18"/>
                <w:szCs w:val="18"/>
              </w:rPr>
              <w:t xml:space="preserve">        </w:t>
            </w:r>
            <w:r w:rsidR="00824C1E" w:rsidRPr="00523508">
              <w:rPr>
                <w:rFonts w:ascii="Times New Roman" w:hAnsi="Times New Roman" w:cs="Times New Roman"/>
                <w:sz w:val="18"/>
                <w:szCs w:val="18"/>
              </w:rPr>
              <w:t xml:space="preserve">W kwestii celu: </w:t>
            </w:r>
            <w:r w:rsidR="00004D08" w:rsidRPr="00523508">
              <w:rPr>
                <w:rFonts w:ascii="Times New Roman" w:hAnsi="Times New Roman" w:cs="Times New Roman"/>
                <w:sz w:val="18"/>
                <w:szCs w:val="18"/>
              </w:rPr>
              <w:t>Profesjonalizacj</w:t>
            </w:r>
            <w:r w:rsidR="00824C1E" w:rsidRPr="00523508">
              <w:rPr>
                <w:rFonts w:ascii="Times New Roman" w:hAnsi="Times New Roman" w:cs="Times New Roman"/>
                <w:sz w:val="18"/>
                <w:szCs w:val="18"/>
              </w:rPr>
              <w:t>i</w:t>
            </w:r>
            <w:r w:rsidR="00004D08" w:rsidRPr="00523508">
              <w:rPr>
                <w:rFonts w:ascii="Times New Roman" w:hAnsi="Times New Roman" w:cs="Times New Roman"/>
                <w:sz w:val="18"/>
                <w:szCs w:val="18"/>
              </w:rPr>
              <w:t xml:space="preserve"> </w:t>
            </w:r>
            <w:r w:rsidR="00824C1E" w:rsidRPr="00523508">
              <w:rPr>
                <w:rFonts w:ascii="Times New Roman" w:eastAsia="Times New Roman" w:hAnsi="Times New Roman" w:cs="Times New Roman"/>
                <w:bCs/>
                <w:sz w:val="18"/>
                <w:szCs w:val="18"/>
                <w:lang w:eastAsia="pl-PL"/>
              </w:rPr>
              <w:t>systemu wymiany informacji między Miastem a organizacjami pozarządowymi</w:t>
            </w:r>
            <w:r w:rsidR="00824C1E" w:rsidRPr="00523508">
              <w:rPr>
                <w:rFonts w:ascii="Times New Roman" w:hAnsi="Times New Roman" w:cs="Times New Roman"/>
                <w:sz w:val="18"/>
                <w:szCs w:val="18"/>
              </w:rPr>
              <w:t xml:space="preserve"> oraz zw</w:t>
            </w:r>
            <w:r w:rsidR="00315CE5" w:rsidRPr="00523508">
              <w:rPr>
                <w:rFonts w:ascii="Times New Roman" w:hAnsi="Times New Roman" w:cs="Times New Roman"/>
                <w:sz w:val="18"/>
                <w:szCs w:val="18"/>
              </w:rPr>
              <w:t>i</w:t>
            </w:r>
            <w:r w:rsidR="00824C1E" w:rsidRPr="00523508">
              <w:rPr>
                <w:rFonts w:ascii="Times New Roman" w:hAnsi="Times New Roman" w:cs="Times New Roman"/>
                <w:sz w:val="18"/>
                <w:szCs w:val="18"/>
              </w:rPr>
              <w:t xml:space="preserve">ększenia wpływu </w:t>
            </w:r>
            <w:r w:rsidR="00824C1E" w:rsidRPr="00523508">
              <w:rPr>
                <w:rFonts w:ascii="Times New Roman" w:eastAsia="Times New Roman" w:hAnsi="Times New Roman" w:cs="Times New Roman"/>
                <w:bCs/>
                <w:sz w:val="18"/>
                <w:szCs w:val="18"/>
                <w:lang w:eastAsia="pl-PL"/>
              </w:rPr>
              <w:t>przedstawicieli organizacji pozarządowych na kreowanie polityki</w:t>
            </w:r>
          </w:p>
          <w:p w14:paraId="707D12DC" w14:textId="5321D3E6" w:rsidR="00004D08" w:rsidRPr="00523508" w:rsidRDefault="00824C1E" w:rsidP="00F20DF8">
            <w:pPr>
              <w:jc w:val="both"/>
              <w:rPr>
                <w:rFonts w:ascii="Times New Roman" w:hAnsi="Times New Roman" w:cs="Times New Roman"/>
                <w:sz w:val="18"/>
                <w:szCs w:val="18"/>
              </w:rPr>
            </w:pPr>
            <w:r w:rsidRPr="00523508">
              <w:rPr>
                <w:rFonts w:ascii="Times New Roman" w:eastAsia="Times New Roman" w:hAnsi="Times New Roman" w:cs="Times New Roman"/>
                <w:bCs/>
                <w:sz w:val="18"/>
                <w:szCs w:val="18"/>
                <w:lang w:eastAsia="pl-PL"/>
              </w:rPr>
              <w:t>Miasta</w:t>
            </w:r>
            <w:r w:rsidRPr="00523508">
              <w:rPr>
                <w:rFonts w:ascii="Times New Roman" w:hAnsi="Times New Roman" w:cs="Times New Roman"/>
                <w:sz w:val="18"/>
                <w:szCs w:val="18"/>
              </w:rPr>
              <w:t xml:space="preserve"> czekamy na konkretne propozycje, które zdaniem organizacji pozarządowych pozwolą uzyskać najlepsze efekty przy real</w:t>
            </w:r>
            <w:r w:rsidR="00315CE5" w:rsidRPr="00523508">
              <w:rPr>
                <w:rFonts w:ascii="Times New Roman" w:hAnsi="Times New Roman" w:cs="Times New Roman"/>
                <w:sz w:val="18"/>
                <w:szCs w:val="18"/>
              </w:rPr>
              <w:t xml:space="preserve">izacji </w:t>
            </w:r>
            <w:r w:rsidRPr="00523508">
              <w:rPr>
                <w:rFonts w:ascii="Times New Roman" w:hAnsi="Times New Roman" w:cs="Times New Roman"/>
                <w:sz w:val="18"/>
                <w:szCs w:val="18"/>
              </w:rPr>
              <w:t xml:space="preserve">tych celów. </w:t>
            </w:r>
          </w:p>
          <w:p w14:paraId="409F7EF3" w14:textId="77777777" w:rsidR="00F20DF8" w:rsidRPr="00523508" w:rsidRDefault="00F20DF8" w:rsidP="00F20DF8">
            <w:pPr>
              <w:jc w:val="both"/>
              <w:rPr>
                <w:rFonts w:ascii="Times New Roman" w:hAnsi="Times New Roman" w:cs="Times New Roman"/>
                <w:sz w:val="18"/>
                <w:szCs w:val="18"/>
              </w:rPr>
            </w:pPr>
          </w:p>
          <w:p w14:paraId="57A3A61C" w14:textId="21B8E611" w:rsidR="00004D08" w:rsidRPr="00523508" w:rsidRDefault="006F4F74" w:rsidP="00F20DF8">
            <w:pPr>
              <w:jc w:val="both"/>
              <w:rPr>
                <w:rFonts w:ascii="Times New Roman" w:hAnsi="Times New Roman" w:cs="Times New Roman"/>
                <w:sz w:val="18"/>
                <w:szCs w:val="18"/>
              </w:rPr>
            </w:pPr>
            <w:r w:rsidRPr="00523508">
              <w:rPr>
                <w:rFonts w:ascii="Times New Roman" w:hAnsi="Times New Roman" w:cs="Times New Roman"/>
                <w:sz w:val="18"/>
                <w:szCs w:val="18"/>
              </w:rPr>
              <w:t>Ad 2.</w:t>
            </w:r>
          </w:p>
          <w:p w14:paraId="41D60984" w14:textId="54CBD9EC" w:rsidR="00F20DF8" w:rsidRPr="00C356C2" w:rsidRDefault="007139F5" w:rsidP="006F4F74">
            <w:pPr>
              <w:jc w:val="both"/>
              <w:rPr>
                <w:rFonts w:ascii="Times New Roman" w:hAnsi="Times New Roman" w:cs="Times New Roman"/>
                <w:sz w:val="18"/>
                <w:szCs w:val="18"/>
              </w:rPr>
            </w:pPr>
            <w:r w:rsidRPr="00523508">
              <w:rPr>
                <w:rFonts w:ascii="Times New Roman" w:hAnsi="Times New Roman" w:cs="Times New Roman"/>
                <w:sz w:val="18"/>
                <w:szCs w:val="18"/>
              </w:rPr>
              <w:t>Wskazane przez Fundację części programu współpracy są niejako uzupełnienie</w:t>
            </w:r>
            <w:r w:rsidR="00204D04">
              <w:rPr>
                <w:rFonts w:ascii="Times New Roman" w:hAnsi="Times New Roman" w:cs="Times New Roman"/>
                <w:sz w:val="18"/>
                <w:szCs w:val="18"/>
              </w:rPr>
              <w:t>m</w:t>
            </w:r>
            <w:r w:rsidRPr="00523508">
              <w:rPr>
                <w:rFonts w:ascii="Times New Roman" w:hAnsi="Times New Roman" w:cs="Times New Roman"/>
                <w:sz w:val="18"/>
                <w:szCs w:val="18"/>
              </w:rPr>
              <w:t xml:space="preserve"> do priorytetowych zadań w obszarze realizacji zadań pożytku publicznego. </w:t>
            </w:r>
            <w:r w:rsidR="00BB66E7" w:rsidRPr="00523508">
              <w:rPr>
                <w:rFonts w:ascii="Times New Roman" w:hAnsi="Times New Roman" w:cs="Times New Roman"/>
                <w:sz w:val="18"/>
                <w:szCs w:val="18"/>
              </w:rPr>
              <w:t>Wspólne</w:t>
            </w:r>
            <w:r w:rsidRPr="00523508">
              <w:rPr>
                <w:rFonts w:ascii="Times New Roman" w:hAnsi="Times New Roman" w:cs="Times New Roman"/>
                <w:sz w:val="18"/>
                <w:szCs w:val="18"/>
              </w:rPr>
              <w:t xml:space="preserve"> określanie potrzeb społeczności lokalnej odbywa się w </w:t>
            </w:r>
            <w:r w:rsidR="00BB66E7" w:rsidRPr="00523508">
              <w:rPr>
                <w:rFonts w:ascii="Times New Roman" w:hAnsi="Times New Roman" w:cs="Times New Roman"/>
                <w:sz w:val="18"/>
                <w:szCs w:val="18"/>
              </w:rPr>
              <w:t>toku</w:t>
            </w:r>
            <w:r w:rsidRPr="00523508">
              <w:rPr>
                <w:rFonts w:ascii="Times New Roman" w:hAnsi="Times New Roman" w:cs="Times New Roman"/>
                <w:sz w:val="18"/>
                <w:szCs w:val="18"/>
              </w:rPr>
              <w:t xml:space="preserve"> codziennej </w:t>
            </w:r>
            <w:r w:rsidR="00BB66E7" w:rsidRPr="00523508">
              <w:rPr>
                <w:rFonts w:ascii="Times New Roman" w:hAnsi="Times New Roman" w:cs="Times New Roman"/>
                <w:sz w:val="18"/>
                <w:szCs w:val="18"/>
              </w:rPr>
              <w:t>wymiany</w:t>
            </w:r>
            <w:r w:rsidRPr="00523508">
              <w:rPr>
                <w:rFonts w:ascii="Times New Roman" w:hAnsi="Times New Roman" w:cs="Times New Roman"/>
                <w:sz w:val="18"/>
                <w:szCs w:val="18"/>
              </w:rPr>
              <w:t xml:space="preserve"> informacji i bezpośrednich kontaktów sektora </w:t>
            </w:r>
            <w:r w:rsidR="00BB66E7" w:rsidRPr="00523508">
              <w:rPr>
                <w:rFonts w:ascii="Times New Roman" w:hAnsi="Times New Roman" w:cs="Times New Roman"/>
                <w:sz w:val="18"/>
                <w:szCs w:val="18"/>
              </w:rPr>
              <w:t xml:space="preserve">społecznego z przedstawicielami Urzędu Miasta Opola. Wyniki tych wzajemnych ustaleń, które często są wartościom dodaną w inicjatywach nie bezpośrednio związanych z realizacją programu współpracy, są wykorzystywane w trakcie </w:t>
            </w:r>
            <w:r w:rsidR="00523508" w:rsidRPr="00523508">
              <w:rPr>
                <w:rFonts w:ascii="Times New Roman" w:hAnsi="Times New Roman" w:cs="Times New Roman"/>
                <w:sz w:val="18"/>
                <w:szCs w:val="18"/>
              </w:rPr>
              <w:t xml:space="preserve">prac, </w:t>
            </w:r>
            <w:r w:rsidR="00BB66E7" w:rsidRPr="00523508">
              <w:rPr>
                <w:rFonts w:ascii="Times New Roman" w:hAnsi="Times New Roman" w:cs="Times New Roman"/>
                <w:sz w:val="18"/>
                <w:szCs w:val="18"/>
              </w:rPr>
              <w:t>również spotkań grup roboczych opracowujących założenia do programu współpracy</w:t>
            </w:r>
            <w:r w:rsidR="00523508">
              <w:rPr>
                <w:rFonts w:ascii="Times New Roman" w:hAnsi="Times New Roman" w:cs="Times New Roman"/>
                <w:sz w:val="18"/>
                <w:szCs w:val="18"/>
              </w:rPr>
              <w:t>.</w:t>
            </w:r>
            <w:r w:rsidR="00BB66E7">
              <w:rPr>
                <w:rFonts w:ascii="Times New Roman" w:hAnsi="Times New Roman" w:cs="Times New Roman"/>
                <w:sz w:val="18"/>
                <w:szCs w:val="18"/>
              </w:rPr>
              <w:t xml:space="preserve"> </w:t>
            </w:r>
          </w:p>
          <w:p w14:paraId="1B30168E" w14:textId="5957668D" w:rsidR="00C44D92" w:rsidRPr="00C356C2" w:rsidRDefault="00C44D92" w:rsidP="00F20DF8">
            <w:pPr>
              <w:tabs>
                <w:tab w:val="left" w:pos="2580"/>
              </w:tabs>
              <w:jc w:val="both"/>
              <w:rPr>
                <w:rFonts w:ascii="Times New Roman" w:hAnsi="Times New Roman" w:cs="Times New Roman"/>
                <w:sz w:val="18"/>
                <w:szCs w:val="18"/>
              </w:rPr>
            </w:pPr>
            <w:r w:rsidRPr="00C356C2">
              <w:rPr>
                <w:rFonts w:ascii="Times New Roman" w:hAnsi="Times New Roman" w:cs="Times New Roman"/>
                <w:sz w:val="18"/>
                <w:szCs w:val="18"/>
              </w:rPr>
              <w:lastRenderedPageBreak/>
              <w:t xml:space="preserve">Ad 3. Dodano </w:t>
            </w:r>
            <w:r w:rsidR="00726B6D" w:rsidRPr="00C356C2">
              <w:rPr>
                <w:rFonts w:ascii="Times New Roman" w:hAnsi="Times New Roman" w:cs="Times New Roman"/>
                <w:sz w:val="18"/>
                <w:szCs w:val="18"/>
              </w:rPr>
              <w:t xml:space="preserve">działanie w brzmieniu: </w:t>
            </w:r>
          </w:p>
          <w:p w14:paraId="175141AD" w14:textId="77777777" w:rsidR="00004D08" w:rsidRPr="00C356C2" w:rsidRDefault="00726B6D" w:rsidP="00726B6D">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„Organizacja konsultacji społecznych Programów współpracy za pomocą nowych metod partycypacji społecznej jak np. panel obywatelski, sondaż uliczny, spacer badawczy, narada obywatelska czy sondaż </w:t>
            </w:r>
            <w:proofErr w:type="spellStart"/>
            <w:r w:rsidRPr="00C356C2">
              <w:rPr>
                <w:rFonts w:ascii="Times New Roman" w:eastAsia="Times New Roman" w:hAnsi="Times New Roman" w:cs="Times New Roman"/>
                <w:sz w:val="18"/>
                <w:szCs w:val="18"/>
                <w:lang w:eastAsia="pl-PL"/>
              </w:rPr>
              <w:t>deliberatywny</w:t>
            </w:r>
            <w:proofErr w:type="spellEnd"/>
            <w:r w:rsidRPr="00C356C2">
              <w:rPr>
                <w:rFonts w:ascii="Times New Roman" w:eastAsia="Times New Roman" w:hAnsi="Times New Roman" w:cs="Times New Roman"/>
                <w:sz w:val="18"/>
                <w:szCs w:val="18"/>
                <w:lang w:eastAsia="pl-PL"/>
              </w:rPr>
              <w:t>”.</w:t>
            </w:r>
          </w:p>
          <w:p w14:paraId="32EFB4DD" w14:textId="77777777" w:rsidR="00726B6D" w:rsidRDefault="00726B6D" w:rsidP="00726B6D">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Program współpracy jest najważniejszym dokumentem dla sektora pozarządowego, zatem pilotażowo rozszerzamy katalog działań konsultacyjnych.</w:t>
            </w:r>
          </w:p>
          <w:p w14:paraId="3D784582" w14:textId="5987174D" w:rsidR="000A6A8E" w:rsidRPr="00C356C2" w:rsidRDefault="000A6A8E" w:rsidP="00726B6D">
            <w:pPr>
              <w:rPr>
                <w:rFonts w:ascii="Times New Roman" w:eastAsia="Times New Roman" w:hAnsi="Times New Roman" w:cs="Times New Roman"/>
                <w:sz w:val="18"/>
                <w:szCs w:val="18"/>
                <w:lang w:eastAsia="pl-PL"/>
              </w:rPr>
            </w:pPr>
          </w:p>
        </w:tc>
      </w:tr>
      <w:tr w:rsidR="00CB1A67" w:rsidRPr="00A41FC4" w14:paraId="34B92056" w14:textId="77777777" w:rsidTr="006F4F74">
        <w:trPr>
          <w:trHeight w:val="677"/>
        </w:trPr>
        <w:tc>
          <w:tcPr>
            <w:tcW w:w="567" w:type="dxa"/>
            <w:vAlign w:val="center"/>
          </w:tcPr>
          <w:p w14:paraId="5FC93307" w14:textId="5D4231D9" w:rsidR="004900C7" w:rsidRPr="00A41FC4" w:rsidRDefault="004900C7" w:rsidP="00DE5703">
            <w:pPr>
              <w:jc w:val="center"/>
              <w:rPr>
                <w:rFonts w:ascii="Times New Roman" w:hAnsi="Times New Roman" w:cs="Times New Roman"/>
                <w:sz w:val="20"/>
                <w:szCs w:val="20"/>
              </w:rPr>
            </w:pPr>
            <w:r w:rsidRPr="00A41FC4">
              <w:rPr>
                <w:rFonts w:ascii="Times New Roman" w:hAnsi="Times New Roman" w:cs="Times New Roman"/>
                <w:sz w:val="20"/>
                <w:szCs w:val="20"/>
              </w:rPr>
              <w:lastRenderedPageBreak/>
              <w:t>5</w:t>
            </w:r>
          </w:p>
        </w:tc>
        <w:tc>
          <w:tcPr>
            <w:tcW w:w="2127" w:type="dxa"/>
            <w:vAlign w:val="center"/>
          </w:tcPr>
          <w:p w14:paraId="4C3E66AD" w14:textId="52A00413" w:rsidR="004900C7" w:rsidRPr="00E92FB7" w:rsidRDefault="004900C7" w:rsidP="00F20DF8">
            <w:pPr>
              <w:jc w:val="center"/>
              <w:rPr>
                <w:rFonts w:ascii="Times New Roman" w:hAnsi="Times New Roman" w:cs="Times New Roman"/>
                <w:b/>
                <w:sz w:val="18"/>
                <w:szCs w:val="18"/>
              </w:rPr>
            </w:pPr>
            <w:r w:rsidRPr="00E92FB7">
              <w:rPr>
                <w:rFonts w:ascii="Times New Roman" w:hAnsi="Times New Roman" w:cs="Times New Roman"/>
                <w:b/>
                <w:sz w:val="18"/>
                <w:szCs w:val="18"/>
              </w:rPr>
              <w:t>Stowarzyszenie Strategia</w:t>
            </w:r>
          </w:p>
        </w:tc>
        <w:tc>
          <w:tcPr>
            <w:tcW w:w="7908" w:type="dxa"/>
            <w:vAlign w:val="center"/>
          </w:tcPr>
          <w:p w14:paraId="10F5C8DA" w14:textId="49CE0A5C" w:rsidR="004900C7" w:rsidRPr="00C356C2" w:rsidRDefault="004900C7" w:rsidP="00F20DF8">
            <w:pPr>
              <w:rPr>
                <w:rFonts w:ascii="Times New Roman" w:hAnsi="Times New Roman" w:cs="Times New Roman"/>
                <w:sz w:val="18"/>
                <w:szCs w:val="18"/>
              </w:rPr>
            </w:pPr>
            <w:r w:rsidRPr="00C356C2">
              <w:rPr>
                <w:rFonts w:ascii="Times New Roman" w:hAnsi="Times New Roman" w:cs="Times New Roman"/>
                <w:sz w:val="18"/>
                <w:szCs w:val="18"/>
              </w:rPr>
              <w:t>Program współpracy Miasta Opole z organizacjami pozarządowymi zasługuje na pozytywną opinię wg naszej organizacji.</w:t>
            </w:r>
          </w:p>
        </w:tc>
        <w:tc>
          <w:tcPr>
            <w:tcW w:w="5558" w:type="dxa"/>
            <w:vAlign w:val="center"/>
          </w:tcPr>
          <w:p w14:paraId="40270A0B" w14:textId="32CA6CA5" w:rsidR="004900C7" w:rsidRPr="00C356C2" w:rsidRDefault="00686BA7" w:rsidP="00A33B0C">
            <w:pPr>
              <w:jc w:val="center"/>
              <w:rPr>
                <w:rFonts w:ascii="Times New Roman" w:hAnsi="Times New Roman" w:cs="Times New Roman"/>
                <w:sz w:val="18"/>
                <w:szCs w:val="18"/>
              </w:rPr>
            </w:pPr>
            <w:r w:rsidRPr="00C356C2">
              <w:rPr>
                <w:rFonts w:ascii="Times New Roman" w:hAnsi="Times New Roman" w:cs="Times New Roman"/>
                <w:b/>
                <w:sz w:val="18"/>
                <w:szCs w:val="18"/>
              </w:rPr>
              <w:t>UWAGA NIE WYMAGA ROZPATRZENIA</w:t>
            </w:r>
          </w:p>
        </w:tc>
      </w:tr>
      <w:tr w:rsidR="00CB1A67" w:rsidRPr="00A41FC4" w14:paraId="59453507" w14:textId="77777777" w:rsidTr="006F4F74">
        <w:trPr>
          <w:trHeight w:val="1680"/>
        </w:trPr>
        <w:tc>
          <w:tcPr>
            <w:tcW w:w="567" w:type="dxa"/>
            <w:vAlign w:val="center"/>
          </w:tcPr>
          <w:p w14:paraId="4F3C141F" w14:textId="4F7F3782" w:rsidR="004900C7" w:rsidRPr="00A41FC4" w:rsidRDefault="004900C7" w:rsidP="00DE5703">
            <w:pPr>
              <w:spacing w:before="100" w:beforeAutospacing="1" w:after="100" w:afterAutospacing="1"/>
              <w:jc w:val="center"/>
              <w:rPr>
                <w:rFonts w:ascii="Times New Roman" w:eastAsia="Times New Roman" w:hAnsi="Times New Roman" w:cs="Times New Roman"/>
                <w:color w:val="000000"/>
                <w:sz w:val="20"/>
                <w:szCs w:val="20"/>
                <w:lang w:eastAsia="pl-PL"/>
              </w:rPr>
            </w:pPr>
            <w:r w:rsidRPr="00A41FC4">
              <w:rPr>
                <w:rFonts w:ascii="Times New Roman" w:eastAsia="Times New Roman" w:hAnsi="Times New Roman" w:cs="Times New Roman"/>
                <w:color w:val="000000"/>
                <w:sz w:val="20"/>
                <w:szCs w:val="20"/>
                <w:lang w:eastAsia="pl-PL"/>
              </w:rPr>
              <w:t>6</w:t>
            </w:r>
          </w:p>
        </w:tc>
        <w:tc>
          <w:tcPr>
            <w:tcW w:w="2127" w:type="dxa"/>
            <w:vAlign w:val="center"/>
          </w:tcPr>
          <w:p w14:paraId="50D4CE8A" w14:textId="521E1845" w:rsidR="004900C7" w:rsidRPr="00E92FB7" w:rsidRDefault="005E3F68" w:rsidP="00F20DF8">
            <w:pPr>
              <w:spacing w:before="100" w:beforeAutospacing="1" w:after="100" w:afterAutospacing="1"/>
              <w:jc w:val="center"/>
              <w:rPr>
                <w:rFonts w:ascii="Times New Roman" w:eastAsia="Times New Roman" w:hAnsi="Times New Roman" w:cs="Times New Roman"/>
                <w:b/>
                <w:sz w:val="18"/>
                <w:szCs w:val="18"/>
                <w:lang w:eastAsia="pl-PL"/>
              </w:rPr>
            </w:pPr>
            <w:r>
              <w:rPr>
                <w:rFonts w:ascii="Times New Roman" w:eastAsia="Times New Roman" w:hAnsi="Times New Roman" w:cs="Times New Roman"/>
                <w:b/>
                <w:color w:val="000000"/>
                <w:sz w:val="18"/>
                <w:szCs w:val="18"/>
                <w:lang w:eastAsia="pl-PL"/>
              </w:rPr>
              <w:t>Fundacja</w:t>
            </w:r>
            <w:r w:rsidR="004900C7" w:rsidRPr="00E92FB7">
              <w:rPr>
                <w:rFonts w:ascii="Times New Roman" w:eastAsia="Times New Roman" w:hAnsi="Times New Roman" w:cs="Times New Roman"/>
                <w:b/>
                <w:color w:val="000000"/>
                <w:sz w:val="18"/>
                <w:szCs w:val="18"/>
                <w:lang w:eastAsia="pl-PL"/>
              </w:rPr>
              <w:t xml:space="preserve"> Dom Rodzinnej Rehabilitacji Dzieci z Porażeniem Mózgowym</w:t>
            </w:r>
          </w:p>
          <w:p w14:paraId="3D1A6300" w14:textId="77777777" w:rsidR="004900C7" w:rsidRPr="00E92FB7" w:rsidRDefault="004900C7" w:rsidP="00F20DF8">
            <w:pPr>
              <w:jc w:val="center"/>
              <w:rPr>
                <w:rFonts w:ascii="Times New Roman" w:hAnsi="Times New Roman" w:cs="Times New Roman"/>
                <w:b/>
                <w:sz w:val="18"/>
                <w:szCs w:val="18"/>
              </w:rPr>
            </w:pPr>
          </w:p>
        </w:tc>
        <w:tc>
          <w:tcPr>
            <w:tcW w:w="7908" w:type="dxa"/>
            <w:vAlign w:val="center"/>
          </w:tcPr>
          <w:p w14:paraId="19EA0C8B" w14:textId="2E3A7A42" w:rsidR="004900C7" w:rsidRPr="00C356C2" w:rsidRDefault="004900C7" w:rsidP="00F20DF8">
            <w:pPr>
              <w:spacing w:before="100" w:beforeAutospacing="1" w:after="100" w:afterAutospacing="1"/>
              <w:jc w:val="both"/>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W rozdziale 2 paragraf 3 pkt 8 brzmi:  organizacja Kampanii 1% dla </w:t>
            </w:r>
            <w:r w:rsidR="00315CE5" w:rsidRPr="00C356C2">
              <w:rPr>
                <w:rFonts w:ascii="Times New Roman" w:eastAsia="Times New Roman" w:hAnsi="Times New Roman" w:cs="Times New Roman"/>
                <w:sz w:val="18"/>
                <w:szCs w:val="18"/>
                <w:lang w:eastAsia="pl-PL"/>
              </w:rPr>
              <w:t xml:space="preserve">organizacji pożytku publicznego. </w:t>
            </w:r>
          </w:p>
          <w:p w14:paraId="3854D616" w14:textId="072FC4E8" w:rsidR="004900C7" w:rsidRPr="00C356C2" w:rsidRDefault="004900C7" w:rsidP="00C356C2">
            <w:pPr>
              <w:spacing w:before="100" w:beforeAutospacing="1" w:after="100" w:afterAutospacing="1"/>
              <w:jc w:val="both"/>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Natomiast w efekcie zmian w przepisach na 2022 r. (ustawa z dnia 12 maja 2022 r. o zmianie ustawy o podatku dochodowym od osób fizycznych oraz niektórych innych ustaw - Nowelizacja Nowego Ładu Podatkowego) podatnicy mają prawo przekazać 1,5% (a nie jak do tej pory 1%) swojego podatku na rzecz o</w:t>
            </w:r>
            <w:r w:rsidR="00F20DF8" w:rsidRPr="00C356C2">
              <w:rPr>
                <w:rFonts w:ascii="Times New Roman" w:eastAsia="Times New Roman" w:hAnsi="Times New Roman" w:cs="Times New Roman"/>
                <w:sz w:val="18"/>
                <w:szCs w:val="18"/>
                <w:lang w:eastAsia="pl-PL"/>
              </w:rPr>
              <w:t>rganizacji pożytku publicznego.</w:t>
            </w:r>
          </w:p>
        </w:tc>
        <w:tc>
          <w:tcPr>
            <w:tcW w:w="5558" w:type="dxa"/>
            <w:vAlign w:val="center"/>
          </w:tcPr>
          <w:p w14:paraId="10CC456A" w14:textId="77777777" w:rsidR="00686BA7" w:rsidRPr="00C356C2" w:rsidRDefault="00686BA7" w:rsidP="00F20DF8">
            <w:pPr>
              <w:jc w:val="both"/>
              <w:rPr>
                <w:rFonts w:ascii="Times New Roman" w:hAnsi="Times New Roman" w:cs="Times New Roman"/>
                <w:sz w:val="18"/>
                <w:szCs w:val="18"/>
              </w:rPr>
            </w:pPr>
          </w:p>
          <w:p w14:paraId="078FA6B0" w14:textId="3982CDD5" w:rsidR="00686BA7" w:rsidRPr="00C356C2" w:rsidRDefault="00686BA7" w:rsidP="00A33B0C">
            <w:pPr>
              <w:jc w:val="center"/>
              <w:rPr>
                <w:rFonts w:ascii="Times New Roman" w:hAnsi="Times New Roman" w:cs="Times New Roman"/>
                <w:b/>
                <w:sz w:val="18"/>
                <w:szCs w:val="18"/>
              </w:rPr>
            </w:pPr>
            <w:r w:rsidRPr="00C356C2">
              <w:rPr>
                <w:rFonts w:ascii="Times New Roman" w:hAnsi="Times New Roman" w:cs="Times New Roman"/>
                <w:b/>
                <w:sz w:val="18"/>
                <w:szCs w:val="18"/>
              </w:rPr>
              <w:t>UWAGA UWZGLĘDNIONA</w:t>
            </w:r>
          </w:p>
          <w:p w14:paraId="1AF31DB7" w14:textId="77777777" w:rsidR="00686BA7" w:rsidRPr="00C356C2" w:rsidRDefault="00686BA7" w:rsidP="00F20DF8">
            <w:pPr>
              <w:jc w:val="both"/>
              <w:rPr>
                <w:rFonts w:ascii="Times New Roman" w:hAnsi="Times New Roman" w:cs="Times New Roman"/>
                <w:sz w:val="18"/>
                <w:szCs w:val="18"/>
              </w:rPr>
            </w:pPr>
          </w:p>
          <w:p w14:paraId="29A5D0BA" w14:textId="2799FFDC" w:rsidR="004900C7" w:rsidRPr="00C356C2" w:rsidRDefault="004900C7" w:rsidP="00F20DF8">
            <w:pPr>
              <w:jc w:val="both"/>
              <w:rPr>
                <w:rFonts w:ascii="Times New Roman" w:hAnsi="Times New Roman" w:cs="Times New Roman"/>
                <w:color w:val="70AD47" w:themeColor="accent6"/>
                <w:sz w:val="18"/>
                <w:szCs w:val="18"/>
              </w:rPr>
            </w:pPr>
            <w:r w:rsidRPr="00C356C2">
              <w:rPr>
                <w:rFonts w:ascii="Times New Roman" w:hAnsi="Times New Roman" w:cs="Times New Roman"/>
                <w:sz w:val="18"/>
                <w:szCs w:val="18"/>
              </w:rPr>
              <w:t xml:space="preserve">Dokonano </w:t>
            </w:r>
            <w:proofErr w:type="gramStart"/>
            <w:r w:rsidR="00837087">
              <w:rPr>
                <w:rFonts w:ascii="Times New Roman" w:hAnsi="Times New Roman" w:cs="Times New Roman"/>
                <w:sz w:val="18"/>
                <w:szCs w:val="18"/>
              </w:rPr>
              <w:t xml:space="preserve">zmiany </w:t>
            </w:r>
            <w:r w:rsidR="00686BA7" w:rsidRPr="00C356C2">
              <w:rPr>
                <w:rFonts w:ascii="Times New Roman" w:hAnsi="Times New Roman" w:cs="Times New Roman"/>
                <w:sz w:val="18"/>
                <w:szCs w:val="18"/>
              </w:rPr>
              <w:t>na 1,5%, która</w:t>
            </w:r>
            <w:proofErr w:type="gramEnd"/>
            <w:r w:rsidRPr="00C356C2">
              <w:rPr>
                <w:rFonts w:ascii="Times New Roman" w:hAnsi="Times New Roman" w:cs="Times New Roman"/>
                <w:sz w:val="18"/>
                <w:szCs w:val="18"/>
              </w:rPr>
              <w:t xml:space="preserve"> będzie obowiązywać od 1.01.2023 </w:t>
            </w:r>
            <w:proofErr w:type="gramStart"/>
            <w:r w:rsidRPr="00C356C2">
              <w:rPr>
                <w:rFonts w:ascii="Times New Roman" w:hAnsi="Times New Roman" w:cs="Times New Roman"/>
                <w:sz w:val="18"/>
                <w:szCs w:val="18"/>
              </w:rPr>
              <w:t>r</w:t>
            </w:r>
            <w:proofErr w:type="gramEnd"/>
            <w:r w:rsidRPr="00C356C2">
              <w:rPr>
                <w:rFonts w:ascii="Times New Roman" w:hAnsi="Times New Roman" w:cs="Times New Roman"/>
                <w:sz w:val="18"/>
                <w:szCs w:val="18"/>
              </w:rPr>
              <w:t xml:space="preserve">. </w:t>
            </w:r>
          </w:p>
        </w:tc>
      </w:tr>
      <w:tr w:rsidR="00CB1A67" w:rsidRPr="00A41FC4" w14:paraId="1129A80F" w14:textId="77777777" w:rsidTr="00E02EA3">
        <w:tc>
          <w:tcPr>
            <w:tcW w:w="567" w:type="dxa"/>
            <w:vAlign w:val="center"/>
          </w:tcPr>
          <w:p w14:paraId="07ED5A56" w14:textId="5FD10D40" w:rsidR="004900C7" w:rsidRPr="00A41FC4" w:rsidRDefault="004900C7" w:rsidP="00DE5703">
            <w:pPr>
              <w:jc w:val="center"/>
              <w:rPr>
                <w:rFonts w:ascii="Times New Roman" w:hAnsi="Times New Roman" w:cs="Times New Roman"/>
                <w:sz w:val="20"/>
                <w:szCs w:val="20"/>
              </w:rPr>
            </w:pPr>
            <w:r w:rsidRPr="00A41FC4">
              <w:rPr>
                <w:rFonts w:ascii="Times New Roman" w:hAnsi="Times New Roman" w:cs="Times New Roman"/>
                <w:sz w:val="20"/>
                <w:szCs w:val="20"/>
              </w:rPr>
              <w:t>7</w:t>
            </w:r>
          </w:p>
        </w:tc>
        <w:tc>
          <w:tcPr>
            <w:tcW w:w="2127" w:type="dxa"/>
            <w:vAlign w:val="center"/>
          </w:tcPr>
          <w:p w14:paraId="4F1035FE" w14:textId="38F4C5B8" w:rsidR="004900C7" w:rsidRPr="00E92FB7" w:rsidRDefault="004900C7" w:rsidP="00F20DF8">
            <w:pPr>
              <w:jc w:val="center"/>
              <w:rPr>
                <w:rFonts w:ascii="Times New Roman" w:hAnsi="Times New Roman" w:cs="Times New Roman"/>
                <w:b/>
                <w:sz w:val="18"/>
                <w:szCs w:val="18"/>
              </w:rPr>
            </w:pPr>
            <w:r w:rsidRPr="00E92FB7">
              <w:rPr>
                <w:rFonts w:ascii="Times New Roman" w:hAnsi="Times New Roman" w:cs="Times New Roman"/>
                <w:b/>
                <w:sz w:val="18"/>
                <w:szCs w:val="18"/>
              </w:rPr>
              <w:t>Fundacja ZUPA w Opolu</w:t>
            </w:r>
          </w:p>
        </w:tc>
        <w:tc>
          <w:tcPr>
            <w:tcW w:w="7908" w:type="dxa"/>
            <w:vAlign w:val="center"/>
          </w:tcPr>
          <w:p w14:paraId="3BF4330E" w14:textId="2CC48607" w:rsidR="004900C7" w:rsidRPr="00C356C2" w:rsidRDefault="004900C7">
            <w:pPr>
              <w:rPr>
                <w:rFonts w:ascii="Times New Roman" w:hAnsi="Times New Roman" w:cs="Times New Roman"/>
                <w:sz w:val="18"/>
                <w:szCs w:val="18"/>
              </w:rPr>
            </w:pPr>
            <w:r w:rsidRPr="00C356C2">
              <w:rPr>
                <w:rFonts w:ascii="Times New Roman" w:hAnsi="Times New Roman" w:cs="Times New Roman"/>
                <w:b/>
                <w:sz w:val="18"/>
                <w:szCs w:val="18"/>
              </w:rPr>
              <w:t>1. Finansowanie zakupu zupy.</w:t>
            </w:r>
            <w:r w:rsidRPr="00C356C2">
              <w:rPr>
                <w:rFonts w:ascii="Times New Roman" w:hAnsi="Times New Roman" w:cs="Times New Roman"/>
                <w:b/>
                <w:sz w:val="18"/>
                <w:szCs w:val="18"/>
              </w:rPr>
              <w:br/>
            </w:r>
            <w:r w:rsidRPr="00C356C2">
              <w:rPr>
                <w:rFonts w:ascii="Times New Roman" w:hAnsi="Times New Roman" w:cs="Times New Roman"/>
                <w:sz w:val="18"/>
                <w:szCs w:val="18"/>
              </w:rPr>
              <w:t>To podstawowe działanie, wokół którego najliczniej gromadzą się o</w:t>
            </w:r>
            <w:r w:rsidR="00743291" w:rsidRPr="00C356C2">
              <w:rPr>
                <w:rFonts w:ascii="Times New Roman" w:hAnsi="Times New Roman" w:cs="Times New Roman"/>
                <w:sz w:val="18"/>
                <w:szCs w:val="18"/>
              </w:rPr>
              <w:t xml:space="preserve">soby potrzebujące. Te spotkania </w:t>
            </w:r>
            <w:r w:rsidRPr="00C356C2">
              <w:rPr>
                <w:rFonts w:ascii="Times New Roman" w:hAnsi="Times New Roman" w:cs="Times New Roman"/>
                <w:sz w:val="18"/>
                <w:szCs w:val="18"/>
              </w:rPr>
              <w:t>są przyczynkiem do rozmowy oraz nawiązania znajomości,</w:t>
            </w:r>
            <w:r w:rsidR="00743291" w:rsidRPr="00C356C2">
              <w:rPr>
                <w:rFonts w:ascii="Times New Roman" w:hAnsi="Times New Roman" w:cs="Times New Roman"/>
                <w:sz w:val="18"/>
                <w:szCs w:val="18"/>
              </w:rPr>
              <w:t xml:space="preserve"> która rodząc wzajemne zaufanie </w:t>
            </w:r>
            <w:r w:rsidRPr="00C356C2">
              <w:rPr>
                <w:rFonts w:ascii="Times New Roman" w:hAnsi="Times New Roman" w:cs="Times New Roman"/>
                <w:sz w:val="18"/>
                <w:szCs w:val="18"/>
              </w:rPr>
              <w:t>owocuje współpracą z osobą potrzebującą.</w:t>
            </w:r>
            <w:r w:rsidRPr="00C356C2">
              <w:rPr>
                <w:rFonts w:ascii="Times New Roman" w:hAnsi="Times New Roman" w:cs="Times New Roman"/>
                <w:sz w:val="18"/>
                <w:szCs w:val="18"/>
              </w:rPr>
              <w:br/>
              <w:t>Za dodatkową wartość można uznać fakt, że wydawanie posiłku odbywa się w przestrzeni</w:t>
            </w:r>
            <w:r w:rsidRPr="00C356C2">
              <w:rPr>
                <w:rFonts w:ascii="Times New Roman" w:hAnsi="Times New Roman" w:cs="Times New Roman"/>
                <w:sz w:val="18"/>
                <w:szCs w:val="18"/>
              </w:rPr>
              <w:br/>
              <w:t>publicznej, co daje szansę na pomoc każdemu człowiekowi jak również wpływa na edukowanie</w:t>
            </w:r>
            <w:r w:rsidRPr="00C356C2">
              <w:rPr>
                <w:rFonts w:ascii="Times New Roman" w:hAnsi="Times New Roman" w:cs="Times New Roman"/>
                <w:sz w:val="18"/>
                <w:szCs w:val="18"/>
              </w:rPr>
              <w:br/>
              <w:t>społeczeństwa i zwraca uwagę, że problem bezdomności istnieje.</w:t>
            </w:r>
            <w:r w:rsidRPr="00C356C2">
              <w:rPr>
                <w:rFonts w:ascii="Times New Roman" w:hAnsi="Times New Roman" w:cs="Times New Roman"/>
                <w:sz w:val="18"/>
                <w:szCs w:val="18"/>
              </w:rPr>
              <w:br/>
            </w:r>
            <w:r w:rsidRPr="00C356C2">
              <w:rPr>
                <w:rFonts w:ascii="Times New Roman" w:hAnsi="Times New Roman" w:cs="Times New Roman"/>
                <w:b/>
                <w:sz w:val="18"/>
                <w:szCs w:val="18"/>
              </w:rPr>
              <w:t>2. Streetworker – projekt na zatrudnienie.</w:t>
            </w:r>
            <w:r w:rsidRPr="00C356C2">
              <w:rPr>
                <w:rFonts w:ascii="Times New Roman" w:hAnsi="Times New Roman" w:cs="Times New Roman"/>
                <w:b/>
                <w:sz w:val="18"/>
                <w:szCs w:val="18"/>
              </w:rPr>
              <w:br/>
            </w:r>
            <w:r w:rsidRPr="00C356C2">
              <w:rPr>
                <w:rFonts w:ascii="Times New Roman" w:hAnsi="Times New Roman" w:cs="Times New Roman"/>
                <w:sz w:val="18"/>
                <w:szCs w:val="18"/>
              </w:rPr>
              <w:t>Zauważamy, że osoby działające aktywnie na ulicy, nawiązujące bezpośredni kontakt, pielęgnujące</w:t>
            </w:r>
            <w:r w:rsidRPr="00C356C2">
              <w:rPr>
                <w:rFonts w:ascii="Times New Roman" w:hAnsi="Times New Roman" w:cs="Times New Roman"/>
                <w:sz w:val="18"/>
                <w:szCs w:val="18"/>
              </w:rPr>
              <w:br/>
              <w:t>go poprzez regularne spotkania osiągają najlepsze wyniki pracy z osobami potrzebującymi. To</w:t>
            </w:r>
            <w:r w:rsidRPr="00C356C2">
              <w:rPr>
                <w:rFonts w:ascii="Times New Roman" w:hAnsi="Times New Roman" w:cs="Times New Roman"/>
                <w:sz w:val="18"/>
                <w:szCs w:val="18"/>
              </w:rPr>
              <w:br/>
              <w:t>praca wymagająca czasu i zaangażowania zarówno osób jak i środków finansowych. Streetworker</w:t>
            </w:r>
            <w:r w:rsidRPr="00C356C2">
              <w:rPr>
                <w:rFonts w:ascii="Times New Roman" w:hAnsi="Times New Roman" w:cs="Times New Roman"/>
                <w:sz w:val="18"/>
                <w:szCs w:val="18"/>
              </w:rPr>
              <w:br/>
              <w:t xml:space="preserve">poza własną pracą wspiera finansowo osobę potrzebującą (np. zakup: biletów komunikacji, zdjęć </w:t>
            </w:r>
            <w:r w:rsidR="00DE5703" w:rsidRPr="00C356C2">
              <w:rPr>
                <w:rFonts w:ascii="Times New Roman" w:hAnsi="Times New Roman" w:cs="Times New Roman"/>
                <w:sz w:val="18"/>
                <w:szCs w:val="18"/>
              </w:rPr>
              <w:t xml:space="preserve">do </w:t>
            </w:r>
            <w:r w:rsidRPr="00C356C2">
              <w:rPr>
                <w:rFonts w:ascii="Times New Roman" w:hAnsi="Times New Roman" w:cs="Times New Roman"/>
                <w:sz w:val="18"/>
                <w:szCs w:val="18"/>
              </w:rPr>
              <w:t>dokumentów, leków, wyprawki do szpitala), uczestniczy w procesie powrotu do rodziny</w:t>
            </w:r>
            <w:r w:rsidR="00D73C10" w:rsidRPr="00C356C2">
              <w:rPr>
                <w:rFonts w:ascii="Times New Roman" w:hAnsi="Times New Roman" w:cs="Times New Roman"/>
                <w:sz w:val="18"/>
                <w:szCs w:val="18"/>
              </w:rPr>
              <w:t>, ·społeczności</w:t>
            </w:r>
            <w:r w:rsidRPr="00C356C2">
              <w:rPr>
                <w:rFonts w:ascii="Times New Roman" w:hAnsi="Times New Roman" w:cs="Times New Roman"/>
                <w:sz w:val="18"/>
                <w:szCs w:val="18"/>
              </w:rPr>
              <w:t>, na rynek pracy, prowadzi mediacje rodzinne oraz pośredniczy w znalezieniu i</w:t>
            </w:r>
            <w:r w:rsidRPr="00C356C2">
              <w:rPr>
                <w:rFonts w:ascii="Times New Roman" w:hAnsi="Times New Roman" w:cs="Times New Roman"/>
                <w:sz w:val="18"/>
                <w:szCs w:val="18"/>
              </w:rPr>
              <w:br/>
              <w:t>przekazaniu innych przedmiotów/rzeczy, które są niezbędne do podstawowego funkcjonowania</w:t>
            </w:r>
            <w:r w:rsidRPr="00C356C2">
              <w:rPr>
                <w:rFonts w:ascii="Times New Roman" w:hAnsi="Times New Roman" w:cs="Times New Roman"/>
                <w:sz w:val="18"/>
                <w:szCs w:val="18"/>
              </w:rPr>
              <w:br/>
              <w:t>człowieka (np. wózek inwalidzki, meble, ubrania).</w:t>
            </w:r>
            <w:r w:rsidRPr="00C356C2">
              <w:rPr>
                <w:rFonts w:ascii="Times New Roman" w:hAnsi="Times New Roman" w:cs="Times New Roman"/>
                <w:sz w:val="18"/>
                <w:szCs w:val="18"/>
              </w:rPr>
              <w:br/>
            </w:r>
            <w:r w:rsidRPr="00C356C2">
              <w:rPr>
                <w:rFonts w:ascii="Times New Roman" w:hAnsi="Times New Roman" w:cs="Times New Roman"/>
                <w:b/>
                <w:sz w:val="18"/>
                <w:szCs w:val="18"/>
              </w:rPr>
              <w:t>3. Szkolenia.</w:t>
            </w:r>
            <w:r w:rsidRPr="00C356C2">
              <w:rPr>
                <w:rFonts w:ascii="Times New Roman" w:hAnsi="Times New Roman" w:cs="Times New Roman"/>
                <w:sz w:val="18"/>
                <w:szCs w:val="18"/>
              </w:rPr>
              <w:br/>
              <w:t>Wolontariusze nieustannie spotykają się z różnymi ludźmi oraz sytuacjami, które wymagają</w:t>
            </w:r>
            <w:r w:rsidRPr="00C356C2">
              <w:rPr>
                <w:rFonts w:ascii="Times New Roman" w:hAnsi="Times New Roman" w:cs="Times New Roman"/>
                <w:sz w:val="18"/>
                <w:szCs w:val="18"/>
              </w:rPr>
              <w:br/>
              <w:t>prawidłowej reakcji. Poprzez spotkania z psychologami, streetworkerami, pracownikami</w:t>
            </w:r>
            <w:r w:rsidRPr="00C356C2">
              <w:rPr>
                <w:rFonts w:ascii="Times New Roman" w:hAnsi="Times New Roman" w:cs="Times New Roman"/>
                <w:sz w:val="18"/>
                <w:szCs w:val="18"/>
              </w:rPr>
              <w:br/>
              <w:t xml:space="preserve">socjalnymi, terapeutami uzależnień </w:t>
            </w:r>
            <w:r w:rsidR="00315CE5" w:rsidRPr="00C356C2">
              <w:rPr>
                <w:rFonts w:ascii="Times New Roman" w:hAnsi="Times New Roman" w:cs="Times New Roman"/>
                <w:sz w:val="18"/>
                <w:szCs w:val="18"/>
              </w:rPr>
              <w:t>itp.</w:t>
            </w:r>
            <w:r w:rsidRPr="00C356C2">
              <w:rPr>
                <w:rFonts w:ascii="Times New Roman" w:hAnsi="Times New Roman" w:cs="Times New Roman"/>
                <w:sz w:val="18"/>
                <w:szCs w:val="18"/>
              </w:rPr>
              <w:t xml:space="preserve"> zdobywamy wiedzę, oraz wzajemnie się inspirujemy do</w:t>
            </w:r>
            <w:r w:rsidRPr="00C356C2">
              <w:rPr>
                <w:rFonts w:ascii="Times New Roman" w:hAnsi="Times New Roman" w:cs="Times New Roman"/>
                <w:sz w:val="18"/>
                <w:szCs w:val="18"/>
              </w:rPr>
              <w:br/>
              <w:t>działań.</w:t>
            </w:r>
            <w:r w:rsidRPr="00C356C2">
              <w:rPr>
                <w:rFonts w:ascii="Times New Roman" w:hAnsi="Times New Roman" w:cs="Times New Roman"/>
                <w:sz w:val="18"/>
                <w:szCs w:val="18"/>
              </w:rPr>
              <w:br/>
            </w:r>
            <w:r w:rsidRPr="00C356C2">
              <w:rPr>
                <w:rFonts w:ascii="Times New Roman" w:hAnsi="Times New Roman" w:cs="Times New Roman"/>
                <w:b/>
                <w:sz w:val="18"/>
                <w:szCs w:val="18"/>
              </w:rPr>
              <w:t>4. Wydarzenia integracyjne.</w:t>
            </w:r>
            <w:r w:rsidRPr="00C356C2">
              <w:rPr>
                <w:rFonts w:ascii="Times New Roman" w:hAnsi="Times New Roman" w:cs="Times New Roman"/>
                <w:b/>
                <w:sz w:val="18"/>
                <w:szCs w:val="18"/>
              </w:rPr>
              <w:br/>
            </w:r>
            <w:r w:rsidRPr="00C356C2">
              <w:rPr>
                <w:rFonts w:ascii="Times New Roman" w:hAnsi="Times New Roman" w:cs="Times New Roman"/>
                <w:sz w:val="18"/>
                <w:szCs w:val="18"/>
              </w:rPr>
              <w:t>To forma zacieśniania więzi między wolontariuszami, która jest jedną z najważniejszych wartości.</w:t>
            </w:r>
            <w:r w:rsidRPr="00C356C2">
              <w:rPr>
                <w:rFonts w:ascii="Times New Roman" w:hAnsi="Times New Roman" w:cs="Times New Roman"/>
                <w:sz w:val="18"/>
                <w:szCs w:val="18"/>
              </w:rPr>
              <w:br/>
            </w:r>
            <w:r w:rsidRPr="00C356C2">
              <w:rPr>
                <w:rFonts w:ascii="Times New Roman" w:hAnsi="Times New Roman" w:cs="Times New Roman"/>
                <w:sz w:val="18"/>
                <w:szCs w:val="18"/>
              </w:rPr>
              <w:lastRenderedPageBreak/>
              <w:t xml:space="preserve">Zapewnia to lepszą współpracę w grupie wolontariuszy, uruchamia wzajemną pomoc, </w:t>
            </w:r>
            <w:r w:rsidR="00315CE5" w:rsidRPr="00C356C2">
              <w:rPr>
                <w:rFonts w:ascii="Times New Roman" w:hAnsi="Times New Roman" w:cs="Times New Roman"/>
                <w:sz w:val="18"/>
                <w:szCs w:val="18"/>
              </w:rPr>
              <w:t xml:space="preserve">dzielenie się </w:t>
            </w:r>
            <w:r w:rsidRPr="00C356C2">
              <w:rPr>
                <w:rFonts w:ascii="Times New Roman" w:hAnsi="Times New Roman" w:cs="Times New Roman"/>
                <w:sz w:val="18"/>
                <w:szCs w:val="18"/>
              </w:rPr>
              <w:t>wymagającymi zadaniami, troskę o drugiego oraz jest formą grat</w:t>
            </w:r>
            <w:r w:rsidR="00315CE5" w:rsidRPr="00C356C2">
              <w:rPr>
                <w:rFonts w:ascii="Times New Roman" w:hAnsi="Times New Roman" w:cs="Times New Roman"/>
                <w:sz w:val="18"/>
                <w:szCs w:val="18"/>
              </w:rPr>
              <w:t xml:space="preserve">yfikacji działań wolontariuszy, </w:t>
            </w:r>
            <w:r w:rsidRPr="00C356C2">
              <w:rPr>
                <w:rFonts w:ascii="Times New Roman" w:hAnsi="Times New Roman" w:cs="Times New Roman"/>
                <w:sz w:val="18"/>
                <w:szCs w:val="18"/>
              </w:rPr>
              <w:t>którzy dzielą się swoim czasem, wkładem, którego nie da się ocenić.</w:t>
            </w:r>
            <w:r w:rsidRPr="00C356C2">
              <w:rPr>
                <w:rFonts w:ascii="Times New Roman" w:hAnsi="Times New Roman" w:cs="Times New Roman"/>
                <w:sz w:val="18"/>
                <w:szCs w:val="18"/>
              </w:rPr>
              <w:br/>
              <w:t>Stałe zaangażowanie wolontariuszy zaraża innych, do podejmowania działań na rzecz innych osób.</w:t>
            </w:r>
          </w:p>
        </w:tc>
        <w:tc>
          <w:tcPr>
            <w:tcW w:w="5558" w:type="dxa"/>
            <w:vAlign w:val="center"/>
          </w:tcPr>
          <w:p w14:paraId="1739FF3B" w14:textId="77777777" w:rsidR="00686BA7" w:rsidRPr="00C356C2" w:rsidRDefault="00686BA7" w:rsidP="00F20DF8">
            <w:pPr>
              <w:jc w:val="both"/>
              <w:rPr>
                <w:rFonts w:ascii="Times New Roman" w:eastAsia="Times New Roman" w:hAnsi="Times New Roman" w:cs="Times New Roman"/>
                <w:sz w:val="18"/>
                <w:szCs w:val="18"/>
                <w:lang w:eastAsia="pl-PL"/>
              </w:rPr>
            </w:pPr>
          </w:p>
          <w:p w14:paraId="27012C30" w14:textId="1353BA67" w:rsidR="00686BA7" w:rsidRPr="00C356C2" w:rsidRDefault="00686BA7" w:rsidP="00A33B0C">
            <w:pPr>
              <w:jc w:val="center"/>
              <w:rPr>
                <w:rFonts w:ascii="Times New Roman" w:eastAsia="Times New Roman" w:hAnsi="Times New Roman" w:cs="Times New Roman"/>
                <w:b/>
                <w:sz w:val="18"/>
                <w:szCs w:val="18"/>
                <w:lang w:eastAsia="pl-PL"/>
              </w:rPr>
            </w:pPr>
            <w:r w:rsidRPr="00C356C2">
              <w:rPr>
                <w:rFonts w:ascii="Times New Roman" w:eastAsia="Times New Roman" w:hAnsi="Times New Roman" w:cs="Times New Roman"/>
                <w:b/>
                <w:sz w:val="18"/>
                <w:szCs w:val="18"/>
                <w:lang w:eastAsia="pl-PL"/>
              </w:rPr>
              <w:t>UWAGI NIEUWZGLĘDNIONE</w:t>
            </w:r>
          </w:p>
          <w:p w14:paraId="7308F84A" w14:textId="77777777" w:rsidR="00686BA7" w:rsidRPr="00C356C2" w:rsidRDefault="00686BA7" w:rsidP="00F20DF8">
            <w:pPr>
              <w:jc w:val="both"/>
              <w:rPr>
                <w:rFonts w:ascii="Times New Roman" w:eastAsia="Times New Roman" w:hAnsi="Times New Roman" w:cs="Times New Roman"/>
                <w:sz w:val="18"/>
                <w:szCs w:val="18"/>
                <w:lang w:eastAsia="pl-PL"/>
              </w:rPr>
            </w:pPr>
          </w:p>
          <w:p w14:paraId="1B190B81" w14:textId="4FF0D3D0" w:rsidR="00DA098A" w:rsidRPr="00C356C2" w:rsidRDefault="002542E3" w:rsidP="00F20DF8">
            <w:pPr>
              <w:jc w:val="both"/>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Nie ma</w:t>
            </w:r>
            <w:r w:rsidR="00DA098A" w:rsidRPr="00C356C2">
              <w:rPr>
                <w:rFonts w:ascii="Times New Roman" w:eastAsia="Times New Roman" w:hAnsi="Times New Roman" w:cs="Times New Roman"/>
                <w:sz w:val="18"/>
                <w:szCs w:val="18"/>
                <w:lang w:eastAsia="pl-PL"/>
              </w:rPr>
              <w:t xml:space="preserve"> konieczności wpisywania tak szczegółowych zadań/działań do Programu Współpracy na 2023  r.</w:t>
            </w:r>
          </w:p>
          <w:p w14:paraId="2ADB12A8" w14:textId="77777777" w:rsidR="00DA098A" w:rsidRPr="00C356C2" w:rsidRDefault="00DA098A" w:rsidP="00F20DF8">
            <w:pPr>
              <w:jc w:val="both"/>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Mamy w Priorytecie I wpisane działanie pn.  Organizowanie pomocy rzeczowej i żywnościowej dla rodzin ubogich (cel 1) oraz Wsparcie osób bezdomnych w rozwiązywaniu ich problemów życiowych, w tym rozwój nowych form wsparcia (cel 3).</w:t>
            </w:r>
          </w:p>
          <w:p w14:paraId="316772C0" w14:textId="77777777" w:rsidR="00DA098A" w:rsidRPr="00C356C2" w:rsidRDefault="00DA098A" w:rsidP="00F20DF8">
            <w:pPr>
              <w:jc w:val="both"/>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Zadania zaproponowane przez Fundację Zupa w Opolu wpisują się w powyższe działania.</w:t>
            </w:r>
          </w:p>
          <w:p w14:paraId="22577B80" w14:textId="77777777" w:rsidR="004900C7" w:rsidRPr="00C356C2" w:rsidRDefault="004900C7" w:rsidP="00F20DF8">
            <w:pPr>
              <w:jc w:val="both"/>
              <w:rPr>
                <w:rFonts w:ascii="Times New Roman" w:hAnsi="Times New Roman" w:cs="Times New Roman"/>
                <w:sz w:val="18"/>
                <w:szCs w:val="18"/>
              </w:rPr>
            </w:pPr>
          </w:p>
        </w:tc>
      </w:tr>
      <w:tr w:rsidR="00CB1A67" w:rsidRPr="00A41FC4" w14:paraId="625B5E73" w14:textId="77777777" w:rsidTr="006F4F74">
        <w:trPr>
          <w:trHeight w:val="436"/>
        </w:trPr>
        <w:tc>
          <w:tcPr>
            <w:tcW w:w="567" w:type="dxa"/>
            <w:vAlign w:val="center"/>
          </w:tcPr>
          <w:p w14:paraId="57F34A21" w14:textId="45CA294E" w:rsidR="004900C7" w:rsidRPr="00A41FC4" w:rsidRDefault="00441D1F" w:rsidP="00DE5703">
            <w:pPr>
              <w:jc w:val="center"/>
              <w:rPr>
                <w:rFonts w:ascii="Times New Roman" w:hAnsi="Times New Roman" w:cs="Times New Roman"/>
                <w:sz w:val="20"/>
                <w:szCs w:val="20"/>
              </w:rPr>
            </w:pPr>
            <w:r w:rsidRPr="00A41FC4">
              <w:rPr>
                <w:rFonts w:ascii="Times New Roman" w:hAnsi="Times New Roman" w:cs="Times New Roman"/>
                <w:sz w:val="20"/>
                <w:szCs w:val="20"/>
              </w:rPr>
              <w:t>8</w:t>
            </w:r>
          </w:p>
        </w:tc>
        <w:tc>
          <w:tcPr>
            <w:tcW w:w="2127" w:type="dxa"/>
            <w:vAlign w:val="center"/>
          </w:tcPr>
          <w:p w14:paraId="0620F0AA" w14:textId="366A3338" w:rsidR="004900C7" w:rsidRPr="00E92FB7" w:rsidRDefault="00441D1F" w:rsidP="00F20DF8">
            <w:pPr>
              <w:jc w:val="center"/>
              <w:rPr>
                <w:rFonts w:ascii="Times New Roman" w:hAnsi="Times New Roman" w:cs="Times New Roman"/>
                <w:b/>
                <w:sz w:val="18"/>
                <w:szCs w:val="18"/>
              </w:rPr>
            </w:pPr>
            <w:r w:rsidRPr="00E92FB7">
              <w:rPr>
                <w:rFonts w:ascii="Times New Roman" w:hAnsi="Times New Roman" w:cs="Times New Roman"/>
                <w:b/>
                <w:sz w:val="18"/>
                <w:szCs w:val="18"/>
              </w:rPr>
              <w:t>OSP Gosławice</w:t>
            </w:r>
          </w:p>
        </w:tc>
        <w:tc>
          <w:tcPr>
            <w:tcW w:w="7908" w:type="dxa"/>
            <w:vAlign w:val="center"/>
          </w:tcPr>
          <w:p w14:paraId="38BD597D" w14:textId="40975113" w:rsidR="004900C7" w:rsidRPr="00C356C2" w:rsidRDefault="00441D1F">
            <w:pPr>
              <w:rPr>
                <w:rFonts w:ascii="Times New Roman" w:hAnsi="Times New Roman" w:cs="Times New Roman"/>
                <w:sz w:val="18"/>
                <w:szCs w:val="18"/>
              </w:rPr>
            </w:pPr>
            <w:r w:rsidRPr="00C356C2">
              <w:rPr>
                <w:rFonts w:ascii="Times New Roman" w:hAnsi="Times New Roman" w:cs="Times New Roman"/>
                <w:sz w:val="18"/>
                <w:szCs w:val="18"/>
              </w:rPr>
              <w:t>Nie ma uwag.</w:t>
            </w:r>
          </w:p>
        </w:tc>
        <w:tc>
          <w:tcPr>
            <w:tcW w:w="5558" w:type="dxa"/>
            <w:vAlign w:val="center"/>
          </w:tcPr>
          <w:p w14:paraId="531EDEEF" w14:textId="7AEF7B93" w:rsidR="004900C7" w:rsidRPr="00C356C2" w:rsidRDefault="002C7C25" w:rsidP="002C7C25">
            <w:pPr>
              <w:jc w:val="center"/>
              <w:rPr>
                <w:rFonts w:ascii="Times New Roman" w:hAnsi="Times New Roman" w:cs="Times New Roman"/>
                <w:sz w:val="18"/>
                <w:szCs w:val="18"/>
              </w:rPr>
            </w:pPr>
            <w:r>
              <w:rPr>
                <w:rFonts w:ascii="Times New Roman" w:hAnsi="Times New Roman" w:cs="Times New Roman"/>
                <w:b/>
                <w:sz w:val="18"/>
                <w:szCs w:val="18"/>
              </w:rPr>
              <w:t xml:space="preserve">UWAGA </w:t>
            </w:r>
            <w:r w:rsidR="00686BA7" w:rsidRPr="00C356C2">
              <w:rPr>
                <w:rFonts w:ascii="Times New Roman" w:hAnsi="Times New Roman" w:cs="Times New Roman"/>
                <w:b/>
                <w:sz w:val="18"/>
                <w:szCs w:val="18"/>
              </w:rPr>
              <w:t>NIE WYMAGA ROZPATRZENIA</w:t>
            </w:r>
          </w:p>
        </w:tc>
      </w:tr>
      <w:tr w:rsidR="00CB1A67" w:rsidRPr="00A41FC4" w14:paraId="7CB38157" w14:textId="77777777" w:rsidTr="006F4F74">
        <w:trPr>
          <w:trHeight w:val="840"/>
        </w:trPr>
        <w:tc>
          <w:tcPr>
            <w:tcW w:w="567" w:type="dxa"/>
            <w:vAlign w:val="center"/>
          </w:tcPr>
          <w:p w14:paraId="059F8DED" w14:textId="4FC1F590" w:rsidR="004900C7" w:rsidRPr="00A41FC4" w:rsidRDefault="00E638D0" w:rsidP="00DE5703">
            <w:pPr>
              <w:jc w:val="center"/>
              <w:rPr>
                <w:rFonts w:ascii="Times New Roman" w:hAnsi="Times New Roman" w:cs="Times New Roman"/>
                <w:sz w:val="20"/>
                <w:szCs w:val="20"/>
              </w:rPr>
            </w:pPr>
            <w:r w:rsidRPr="00A41FC4">
              <w:rPr>
                <w:rFonts w:ascii="Times New Roman" w:hAnsi="Times New Roman" w:cs="Times New Roman"/>
                <w:sz w:val="20"/>
                <w:szCs w:val="20"/>
              </w:rPr>
              <w:t>9</w:t>
            </w:r>
          </w:p>
        </w:tc>
        <w:tc>
          <w:tcPr>
            <w:tcW w:w="2127" w:type="dxa"/>
            <w:vAlign w:val="center"/>
          </w:tcPr>
          <w:p w14:paraId="022E9140" w14:textId="283044F4" w:rsidR="004900C7" w:rsidRPr="00E92FB7" w:rsidRDefault="00E638D0" w:rsidP="00F20DF8">
            <w:pPr>
              <w:jc w:val="center"/>
              <w:rPr>
                <w:rFonts w:ascii="Times New Roman" w:hAnsi="Times New Roman" w:cs="Times New Roman"/>
                <w:b/>
                <w:sz w:val="18"/>
                <w:szCs w:val="18"/>
              </w:rPr>
            </w:pPr>
            <w:r w:rsidRPr="00E92FB7">
              <w:rPr>
                <w:rFonts w:ascii="Times New Roman" w:eastAsia="Times New Roman" w:hAnsi="Times New Roman" w:cs="Times New Roman"/>
                <w:b/>
                <w:sz w:val="18"/>
                <w:szCs w:val="18"/>
                <w:lang w:eastAsia="pl-PL"/>
              </w:rPr>
              <w:t>Fundacje Mosty Ponad Granicami</w:t>
            </w:r>
          </w:p>
        </w:tc>
        <w:tc>
          <w:tcPr>
            <w:tcW w:w="7908" w:type="dxa"/>
            <w:vAlign w:val="center"/>
          </w:tcPr>
          <w:p w14:paraId="4F870523" w14:textId="4F2B5F38" w:rsidR="004900C7" w:rsidRPr="00C356C2" w:rsidRDefault="00E638D0" w:rsidP="00686BA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Nasza </w:t>
            </w:r>
            <w:r w:rsidR="00A33B0C">
              <w:rPr>
                <w:rFonts w:ascii="Times New Roman" w:eastAsia="Times New Roman" w:hAnsi="Times New Roman" w:cs="Times New Roman"/>
                <w:sz w:val="18"/>
                <w:szCs w:val="18"/>
                <w:lang w:eastAsia="pl-PL"/>
              </w:rPr>
              <w:t>Fundacja</w:t>
            </w:r>
            <w:r w:rsidRPr="00C356C2">
              <w:rPr>
                <w:rFonts w:ascii="Times New Roman" w:eastAsia="Times New Roman" w:hAnsi="Times New Roman" w:cs="Times New Roman"/>
                <w:sz w:val="18"/>
                <w:szCs w:val="18"/>
                <w:lang w:eastAsia="pl-PL"/>
              </w:rPr>
              <w:t xml:space="preserve"> Mosty Ponad Granicami popiera Program przedstawiony nam w e-mail i chętnie chcemy współpracować z Miastem w kolejnym roku.</w:t>
            </w:r>
          </w:p>
        </w:tc>
        <w:tc>
          <w:tcPr>
            <w:tcW w:w="5558" w:type="dxa"/>
            <w:vAlign w:val="center"/>
          </w:tcPr>
          <w:p w14:paraId="09DCF519" w14:textId="330AE5E6" w:rsidR="004900C7" w:rsidRPr="00C356C2" w:rsidRDefault="00520DE1" w:rsidP="002C7C25">
            <w:pPr>
              <w:jc w:val="center"/>
              <w:rPr>
                <w:rFonts w:ascii="Times New Roman" w:hAnsi="Times New Roman" w:cs="Times New Roman"/>
                <w:sz w:val="18"/>
                <w:szCs w:val="18"/>
              </w:rPr>
            </w:pPr>
            <w:r w:rsidRPr="00C356C2">
              <w:rPr>
                <w:rFonts w:ascii="Times New Roman" w:hAnsi="Times New Roman" w:cs="Times New Roman"/>
                <w:b/>
                <w:sz w:val="18"/>
                <w:szCs w:val="18"/>
              </w:rPr>
              <w:t xml:space="preserve">UWAGA </w:t>
            </w:r>
            <w:r w:rsidR="00686BA7" w:rsidRPr="00C356C2">
              <w:rPr>
                <w:rFonts w:ascii="Times New Roman" w:hAnsi="Times New Roman" w:cs="Times New Roman"/>
                <w:b/>
                <w:sz w:val="18"/>
                <w:szCs w:val="18"/>
              </w:rPr>
              <w:t>NIE WYMAGA ROZPATRZENIA</w:t>
            </w:r>
          </w:p>
        </w:tc>
      </w:tr>
      <w:tr w:rsidR="00CB1A67" w:rsidRPr="00A41FC4" w14:paraId="63DBCF1F" w14:textId="77777777" w:rsidTr="00E02EA3">
        <w:tc>
          <w:tcPr>
            <w:tcW w:w="567" w:type="dxa"/>
            <w:vAlign w:val="center"/>
          </w:tcPr>
          <w:p w14:paraId="0E4910E5" w14:textId="0E2FD38A" w:rsidR="004900C7" w:rsidRPr="00A41FC4" w:rsidRDefault="00E638D0" w:rsidP="00DE5703">
            <w:pPr>
              <w:jc w:val="center"/>
              <w:rPr>
                <w:rFonts w:ascii="Times New Roman" w:hAnsi="Times New Roman" w:cs="Times New Roman"/>
                <w:sz w:val="20"/>
                <w:szCs w:val="20"/>
              </w:rPr>
            </w:pPr>
            <w:r w:rsidRPr="00A41FC4">
              <w:rPr>
                <w:rFonts w:ascii="Times New Roman" w:hAnsi="Times New Roman" w:cs="Times New Roman"/>
                <w:sz w:val="20"/>
                <w:szCs w:val="20"/>
              </w:rPr>
              <w:t>10</w:t>
            </w:r>
          </w:p>
        </w:tc>
        <w:tc>
          <w:tcPr>
            <w:tcW w:w="2127" w:type="dxa"/>
            <w:vAlign w:val="center"/>
          </w:tcPr>
          <w:p w14:paraId="0D75EED4" w14:textId="420284B4" w:rsidR="004900C7" w:rsidRPr="00E92FB7" w:rsidRDefault="00E638D0" w:rsidP="00F20DF8">
            <w:pPr>
              <w:jc w:val="center"/>
              <w:rPr>
                <w:rFonts w:ascii="Times New Roman" w:hAnsi="Times New Roman" w:cs="Times New Roman"/>
                <w:b/>
                <w:sz w:val="18"/>
                <w:szCs w:val="18"/>
              </w:rPr>
            </w:pPr>
            <w:r w:rsidRPr="00E92FB7">
              <w:rPr>
                <w:rFonts w:ascii="Times New Roman" w:hAnsi="Times New Roman" w:cs="Times New Roman"/>
                <w:b/>
                <w:sz w:val="18"/>
                <w:szCs w:val="18"/>
              </w:rPr>
              <w:t>Klub  Ochrony Środowiska Śląska  Opolskiego</w:t>
            </w:r>
          </w:p>
        </w:tc>
        <w:tc>
          <w:tcPr>
            <w:tcW w:w="7908" w:type="dxa"/>
            <w:vAlign w:val="center"/>
          </w:tcPr>
          <w:p w14:paraId="31A90AE4" w14:textId="77777777" w:rsidR="00E638D0" w:rsidRPr="00C356C2" w:rsidRDefault="00E638D0" w:rsidP="00E638D0">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Co do celów  przedstawionych  w  Programie  - to uważam   je za  słuszne.</w:t>
            </w:r>
          </w:p>
          <w:p w14:paraId="3D13A3D2" w14:textId="77777777" w:rsidR="00E638D0" w:rsidRPr="00C356C2" w:rsidRDefault="00E638D0" w:rsidP="00E638D0">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Moja  uwaga  dot.  Załącznika  do  Programu  a  mianowicie:</w:t>
            </w:r>
          </w:p>
          <w:p w14:paraId="358084B5" w14:textId="77777777" w:rsidR="00E638D0" w:rsidRPr="00C356C2" w:rsidRDefault="00E638D0" w:rsidP="00E638D0">
            <w:pPr>
              <w:rPr>
                <w:rFonts w:ascii="Times New Roman" w:eastAsia="Times New Roman" w:hAnsi="Times New Roman" w:cs="Times New Roman"/>
                <w:sz w:val="18"/>
                <w:szCs w:val="18"/>
                <w:lang w:eastAsia="pl-PL"/>
              </w:rPr>
            </w:pPr>
          </w:p>
          <w:p w14:paraId="1E6FF04B" w14:textId="77777777" w:rsidR="00E638D0" w:rsidRPr="00C356C2" w:rsidRDefault="00E638D0" w:rsidP="00E638D0">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Cel  1. </w:t>
            </w:r>
          </w:p>
          <w:p w14:paraId="1C6E3549" w14:textId="77777777" w:rsidR="00E638D0" w:rsidRPr="00C356C2" w:rsidRDefault="00E638D0" w:rsidP="00E638D0">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Uwaga  generalna: </w:t>
            </w:r>
          </w:p>
          <w:p w14:paraId="4AFEE6DE" w14:textId="77777777" w:rsidR="00E638D0" w:rsidRPr="00C356C2" w:rsidRDefault="00E638D0" w:rsidP="00E638D0">
            <w:pPr>
              <w:rPr>
                <w:rFonts w:ascii="Times New Roman" w:eastAsia="Times New Roman" w:hAnsi="Times New Roman" w:cs="Times New Roman"/>
                <w:sz w:val="4"/>
                <w:szCs w:val="4"/>
                <w:lang w:eastAsia="pl-PL"/>
              </w:rPr>
            </w:pPr>
          </w:p>
          <w:p w14:paraId="46398C61" w14:textId="15B5B871" w:rsidR="00520DE1" w:rsidRPr="00C356C2" w:rsidRDefault="00E638D0" w:rsidP="00E638D0">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Usytuowanie  problematyki  ochrony </w:t>
            </w:r>
            <w:r w:rsidR="00520DE1" w:rsidRPr="00C356C2">
              <w:rPr>
                <w:rFonts w:ascii="Times New Roman" w:eastAsia="Times New Roman" w:hAnsi="Times New Roman" w:cs="Times New Roman"/>
                <w:sz w:val="18"/>
                <w:szCs w:val="18"/>
                <w:lang w:eastAsia="pl-PL"/>
              </w:rPr>
              <w:t>środowiska , jako</w:t>
            </w:r>
            <w:r w:rsidRPr="00C356C2">
              <w:rPr>
                <w:rFonts w:ascii="Times New Roman" w:eastAsia="Times New Roman" w:hAnsi="Times New Roman" w:cs="Times New Roman"/>
                <w:sz w:val="18"/>
                <w:szCs w:val="18"/>
                <w:lang w:eastAsia="pl-PL"/>
              </w:rPr>
              <w:t>  Priorytetu  z  numerem  " 16" jest  trochę  moim  zdaniem   </w:t>
            </w:r>
            <w:r w:rsidR="00520DE1" w:rsidRPr="00C356C2">
              <w:rPr>
                <w:rFonts w:ascii="Times New Roman" w:eastAsia="Times New Roman" w:hAnsi="Times New Roman" w:cs="Times New Roman"/>
                <w:sz w:val="18"/>
                <w:szCs w:val="18"/>
                <w:lang w:eastAsia="pl-PL"/>
              </w:rPr>
              <w:t xml:space="preserve">problematyczne. </w:t>
            </w:r>
          </w:p>
          <w:p w14:paraId="2FEBB914" w14:textId="618565D3" w:rsidR="00E638D0" w:rsidRPr="00C356C2" w:rsidRDefault="00927ECE" w:rsidP="00E638D0">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O </w:t>
            </w:r>
            <w:r w:rsidR="00E638D0" w:rsidRPr="00C356C2">
              <w:rPr>
                <w:rFonts w:ascii="Times New Roman" w:eastAsia="Times New Roman" w:hAnsi="Times New Roman" w:cs="Times New Roman"/>
                <w:sz w:val="18"/>
                <w:szCs w:val="18"/>
                <w:lang w:eastAsia="pl-PL"/>
              </w:rPr>
              <w:t xml:space="preserve">tym   była  już  mowa  na  wcześniejszym  spotkaniu. Wprawdzie   w  wersji  pierwotnej  zapisy  dot.  problematyki  ochrony środowiska  były  chyba  na  </w:t>
            </w:r>
            <w:r w:rsidR="00E638D0" w:rsidRPr="00C356C2">
              <w:rPr>
                <w:rFonts w:ascii="Times New Roman" w:eastAsia="Times New Roman" w:hAnsi="Times New Roman" w:cs="Times New Roman"/>
                <w:b/>
                <w:bCs/>
                <w:sz w:val="18"/>
                <w:szCs w:val="18"/>
                <w:lang w:eastAsia="pl-PL"/>
              </w:rPr>
              <w:t>19 </w:t>
            </w:r>
            <w:r w:rsidR="00E638D0" w:rsidRPr="00C356C2">
              <w:rPr>
                <w:rFonts w:ascii="Times New Roman" w:eastAsia="Times New Roman" w:hAnsi="Times New Roman" w:cs="Times New Roman"/>
                <w:sz w:val="18"/>
                <w:szCs w:val="18"/>
                <w:lang w:eastAsia="pl-PL"/>
              </w:rPr>
              <w:t xml:space="preserve"> pozycji</w:t>
            </w:r>
            <w:r w:rsidR="00D73C10" w:rsidRPr="00C356C2">
              <w:rPr>
                <w:rFonts w:ascii="Times New Roman" w:eastAsia="Times New Roman" w:hAnsi="Times New Roman" w:cs="Times New Roman"/>
                <w:sz w:val="18"/>
                <w:szCs w:val="18"/>
                <w:lang w:eastAsia="pl-PL"/>
              </w:rPr>
              <w:t>,   czyli</w:t>
            </w:r>
            <w:r w:rsidR="00E638D0" w:rsidRPr="00C356C2">
              <w:rPr>
                <w:rFonts w:ascii="Times New Roman" w:eastAsia="Times New Roman" w:hAnsi="Times New Roman" w:cs="Times New Roman"/>
                <w:sz w:val="18"/>
                <w:szCs w:val="18"/>
                <w:lang w:eastAsia="pl-PL"/>
              </w:rPr>
              <w:t xml:space="preserve">  uległa  chyba  </w:t>
            </w:r>
            <w:r w:rsidR="00D73C10" w:rsidRPr="00C356C2">
              <w:rPr>
                <w:rFonts w:ascii="Times New Roman" w:eastAsia="Times New Roman" w:hAnsi="Times New Roman" w:cs="Times New Roman"/>
                <w:sz w:val="18"/>
                <w:szCs w:val="18"/>
                <w:lang w:eastAsia="pl-PL"/>
              </w:rPr>
              <w:t xml:space="preserve">przesunięciu, </w:t>
            </w:r>
            <w:r w:rsidR="00E638D0" w:rsidRPr="00C356C2">
              <w:rPr>
                <w:rFonts w:ascii="Times New Roman" w:eastAsia="Times New Roman" w:hAnsi="Times New Roman" w:cs="Times New Roman"/>
                <w:sz w:val="18"/>
                <w:szCs w:val="18"/>
                <w:lang w:eastAsia="pl-PL"/>
              </w:rPr>
              <w:t>ale  i tak jest  na  tzw. " szarym końcu"  To też  jest wymowne  w kontekście  zanieczyszczenia  powietrza, odpadów  itd. </w:t>
            </w:r>
          </w:p>
          <w:p w14:paraId="0127F35C" w14:textId="7E923F5A" w:rsidR="00E638D0" w:rsidRPr="00C356C2" w:rsidRDefault="00D73C10" w:rsidP="00E638D0">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Ponadto: </w:t>
            </w:r>
          </w:p>
          <w:p w14:paraId="74AFC1A6" w14:textId="12F9D925" w:rsidR="00E638D0" w:rsidRPr="00C356C2" w:rsidRDefault="00E638D0" w:rsidP="00E638D0">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  zapisy  dot.  cyt.  "Popularyzowanie zagadnień dotyczących właściwego postępowania z odpadami </w:t>
            </w:r>
            <w:r w:rsidRPr="00C356C2">
              <w:rPr>
                <w:rFonts w:ascii="Times New Roman" w:eastAsia="Times New Roman" w:hAnsi="Times New Roman" w:cs="Times New Roman"/>
                <w:b/>
                <w:bCs/>
                <w:sz w:val="18"/>
                <w:szCs w:val="18"/>
                <w:lang w:eastAsia="pl-PL"/>
              </w:rPr>
              <w:t xml:space="preserve">przez mieszkańców </w:t>
            </w:r>
            <w:r w:rsidRPr="00C356C2">
              <w:rPr>
                <w:rFonts w:ascii="Times New Roman" w:eastAsia="Times New Roman" w:hAnsi="Times New Roman" w:cs="Times New Roman"/>
                <w:sz w:val="18"/>
                <w:szCs w:val="18"/>
                <w:lang w:eastAsia="pl-PL"/>
              </w:rPr>
              <w:t>poprzez prowadzenie</w:t>
            </w:r>
            <w:r w:rsidRPr="00C356C2">
              <w:rPr>
                <w:rFonts w:ascii="Times New Roman" w:eastAsia="Times New Roman" w:hAnsi="Times New Roman" w:cs="Times New Roman"/>
                <w:b/>
                <w:bCs/>
                <w:sz w:val="18"/>
                <w:szCs w:val="18"/>
                <w:lang w:eastAsia="pl-PL"/>
              </w:rPr>
              <w:t xml:space="preserve"> szkoleń,</w:t>
            </w:r>
            <w:r w:rsidRPr="00C356C2">
              <w:rPr>
                <w:rFonts w:ascii="Times New Roman" w:eastAsia="Times New Roman" w:hAnsi="Times New Roman" w:cs="Times New Roman"/>
                <w:sz w:val="18"/>
                <w:szCs w:val="18"/>
                <w:lang w:eastAsia="pl-PL"/>
              </w:rPr>
              <w:t xml:space="preserve"> warsztatów i </w:t>
            </w:r>
            <w:r w:rsidRPr="00C356C2">
              <w:rPr>
                <w:rFonts w:ascii="Times New Roman" w:eastAsia="Times New Roman" w:hAnsi="Times New Roman" w:cs="Times New Roman"/>
                <w:b/>
                <w:bCs/>
                <w:sz w:val="18"/>
                <w:szCs w:val="18"/>
                <w:lang w:eastAsia="pl-PL"/>
              </w:rPr>
              <w:t>seminariów " - nie  zda  egzaminu, chyba</w:t>
            </w:r>
            <w:proofErr w:type="gramStart"/>
            <w:r w:rsidRPr="00C356C2">
              <w:rPr>
                <w:rFonts w:ascii="Times New Roman" w:eastAsia="Times New Roman" w:hAnsi="Times New Roman" w:cs="Times New Roman"/>
                <w:b/>
                <w:bCs/>
                <w:sz w:val="18"/>
                <w:szCs w:val="18"/>
                <w:lang w:eastAsia="pl-PL"/>
              </w:rPr>
              <w:t xml:space="preserve"> ,że</w:t>
            </w:r>
            <w:proofErr w:type="gramEnd"/>
            <w:r w:rsidRPr="00C356C2">
              <w:rPr>
                <w:rFonts w:ascii="Times New Roman" w:eastAsia="Times New Roman" w:hAnsi="Times New Roman" w:cs="Times New Roman"/>
                <w:b/>
                <w:bCs/>
                <w:sz w:val="18"/>
                <w:szCs w:val="18"/>
                <w:lang w:eastAsia="pl-PL"/>
              </w:rPr>
              <w:t>  s</w:t>
            </w:r>
            <w:r w:rsidR="00E92FB7" w:rsidRPr="00C356C2">
              <w:rPr>
                <w:rFonts w:ascii="Times New Roman" w:eastAsia="Times New Roman" w:hAnsi="Times New Roman" w:cs="Times New Roman"/>
                <w:b/>
                <w:bCs/>
                <w:sz w:val="18"/>
                <w:szCs w:val="18"/>
                <w:lang w:eastAsia="pl-PL"/>
              </w:rPr>
              <w:t>kierowany jest  do  młodzieży i m</w:t>
            </w:r>
            <w:r w:rsidRPr="00C356C2">
              <w:rPr>
                <w:rFonts w:ascii="Times New Roman" w:eastAsia="Times New Roman" w:hAnsi="Times New Roman" w:cs="Times New Roman"/>
                <w:b/>
                <w:bCs/>
                <w:sz w:val="18"/>
                <w:szCs w:val="18"/>
                <w:lang w:eastAsia="pl-PL"/>
              </w:rPr>
              <w:t>a  zastępować  lekcje  w  szkołach.  </w:t>
            </w:r>
          </w:p>
          <w:p w14:paraId="15A4E41C" w14:textId="77777777" w:rsidR="00E638D0" w:rsidRPr="00C356C2" w:rsidRDefault="00E638D0" w:rsidP="00E638D0">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oraz </w:t>
            </w:r>
          </w:p>
          <w:p w14:paraId="71CFCD47" w14:textId="77777777" w:rsidR="00E638D0" w:rsidRPr="00C356C2" w:rsidRDefault="00E638D0" w:rsidP="00E638D0">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"Podejmowanie działań interwencyjnych zmierzających do ograniczenia  powstawania „dzikich wysypisk” we współpracy ze Strażą Miejską w Opolu np. poprzez</w:t>
            </w:r>
            <w:r w:rsidRPr="00C356C2">
              <w:rPr>
                <w:rFonts w:ascii="Times New Roman" w:eastAsia="Times New Roman" w:hAnsi="Times New Roman" w:cs="Times New Roman"/>
                <w:b/>
                <w:bCs/>
                <w:sz w:val="18"/>
                <w:szCs w:val="18"/>
                <w:lang w:eastAsia="pl-PL"/>
              </w:rPr>
              <w:t xml:space="preserve"> tworzenie społecznych patroli </w:t>
            </w:r>
            <w:r w:rsidRPr="00C356C2">
              <w:rPr>
                <w:rFonts w:ascii="Times New Roman" w:eastAsia="Times New Roman" w:hAnsi="Times New Roman" w:cs="Times New Roman"/>
                <w:sz w:val="18"/>
                <w:szCs w:val="18"/>
                <w:lang w:eastAsia="pl-PL"/>
              </w:rPr>
              <w:t>" - trochę  mi przypomina minioną  epokę.  Wtedy też  powoływano  "społeczne  kontrole".</w:t>
            </w:r>
          </w:p>
          <w:p w14:paraId="2AE73D91" w14:textId="104231C1" w:rsidR="00E638D0" w:rsidRPr="00C356C2" w:rsidRDefault="00E638D0" w:rsidP="00E638D0">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Nie  bardzo  wiem  jak rola  miałaby  być  tego społecznego  czynnika  i jakie  umocowanie  </w:t>
            </w:r>
            <w:r w:rsidR="006F4F74" w:rsidRPr="00C356C2">
              <w:rPr>
                <w:rFonts w:ascii="Times New Roman" w:eastAsia="Times New Roman" w:hAnsi="Times New Roman" w:cs="Times New Roman"/>
                <w:sz w:val="18"/>
                <w:szCs w:val="18"/>
                <w:lang w:eastAsia="pl-PL"/>
              </w:rPr>
              <w:t>prawne? </w:t>
            </w:r>
          </w:p>
          <w:p w14:paraId="0057F730" w14:textId="2E4E86A7" w:rsidR="004900C7" w:rsidRPr="0084120A" w:rsidRDefault="00E638D0">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 xml:space="preserve">Cel  2  i 3  </w:t>
            </w:r>
            <w:r w:rsidRPr="00C356C2">
              <w:rPr>
                <w:rFonts w:ascii="Times New Roman" w:eastAsia="Times New Roman" w:hAnsi="Times New Roman" w:cs="Times New Roman"/>
                <w:sz w:val="18"/>
                <w:szCs w:val="18"/>
                <w:lang w:eastAsia="pl-PL"/>
              </w:rPr>
              <w:t>-  opiniuję  pozytywne. </w:t>
            </w:r>
          </w:p>
        </w:tc>
        <w:tc>
          <w:tcPr>
            <w:tcW w:w="5558" w:type="dxa"/>
            <w:vAlign w:val="center"/>
          </w:tcPr>
          <w:p w14:paraId="4422744F" w14:textId="77777777" w:rsidR="00520DE1" w:rsidRPr="00C356C2" w:rsidRDefault="00520DE1" w:rsidP="00F20DF8">
            <w:pPr>
              <w:jc w:val="both"/>
              <w:rPr>
                <w:rFonts w:ascii="Times New Roman" w:eastAsia="Times New Roman" w:hAnsi="Times New Roman" w:cs="Times New Roman"/>
                <w:sz w:val="18"/>
                <w:szCs w:val="18"/>
                <w:lang w:eastAsia="pl-PL"/>
              </w:rPr>
            </w:pPr>
          </w:p>
          <w:p w14:paraId="78D4C6AC" w14:textId="61CE4471" w:rsidR="00520DE1" w:rsidRPr="00C356C2" w:rsidRDefault="00520DE1" w:rsidP="00026951">
            <w:pPr>
              <w:jc w:val="center"/>
              <w:rPr>
                <w:rFonts w:ascii="Times New Roman" w:eastAsia="Times New Roman" w:hAnsi="Times New Roman" w:cs="Times New Roman"/>
                <w:b/>
                <w:sz w:val="18"/>
                <w:szCs w:val="18"/>
                <w:lang w:eastAsia="pl-PL"/>
              </w:rPr>
            </w:pPr>
            <w:r w:rsidRPr="00C356C2">
              <w:rPr>
                <w:rFonts w:ascii="Times New Roman" w:eastAsia="Times New Roman" w:hAnsi="Times New Roman" w:cs="Times New Roman"/>
                <w:b/>
                <w:sz w:val="18"/>
                <w:szCs w:val="18"/>
                <w:lang w:eastAsia="pl-PL"/>
              </w:rPr>
              <w:t>UWAGI NIEUWZGLĘDNIONE</w:t>
            </w:r>
          </w:p>
          <w:p w14:paraId="5D9FE484" w14:textId="77777777" w:rsidR="00520DE1" w:rsidRPr="00C356C2" w:rsidRDefault="00520DE1" w:rsidP="00F20DF8">
            <w:pPr>
              <w:jc w:val="both"/>
              <w:rPr>
                <w:rFonts w:ascii="Times New Roman" w:eastAsia="Times New Roman" w:hAnsi="Times New Roman" w:cs="Times New Roman"/>
                <w:b/>
                <w:sz w:val="18"/>
                <w:szCs w:val="18"/>
                <w:lang w:eastAsia="pl-PL"/>
              </w:rPr>
            </w:pPr>
          </w:p>
          <w:p w14:paraId="76327C98" w14:textId="7F276252" w:rsidR="001D2FAB" w:rsidRPr="00C356C2" w:rsidRDefault="005B7666" w:rsidP="00F20DF8">
            <w:pPr>
              <w:jc w:val="both"/>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Kolejność priorytetów jest oparta na kolejności przedstawionej przez ustawodawcę w art. 4 ustawy o </w:t>
            </w:r>
            <w:r w:rsidR="00C800C7">
              <w:rPr>
                <w:rFonts w:ascii="Times New Roman" w:eastAsia="Times New Roman" w:hAnsi="Times New Roman" w:cs="Times New Roman"/>
                <w:sz w:val="18"/>
                <w:szCs w:val="18"/>
                <w:lang w:eastAsia="pl-PL"/>
              </w:rPr>
              <w:t>działalności pożytku publicznego i o wolontariacie</w:t>
            </w:r>
            <w:r w:rsidRPr="00C356C2">
              <w:rPr>
                <w:rFonts w:ascii="Times New Roman" w:eastAsia="Times New Roman" w:hAnsi="Times New Roman" w:cs="Times New Roman"/>
                <w:sz w:val="18"/>
                <w:szCs w:val="18"/>
                <w:lang w:eastAsia="pl-PL"/>
              </w:rPr>
              <w:t xml:space="preserve">.  </w:t>
            </w:r>
            <w:r w:rsidR="001D2FAB" w:rsidRPr="00C356C2">
              <w:rPr>
                <w:rFonts w:ascii="Times New Roman" w:eastAsia="Times New Roman" w:hAnsi="Times New Roman" w:cs="Times New Roman"/>
                <w:sz w:val="18"/>
                <w:szCs w:val="18"/>
                <w:lang w:eastAsia="pl-PL"/>
              </w:rPr>
              <w:t xml:space="preserve"> Uznajemy go </w:t>
            </w:r>
            <w:r w:rsidR="00927ECE" w:rsidRPr="00C356C2">
              <w:rPr>
                <w:rFonts w:ascii="Times New Roman" w:eastAsia="Times New Roman" w:hAnsi="Times New Roman" w:cs="Times New Roman"/>
                <w:sz w:val="18"/>
                <w:szCs w:val="18"/>
                <w:lang w:eastAsia="pl-PL"/>
              </w:rPr>
              <w:t>wyłącznie, jako</w:t>
            </w:r>
            <w:r w:rsidR="001D2FAB" w:rsidRPr="00C356C2">
              <w:rPr>
                <w:rFonts w:ascii="Times New Roman" w:eastAsia="Times New Roman" w:hAnsi="Times New Roman" w:cs="Times New Roman"/>
                <w:sz w:val="18"/>
                <w:szCs w:val="18"/>
                <w:lang w:eastAsia="pl-PL"/>
              </w:rPr>
              <w:t xml:space="preserve"> kolejny pkt ze wszystkich priorytetów miejskich, </w:t>
            </w:r>
            <w:r w:rsidR="00927ECE" w:rsidRPr="00C356C2">
              <w:rPr>
                <w:rFonts w:ascii="Times New Roman" w:eastAsia="Times New Roman" w:hAnsi="Times New Roman" w:cs="Times New Roman"/>
                <w:sz w:val="18"/>
                <w:szCs w:val="18"/>
                <w:lang w:eastAsia="pl-PL"/>
              </w:rPr>
              <w:t>nie, jako</w:t>
            </w:r>
            <w:r w:rsidR="001D2FAB" w:rsidRPr="00C356C2">
              <w:rPr>
                <w:rFonts w:ascii="Times New Roman" w:eastAsia="Times New Roman" w:hAnsi="Times New Roman" w:cs="Times New Roman"/>
                <w:sz w:val="18"/>
                <w:szCs w:val="18"/>
                <w:lang w:eastAsia="pl-PL"/>
              </w:rPr>
              <w:t xml:space="preserve"> ranking ich ważności</w:t>
            </w:r>
            <w:r w:rsidRPr="00C356C2">
              <w:rPr>
                <w:rFonts w:ascii="Times New Roman" w:eastAsia="Times New Roman" w:hAnsi="Times New Roman" w:cs="Times New Roman"/>
                <w:sz w:val="18"/>
                <w:szCs w:val="18"/>
                <w:lang w:eastAsia="pl-PL"/>
              </w:rPr>
              <w:t xml:space="preserve">.  </w:t>
            </w:r>
          </w:p>
          <w:p w14:paraId="09E2BBBF" w14:textId="4181B70E" w:rsidR="001D2FAB" w:rsidRPr="00C356C2" w:rsidRDefault="00315CE5" w:rsidP="00F20DF8">
            <w:pPr>
              <w:jc w:val="both"/>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W kwestii </w:t>
            </w:r>
            <w:r w:rsidR="00927ECE" w:rsidRPr="00C356C2">
              <w:rPr>
                <w:rFonts w:ascii="Times New Roman" w:eastAsia="Times New Roman" w:hAnsi="Times New Roman" w:cs="Times New Roman"/>
                <w:sz w:val="18"/>
                <w:szCs w:val="18"/>
                <w:lang w:eastAsia="pl-PL"/>
              </w:rPr>
              <w:t>szkoleń: Uwzględniają</w:t>
            </w:r>
            <w:r w:rsidRPr="00C356C2">
              <w:rPr>
                <w:rFonts w:ascii="Times New Roman" w:eastAsia="Times New Roman" w:hAnsi="Times New Roman" w:cs="Times New Roman"/>
                <w:sz w:val="18"/>
                <w:szCs w:val="18"/>
                <w:lang w:eastAsia="pl-PL"/>
              </w:rPr>
              <w:t xml:space="preserve"> one uwagi</w:t>
            </w:r>
            <w:r w:rsidR="001D2FAB" w:rsidRPr="00C356C2">
              <w:rPr>
                <w:rFonts w:ascii="Times New Roman" w:eastAsia="Times New Roman" w:hAnsi="Times New Roman" w:cs="Times New Roman"/>
                <w:sz w:val="18"/>
                <w:szCs w:val="18"/>
                <w:lang w:eastAsia="pl-PL"/>
              </w:rPr>
              <w:t xml:space="preserve"> </w:t>
            </w:r>
            <w:r w:rsidRPr="00C356C2">
              <w:rPr>
                <w:rFonts w:ascii="Times New Roman" w:eastAsia="Times New Roman" w:hAnsi="Times New Roman" w:cs="Times New Roman"/>
                <w:sz w:val="18"/>
                <w:szCs w:val="18"/>
                <w:lang w:eastAsia="pl-PL"/>
              </w:rPr>
              <w:t>zgłoszone</w:t>
            </w:r>
            <w:r w:rsidR="005B7666" w:rsidRPr="00C356C2">
              <w:rPr>
                <w:rFonts w:ascii="Times New Roman" w:eastAsia="Times New Roman" w:hAnsi="Times New Roman" w:cs="Times New Roman"/>
                <w:sz w:val="18"/>
                <w:szCs w:val="18"/>
                <w:lang w:eastAsia="pl-PL"/>
              </w:rPr>
              <w:t xml:space="preserve"> przez organizacje pozarządowe</w:t>
            </w:r>
            <w:r w:rsidRPr="00C356C2">
              <w:rPr>
                <w:rFonts w:ascii="Times New Roman" w:eastAsia="Times New Roman" w:hAnsi="Times New Roman" w:cs="Times New Roman"/>
                <w:sz w:val="18"/>
                <w:szCs w:val="18"/>
                <w:lang w:eastAsia="pl-PL"/>
              </w:rPr>
              <w:t xml:space="preserve">, aby </w:t>
            </w:r>
            <w:r w:rsidR="001D2FAB" w:rsidRPr="00C356C2">
              <w:rPr>
                <w:rFonts w:ascii="Times New Roman" w:eastAsia="Times New Roman" w:hAnsi="Times New Roman" w:cs="Times New Roman"/>
                <w:sz w:val="18"/>
                <w:szCs w:val="18"/>
                <w:lang w:eastAsia="pl-PL"/>
              </w:rPr>
              <w:t>edukację prowadz</w:t>
            </w:r>
            <w:r w:rsidRPr="00C356C2">
              <w:rPr>
                <w:rFonts w:ascii="Times New Roman" w:eastAsia="Times New Roman" w:hAnsi="Times New Roman" w:cs="Times New Roman"/>
                <w:sz w:val="18"/>
                <w:szCs w:val="18"/>
                <w:lang w:eastAsia="pl-PL"/>
              </w:rPr>
              <w:t xml:space="preserve">ić właśnie także poza szkołami – bezpośrednio </w:t>
            </w:r>
            <w:r w:rsidR="001D2FAB" w:rsidRPr="00C356C2">
              <w:rPr>
                <w:rFonts w:ascii="Times New Roman" w:eastAsia="Times New Roman" w:hAnsi="Times New Roman" w:cs="Times New Roman"/>
                <w:sz w:val="18"/>
                <w:szCs w:val="18"/>
                <w:lang w:eastAsia="pl-PL"/>
              </w:rPr>
              <w:t>dla mieszkańców</w:t>
            </w:r>
            <w:r w:rsidRPr="00C356C2">
              <w:rPr>
                <w:rFonts w:ascii="Times New Roman" w:eastAsia="Times New Roman" w:hAnsi="Times New Roman" w:cs="Times New Roman"/>
                <w:sz w:val="18"/>
                <w:szCs w:val="18"/>
                <w:lang w:eastAsia="pl-PL"/>
              </w:rPr>
              <w:t xml:space="preserve">. </w:t>
            </w:r>
            <w:r w:rsidR="001D2FAB" w:rsidRPr="00C356C2">
              <w:rPr>
                <w:rFonts w:ascii="Times New Roman" w:eastAsia="Times New Roman" w:hAnsi="Times New Roman" w:cs="Times New Roman"/>
                <w:sz w:val="18"/>
                <w:szCs w:val="18"/>
                <w:lang w:eastAsia="pl-PL"/>
              </w:rPr>
              <w:t xml:space="preserve"> Te zadania nie mają zastąpić podstawy programowej</w:t>
            </w:r>
            <w:r w:rsidR="00927ECE" w:rsidRPr="00C356C2">
              <w:rPr>
                <w:rFonts w:ascii="Times New Roman" w:eastAsia="Times New Roman" w:hAnsi="Times New Roman" w:cs="Times New Roman"/>
                <w:sz w:val="18"/>
                <w:szCs w:val="18"/>
                <w:lang w:eastAsia="pl-PL"/>
              </w:rPr>
              <w:t>,   ale</w:t>
            </w:r>
            <w:r w:rsidR="001D2FAB" w:rsidRPr="00C356C2">
              <w:rPr>
                <w:rFonts w:ascii="Times New Roman" w:eastAsia="Times New Roman" w:hAnsi="Times New Roman" w:cs="Times New Roman"/>
                <w:sz w:val="18"/>
                <w:szCs w:val="18"/>
                <w:lang w:eastAsia="pl-PL"/>
              </w:rPr>
              <w:t xml:space="preserve"> mają kształcić </w:t>
            </w:r>
            <w:r w:rsidR="005B7666" w:rsidRPr="00C356C2">
              <w:rPr>
                <w:rFonts w:ascii="Times New Roman" w:eastAsia="Times New Roman" w:hAnsi="Times New Roman" w:cs="Times New Roman"/>
                <w:sz w:val="18"/>
                <w:szCs w:val="18"/>
                <w:lang w:eastAsia="pl-PL"/>
              </w:rPr>
              <w:t xml:space="preserve">przede wszystkim mieszkańców, którzy </w:t>
            </w:r>
            <w:r w:rsidR="001D2FAB" w:rsidRPr="00C356C2">
              <w:rPr>
                <w:rFonts w:ascii="Times New Roman" w:eastAsia="Times New Roman" w:hAnsi="Times New Roman" w:cs="Times New Roman"/>
                <w:sz w:val="18"/>
                <w:szCs w:val="18"/>
                <w:lang w:eastAsia="pl-PL"/>
              </w:rPr>
              <w:t>są odpowiedzialni za złe nawyki postępowania z odpadami</w:t>
            </w:r>
            <w:r w:rsidR="005B7666" w:rsidRPr="00C356C2">
              <w:rPr>
                <w:rFonts w:ascii="Times New Roman" w:eastAsia="Times New Roman" w:hAnsi="Times New Roman" w:cs="Times New Roman"/>
                <w:sz w:val="18"/>
                <w:szCs w:val="18"/>
                <w:lang w:eastAsia="pl-PL"/>
              </w:rPr>
              <w:t xml:space="preserve"> i raczej nie są to dzieci.  </w:t>
            </w:r>
          </w:p>
          <w:p w14:paraId="5A4950D9" w14:textId="3BB3BB4F" w:rsidR="001D2FAB" w:rsidRPr="00C356C2" w:rsidRDefault="005B7666" w:rsidP="00F20DF8">
            <w:pPr>
              <w:jc w:val="both"/>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Co do drugiego punktu sp</w:t>
            </w:r>
            <w:r w:rsidR="00F20DF8" w:rsidRPr="00C356C2">
              <w:rPr>
                <w:rFonts w:ascii="Times New Roman" w:eastAsia="Times New Roman" w:hAnsi="Times New Roman" w:cs="Times New Roman"/>
                <w:sz w:val="18"/>
                <w:szCs w:val="18"/>
                <w:lang w:eastAsia="pl-PL"/>
              </w:rPr>
              <w:t>o</w:t>
            </w:r>
            <w:r w:rsidRPr="00C356C2">
              <w:rPr>
                <w:rFonts w:ascii="Times New Roman" w:eastAsia="Times New Roman" w:hAnsi="Times New Roman" w:cs="Times New Roman"/>
                <w:sz w:val="18"/>
                <w:szCs w:val="18"/>
                <w:lang w:eastAsia="pl-PL"/>
              </w:rPr>
              <w:t xml:space="preserve">łeczne </w:t>
            </w:r>
            <w:r w:rsidR="001D2FAB" w:rsidRPr="00C356C2">
              <w:rPr>
                <w:rFonts w:ascii="Times New Roman" w:eastAsia="Times New Roman" w:hAnsi="Times New Roman" w:cs="Times New Roman"/>
                <w:sz w:val="18"/>
                <w:szCs w:val="18"/>
                <w:lang w:eastAsia="pl-PL"/>
              </w:rPr>
              <w:t xml:space="preserve">patrole </w:t>
            </w:r>
            <w:r w:rsidR="00315CE5" w:rsidRPr="00C356C2">
              <w:rPr>
                <w:rFonts w:ascii="Times New Roman" w:eastAsia="Times New Roman" w:hAnsi="Times New Roman" w:cs="Times New Roman"/>
                <w:sz w:val="18"/>
                <w:szCs w:val="18"/>
                <w:lang w:eastAsia="pl-PL"/>
              </w:rPr>
              <w:t>są</w:t>
            </w:r>
            <w:r w:rsidRPr="00C356C2">
              <w:rPr>
                <w:rFonts w:ascii="Times New Roman" w:eastAsia="Times New Roman" w:hAnsi="Times New Roman" w:cs="Times New Roman"/>
                <w:sz w:val="18"/>
                <w:szCs w:val="18"/>
                <w:lang w:eastAsia="pl-PL"/>
              </w:rPr>
              <w:t xml:space="preserve"> realizowane są w </w:t>
            </w:r>
            <w:r w:rsidR="00927ECE" w:rsidRPr="00C356C2">
              <w:rPr>
                <w:rFonts w:ascii="Times New Roman" w:eastAsia="Times New Roman" w:hAnsi="Times New Roman" w:cs="Times New Roman"/>
                <w:sz w:val="18"/>
                <w:szCs w:val="18"/>
                <w:lang w:eastAsia="pl-PL"/>
              </w:rPr>
              <w:t>projekcie: Mapa</w:t>
            </w:r>
            <w:r w:rsidR="001D2FAB" w:rsidRPr="00C356C2">
              <w:rPr>
                <w:rFonts w:ascii="Times New Roman" w:eastAsia="Times New Roman" w:hAnsi="Times New Roman" w:cs="Times New Roman"/>
                <w:sz w:val="18"/>
                <w:szCs w:val="18"/>
                <w:lang w:eastAsia="pl-PL"/>
              </w:rPr>
              <w:t xml:space="preserve"> potrzeb w </w:t>
            </w:r>
            <w:r w:rsidR="00315CE5" w:rsidRPr="00C356C2">
              <w:rPr>
                <w:rFonts w:ascii="Times New Roman" w:eastAsia="Times New Roman" w:hAnsi="Times New Roman" w:cs="Times New Roman"/>
                <w:sz w:val="18"/>
                <w:szCs w:val="18"/>
                <w:lang w:eastAsia="pl-PL"/>
              </w:rPr>
              <w:t>Opolu</w:t>
            </w:r>
            <w:r w:rsidR="001D2FAB" w:rsidRPr="00C356C2">
              <w:rPr>
                <w:rFonts w:ascii="Times New Roman" w:eastAsia="Times New Roman" w:hAnsi="Times New Roman" w:cs="Times New Roman"/>
                <w:sz w:val="18"/>
                <w:szCs w:val="18"/>
                <w:lang w:eastAsia="pl-PL"/>
              </w:rPr>
              <w:t xml:space="preserve">. Nie chodzi o czyny społeczne tylko wrażliwość społeczną i presję otoczenia. </w:t>
            </w:r>
            <w:r w:rsidRPr="00C356C2">
              <w:rPr>
                <w:rFonts w:ascii="Times New Roman" w:eastAsia="Times New Roman" w:hAnsi="Times New Roman" w:cs="Times New Roman"/>
                <w:sz w:val="18"/>
                <w:szCs w:val="18"/>
                <w:lang w:eastAsia="pl-PL"/>
              </w:rPr>
              <w:t xml:space="preserve"> </w:t>
            </w:r>
          </w:p>
          <w:p w14:paraId="49AF7317" w14:textId="2D654571" w:rsidR="001D2FAB" w:rsidRPr="00C356C2" w:rsidRDefault="00CB1A67" w:rsidP="00F20DF8">
            <w:pPr>
              <w:jc w:val="both"/>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Cele zaproponowane przez </w:t>
            </w:r>
            <w:proofErr w:type="spellStart"/>
            <w:r w:rsidR="001D2FAB" w:rsidRPr="00C356C2">
              <w:rPr>
                <w:rFonts w:ascii="Times New Roman" w:eastAsia="Times New Roman" w:hAnsi="Times New Roman" w:cs="Times New Roman"/>
                <w:sz w:val="18"/>
                <w:szCs w:val="18"/>
                <w:lang w:eastAsia="pl-PL"/>
              </w:rPr>
              <w:t>WOSiR</w:t>
            </w:r>
            <w:proofErr w:type="spellEnd"/>
            <w:r w:rsidR="001D2FAB" w:rsidRPr="00C356C2">
              <w:rPr>
                <w:rFonts w:ascii="Times New Roman" w:eastAsia="Times New Roman" w:hAnsi="Times New Roman" w:cs="Times New Roman"/>
                <w:sz w:val="18"/>
                <w:szCs w:val="18"/>
                <w:lang w:eastAsia="pl-PL"/>
              </w:rPr>
              <w:t xml:space="preserve"> </w:t>
            </w:r>
            <w:r w:rsidRPr="00C356C2">
              <w:rPr>
                <w:rFonts w:ascii="Times New Roman" w:eastAsia="Times New Roman" w:hAnsi="Times New Roman" w:cs="Times New Roman"/>
                <w:sz w:val="18"/>
                <w:szCs w:val="18"/>
                <w:lang w:eastAsia="pl-PL"/>
              </w:rPr>
              <w:t xml:space="preserve">są ogólne w takim stopniu, że mieszczą wiele nowych pomysłów.  </w:t>
            </w:r>
            <w:r w:rsidR="001D2FAB" w:rsidRPr="00C356C2">
              <w:rPr>
                <w:rFonts w:ascii="Times New Roman" w:eastAsia="Times New Roman" w:hAnsi="Times New Roman" w:cs="Times New Roman"/>
                <w:sz w:val="18"/>
                <w:szCs w:val="18"/>
                <w:lang w:eastAsia="pl-PL"/>
              </w:rPr>
              <w:t xml:space="preserve"> Stąd wniosek by nie zmieniać wypracowanych wzorców i priorytetów. </w:t>
            </w:r>
          </w:p>
          <w:p w14:paraId="49B29A71" w14:textId="77777777" w:rsidR="004900C7" w:rsidRPr="00C356C2" w:rsidRDefault="004900C7" w:rsidP="00F20DF8">
            <w:pPr>
              <w:jc w:val="both"/>
              <w:rPr>
                <w:rFonts w:ascii="Times New Roman" w:hAnsi="Times New Roman" w:cs="Times New Roman"/>
                <w:sz w:val="18"/>
                <w:szCs w:val="18"/>
              </w:rPr>
            </w:pPr>
          </w:p>
        </w:tc>
      </w:tr>
      <w:tr w:rsidR="00CB1A67" w:rsidRPr="00A41FC4" w14:paraId="34490267" w14:textId="77777777" w:rsidTr="00E02EA3">
        <w:tc>
          <w:tcPr>
            <w:tcW w:w="567" w:type="dxa"/>
            <w:vAlign w:val="center"/>
          </w:tcPr>
          <w:p w14:paraId="0D6DDC64" w14:textId="60802F5E" w:rsidR="004900C7" w:rsidRPr="00A41FC4" w:rsidRDefault="006D054F" w:rsidP="00DE5703">
            <w:pPr>
              <w:jc w:val="center"/>
              <w:rPr>
                <w:rFonts w:ascii="Times New Roman" w:hAnsi="Times New Roman" w:cs="Times New Roman"/>
                <w:sz w:val="20"/>
                <w:szCs w:val="20"/>
              </w:rPr>
            </w:pPr>
            <w:r w:rsidRPr="00A41FC4">
              <w:rPr>
                <w:rFonts w:ascii="Times New Roman" w:hAnsi="Times New Roman" w:cs="Times New Roman"/>
                <w:sz w:val="20"/>
                <w:szCs w:val="20"/>
              </w:rPr>
              <w:t>11</w:t>
            </w:r>
          </w:p>
        </w:tc>
        <w:tc>
          <w:tcPr>
            <w:tcW w:w="2127" w:type="dxa"/>
            <w:vAlign w:val="center"/>
          </w:tcPr>
          <w:p w14:paraId="02A5B9F9" w14:textId="2AC85300" w:rsidR="004900C7" w:rsidRPr="00E92FB7" w:rsidRDefault="006D054F" w:rsidP="00F20DF8">
            <w:pPr>
              <w:jc w:val="center"/>
              <w:rPr>
                <w:rFonts w:ascii="Times New Roman" w:hAnsi="Times New Roman" w:cs="Times New Roman"/>
                <w:b/>
                <w:sz w:val="18"/>
                <w:szCs w:val="18"/>
              </w:rPr>
            </w:pPr>
            <w:r w:rsidRPr="00E92FB7">
              <w:rPr>
                <w:rFonts w:ascii="Times New Roman" w:hAnsi="Times New Roman" w:cs="Times New Roman"/>
                <w:b/>
                <w:sz w:val="18"/>
                <w:szCs w:val="18"/>
              </w:rPr>
              <w:t>Fundacja Kocięta Koty z Interwencji</w:t>
            </w:r>
          </w:p>
        </w:tc>
        <w:tc>
          <w:tcPr>
            <w:tcW w:w="7908" w:type="dxa"/>
            <w:vAlign w:val="center"/>
          </w:tcPr>
          <w:p w14:paraId="2ADC338A" w14:textId="02F58435" w:rsidR="004900C7" w:rsidRPr="00C356C2" w:rsidRDefault="00F508F3">
            <w:pPr>
              <w:rPr>
                <w:rFonts w:ascii="Times New Roman" w:hAnsi="Times New Roman" w:cs="Times New Roman"/>
                <w:sz w:val="18"/>
                <w:szCs w:val="18"/>
              </w:rPr>
            </w:pPr>
            <w:r w:rsidRPr="00C356C2">
              <w:rPr>
                <w:rFonts w:ascii="Times New Roman" w:hAnsi="Times New Roman" w:cs="Times New Roman"/>
                <w:sz w:val="18"/>
                <w:szCs w:val="18"/>
              </w:rPr>
              <w:t>Nie mamy uwag do projektu.</w:t>
            </w:r>
            <w:r w:rsidR="006F4F74">
              <w:rPr>
                <w:rFonts w:ascii="Times New Roman" w:hAnsi="Times New Roman" w:cs="Times New Roman"/>
                <w:sz w:val="18"/>
                <w:szCs w:val="18"/>
              </w:rPr>
              <w:t xml:space="preserve">  </w:t>
            </w:r>
          </w:p>
        </w:tc>
        <w:tc>
          <w:tcPr>
            <w:tcW w:w="5558" w:type="dxa"/>
            <w:vAlign w:val="center"/>
          </w:tcPr>
          <w:p w14:paraId="5CB203CF" w14:textId="4A64A2BF" w:rsidR="004900C7" w:rsidRPr="00C356C2" w:rsidRDefault="00710CDB" w:rsidP="00C64E96">
            <w:pPr>
              <w:jc w:val="center"/>
              <w:rPr>
                <w:rFonts w:ascii="Times New Roman" w:hAnsi="Times New Roman" w:cs="Times New Roman"/>
                <w:sz w:val="18"/>
                <w:szCs w:val="18"/>
              </w:rPr>
            </w:pPr>
            <w:r>
              <w:rPr>
                <w:rFonts w:ascii="Times New Roman" w:hAnsi="Times New Roman" w:cs="Times New Roman"/>
                <w:b/>
                <w:sz w:val="18"/>
                <w:szCs w:val="18"/>
              </w:rPr>
              <w:t xml:space="preserve">UWAGA </w:t>
            </w:r>
            <w:r w:rsidR="00520DE1" w:rsidRPr="00C356C2">
              <w:rPr>
                <w:rFonts w:ascii="Times New Roman" w:hAnsi="Times New Roman" w:cs="Times New Roman"/>
                <w:b/>
                <w:sz w:val="18"/>
                <w:szCs w:val="18"/>
              </w:rPr>
              <w:t>NIE WYMAGA ROZPATRZENIA</w:t>
            </w:r>
          </w:p>
        </w:tc>
      </w:tr>
      <w:tr w:rsidR="00CB1A67" w:rsidRPr="00A41FC4" w14:paraId="679813E0" w14:textId="77777777" w:rsidTr="00802855">
        <w:trPr>
          <w:trHeight w:val="3401"/>
        </w:trPr>
        <w:tc>
          <w:tcPr>
            <w:tcW w:w="567" w:type="dxa"/>
            <w:vAlign w:val="center"/>
          </w:tcPr>
          <w:p w14:paraId="38FC94C8" w14:textId="40956A2A" w:rsidR="00CB1A67" w:rsidRPr="00A41FC4" w:rsidRDefault="00F20DF8" w:rsidP="00DE5703">
            <w:pPr>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2127" w:type="dxa"/>
            <w:vAlign w:val="center"/>
          </w:tcPr>
          <w:p w14:paraId="671C181C" w14:textId="77777777" w:rsidR="001914E3" w:rsidRPr="001914E3" w:rsidRDefault="001914E3" w:rsidP="001914E3">
            <w:pPr>
              <w:spacing w:before="100" w:beforeAutospacing="1" w:after="100" w:afterAutospacing="1"/>
              <w:jc w:val="center"/>
              <w:outlineLvl w:val="1"/>
              <w:rPr>
                <w:rFonts w:ascii="Times New Roman" w:eastAsia="Times New Roman" w:hAnsi="Times New Roman" w:cs="Times New Roman"/>
                <w:b/>
                <w:bCs/>
                <w:sz w:val="18"/>
                <w:szCs w:val="18"/>
                <w:lang w:eastAsia="pl-PL"/>
              </w:rPr>
            </w:pPr>
            <w:r w:rsidRPr="001914E3">
              <w:rPr>
                <w:rFonts w:ascii="Times New Roman" w:eastAsia="Times New Roman" w:hAnsi="Times New Roman" w:cs="Times New Roman"/>
                <w:b/>
                <w:bCs/>
                <w:sz w:val="18"/>
                <w:szCs w:val="18"/>
                <w:lang w:eastAsia="pl-PL"/>
              </w:rPr>
              <w:t>Opolskie Centrum Wspierania Inicjatyw Pozarządowych</w:t>
            </w:r>
          </w:p>
          <w:p w14:paraId="4CE4966B" w14:textId="3C42BB66" w:rsidR="00CB1A67" w:rsidRPr="00E92FB7" w:rsidRDefault="00CB1A67" w:rsidP="00F20DF8">
            <w:pPr>
              <w:jc w:val="center"/>
              <w:rPr>
                <w:rFonts w:ascii="Times New Roman" w:hAnsi="Times New Roman" w:cs="Times New Roman"/>
                <w:b/>
                <w:sz w:val="18"/>
                <w:szCs w:val="18"/>
              </w:rPr>
            </w:pPr>
          </w:p>
        </w:tc>
        <w:tc>
          <w:tcPr>
            <w:tcW w:w="7908" w:type="dxa"/>
            <w:vAlign w:val="center"/>
          </w:tcPr>
          <w:p w14:paraId="6D507C79"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Rekomendacje ogólne:</w:t>
            </w:r>
          </w:p>
          <w:p w14:paraId="43C4282A"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1) Biorąc pod uwagę cel główny i cele szczegółowe wskazane w rozdziale 2 warto byłoby przypisać je do poszczególnych priorytetów w załączniku. Priorytety powinny odnosić się do tych celów szczegółowych dzięki temu można byłoby ocenić jakościową realizację wykonanie programu. Program wskazuje na cele, które są realizowane poprzez priorytety. </w:t>
            </w:r>
          </w:p>
          <w:p w14:paraId="2889D8AF" w14:textId="3CEE9205"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2) W załączniku w zadaniach wskazane jest, że część zadań jest powierzeniem część wsparciem lub powierzeniem  - warto byłoby uzupełnić </w:t>
            </w:r>
            <w:r w:rsidR="00520DE1" w:rsidRPr="00C356C2">
              <w:rPr>
                <w:rFonts w:ascii="Times New Roman" w:eastAsia="Times New Roman" w:hAnsi="Times New Roman" w:cs="Times New Roman"/>
                <w:sz w:val="18"/>
                <w:szCs w:val="18"/>
                <w:lang w:eastAsia="pl-PL"/>
              </w:rPr>
              <w:t>informację, z czego</w:t>
            </w:r>
            <w:r w:rsidRPr="00C356C2">
              <w:rPr>
                <w:rFonts w:ascii="Times New Roman" w:eastAsia="Times New Roman" w:hAnsi="Times New Roman" w:cs="Times New Roman"/>
                <w:sz w:val="18"/>
                <w:szCs w:val="18"/>
                <w:lang w:eastAsia="pl-PL"/>
              </w:rPr>
              <w:t xml:space="preserve"> to wynika. Nie wszystkie organizacje uczestniczą w </w:t>
            </w:r>
            <w:r w:rsidR="00520DE1" w:rsidRPr="00C356C2">
              <w:rPr>
                <w:rFonts w:ascii="Times New Roman" w:eastAsia="Times New Roman" w:hAnsi="Times New Roman" w:cs="Times New Roman"/>
                <w:sz w:val="18"/>
                <w:szCs w:val="18"/>
                <w:lang w:eastAsia="pl-PL"/>
              </w:rPr>
              <w:t>konsultacjach, zatem</w:t>
            </w:r>
            <w:r w:rsidRPr="00C356C2">
              <w:rPr>
                <w:rFonts w:ascii="Times New Roman" w:eastAsia="Times New Roman" w:hAnsi="Times New Roman" w:cs="Times New Roman"/>
                <w:sz w:val="18"/>
                <w:szCs w:val="18"/>
                <w:lang w:eastAsia="pl-PL"/>
              </w:rPr>
              <w:t xml:space="preserve"> takie wyjaśnienie byłoby  transparentne.  </w:t>
            </w:r>
            <w:r w:rsidR="00E30AEF">
              <w:rPr>
                <w:rFonts w:ascii="Times New Roman" w:eastAsia="Times New Roman" w:hAnsi="Times New Roman" w:cs="Times New Roman"/>
                <w:sz w:val="18"/>
                <w:szCs w:val="18"/>
                <w:lang w:eastAsia="pl-PL"/>
              </w:rPr>
              <w:t>Analogicznie informacja dotyczy</w:t>
            </w:r>
            <w:r w:rsidRPr="00C356C2">
              <w:rPr>
                <w:rFonts w:ascii="Times New Roman" w:eastAsia="Times New Roman" w:hAnsi="Times New Roman" w:cs="Times New Roman"/>
                <w:sz w:val="18"/>
                <w:szCs w:val="18"/>
                <w:lang w:eastAsia="pl-PL"/>
              </w:rPr>
              <w:t xml:space="preserve"> roczny</w:t>
            </w:r>
            <w:r w:rsidR="00E30AEF">
              <w:rPr>
                <w:rFonts w:ascii="Times New Roman" w:eastAsia="Times New Roman" w:hAnsi="Times New Roman" w:cs="Times New Roman"/>
                <w:sz w:val="18"/>
                <w:szCs w:val="18"/>
                <w:lang w:eastAsia="pl-PL"/>
              </w:rPr>
              <w:t>ch</w:t>
            </w:r>
            <w:r w:rsidRPr="00C356C2">
              <w:rPr>
                <w:rFonts w:ascii="Times New Roman" w:eastAsia="Times New Roman" w:hAnsi="Times New Roman" w:cs="Times New Roman"/>
                <w:sz w:val="18"/>
                <w:szCs w:val="18"/>
                <w:lang w:eastAsia="pl-PL"/>
              </w:rPr>
              <w:t xml:space="preserve"> i dwuletnich konkursów. </w:t>
            </w:r>
          </w:p>
          <w:p w14:paraId="4B4A8412" w14:textId="77777777" w:rsidR="00CB1A67" w:rsidRPr="00C356C2" w:rsidRDefault="00CB1A67" w:rsidP="00CB1A67">
            <w:pPr>
              <w:rPr>
                <w:rFonts w:ascii="Times New Roman" w:eastAsia="Times New Roman" w:hAnsi="Times New Roman" w:cs="Times New Roman"/>
                <w:sz w:val="18"/>
                <w:szCs w:val="18"/>
                <w:lang w:eastAsia="pl-PL"/>
              </w:rPr>
            </w:pPr>
          </w:p>
          <w:p w14:paraId="04B97FDC"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Rekomendacje szczegółowe: </w:t>
            </w:r>
          </w:p>
          <w:p w14:paraId="5B6ABBD0" w14:textId="77777777" w:rsidR="00CB1A67" w:rsidRPr="00C356C2" w:rsidRDefault="00CB1A67" w:rsidP="00CB1A67">
            <w:pPr>
              <w:rPr>
                <w:rFonts w:ascii="Times New Roman" w:eastAsia="Times New Roman" w:hAnsi="Times New Roman" w:cs="Times New Roman"/>
                <w:sz w:val="18"/>
                <w:szCs w:val="18"/>
                <w:lang w:eastAsia="pl-PL"/>
              </w:rPr>
            </w:pPr>
          </w:p>
          <w:p w14:paraId="28B410CD"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1) Rozdział 2</w:t>
            </w:r>
          </w:p>
          <w:p w14:paraId="1EF55414" w14:textId="115A33C4" w:rsidR="00CB1A67" w:rsidRPr="00C356C2" w:rsidRDefault="00CB1A67" w:rsidP="00CB1A67">
            <w:pPr>
              <w:rPr>
                <w:rFonts w:ascii="Times New Roman" w:eastAsia="Times New Roman" w:hAnsi="Times New Roman" w:cs="Times New Roman"/>
                <w:sz w:val="18"/>
                <w:szCs w:val="18"/>
                <w:lang w:eastAsia="pl-PL"/>
              </w:rPr>
            </w:pPr>
            <w:proofErr w:type="gramStart"/>
            <w:r w:rsidRPr="00C356C2">
              <w:rPr>
                <w:rFonts w:ascii="Times New Roman" w:eastAsia="Times New Roman" w:hAnsi="Times New Roman" w:cs="Times New Roman"/>
                <w:b/>
                <w:bCs/>
                <w:sz w:val="18"/>
                <w:szCs w:val="18"/>
                <w:lang w:eastAsia="pl-PL"/>
              </w:rPr>
              <w:t>a</w:t>
            </w:r>
            <w:proofErr w:type="gramEnd"/>
            <w:r w:rsidRPr="00C356C2">
              <w:rPr>
                <w:rFonts w:ascii="Times New Roman" w:eastAsia="Times New Roman" w:hAnsi="Times New Roman" w:cs="Times New Roman"/>
                <w:b/>
                <w:bCs/>
                <w:sz w:val="18"/>
                <w:szCs w:val="18"/>
                <w:lang w:eastAsia="pl-PL"/>
              </w:rPr>
              <w:t xml:space="preserve">) </w:t>
            </w:r>
            <w:r w:rsidRPr="00C356C2">
              <w:rPr>
                <w:rFonts w:ascii="Times New Roman" w:eastAsia="Times New Roman" w:hAnsi="Times New Roman" w:cs="Times New Roman"/>
                <w:b/>
                <w:bCs/>
                <w:sz w:val="18"/>
                <w:szCs w:val="18"/>
                <w:u w:val="single"/>
                <w:lang w:eastAsia="pl-PL"/>
              </w:rPr>
              <w:t xml:space="preserve">paragraf 3 punkt 12 </w:t>
            </w:r>
            <w:r w:rsidRPr="00C356C2">
              <w:rPr>
                <w:rFonts w:ascii="Times New Roman" w:eastAsia="Times New Roman" w:hAnsi="Times New Roman" w:cs="Times New Roman"/>
                <w:sz w:val="18"/>
                <w:szCs w:val="18"/>
                <w:lang w:eastAsia="pl-PL"/>
              </w:rPr>
              <w:t>- odwołując się do tego punkt tj. "stwarzania dogodnych warunków do rozwoju ekonomii społecznej" warto zwrócić uwagę na:</w:t>
            </w:r>
          </w:p>
          <w:p w14:paraId="44A7414E" w14:textId="3D6DF605"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 rozdział 8 paragraf 10 punkt 7: wskazano, "liczba szkoleń i </w:t>
            </w:r>
            <w:proofErr w:type="gramStart"/>
            <w:r w:rsidRPr="00C356C2">
              <w:rPr>
                <w:rFonts w:ascii="Times New Roman" w:eastAsia="Times New Roman" w:hAnsi="Times New Roman" w:cs="Times New Roman"/>
                <w:sz w:val="18"/>
                <w:szCs w:val="18"/>
                <w:lang w:eastAsia="pl-PL"/>
              </w:rPr>
              <w:t>konferencji .....realizowanych</w:t>
            </w:r>
            <w:proofErr w:type="gramEnd"/>
            <w:r w:rsidRPr="00C356C2">
              <w:rPr>
                <w:rFonts w:ascii="Times New Roman" w:eastAsia="Times New Roman" w:hAnsi="Times New Roman" w:cs="Times New Roman"/>
                <w:sz w:val="18"/>
                <w:szCs w:val="18"/>
                <w:lang w:eastAsia="pl-PL"/>
              </w:rPr>
              <w:t xml:space="preserve"> w ramach działalności non-profi</w:t>
            </w:r>
            <w:r w:rsidR="008A7507" w:rsidRPr="00C356C2">
              <w:rPr>
                <w:rFonts w:ascii="Times New Roman" w:eastAsia="Times New Roman" w:hAnsi="Times New Roman" w:cs="Times New Roman"/>
                <w:sz w:val="18"/>
                <w:szCs w:val="18"/>
                <w:lang w:eastAsia="pl-PL"/>
              </w:rPr>
              <w:t>t,</w:t>
            </w:r>
            <w:r w:rsidRPr="00C356C2">
              <w:rPr>
                <w:rFonts w:ascii="Times New Roman" w:eastAsia="Times New Roman" w:hAnsi="Times New Roman" w:cs="Times New Roman"/>
                <w:sz w:val="18"/>
                <w:szCs w:val="18"/>
                <w:lang w:eastAsia="pl-PL"/>
              </w:rPr>
              <w:t xml:space="preserve"> zatem ogranicza się możliwość skorzystania z sali PES, który pobiera opłatę w ramach swojej działalności oraz może to budzić wątpliwość czy w ramach działalności odpłatnej można korzystać z sali? Ponadto zgodnie z ustawą o języku polskim w dokumencie należy użyć polskiego sformułowania. Zatem rekomenduje się wskazanie, NIE DLA </w:t>
            </w:r>
            <w:r w:rsidR="00D73C10" w:rsidRPr="00C356C2">
              <w:rPr>
                <w:rFonts w:ascii="Times New Roman" w:eastAsia="Times New Roman" w:hAnsi="Times New Roman" w:cs="Times New Roman"/>
                <w:sz w:val="18"/>
                <w:szCs w:val="18"/>
                <w:lang w:eastAsia="pl-PL"/>
              </w:rPr>
              <w:t>ZYSKU, co</w:t>
            </w:r>
            <w:r w:rsidRPr="00C356C2">
              <w:rPr>
                <w:rFonts w:ascii="Times New Roman" w:eastAsia="Times New Roman" w:hAnsi="Times New Roman" w:cs="Times New Roman"/>
                <w:sz w:val="18"/>
                <w:szCs w:val="18"/>
                <w:lang w:eastAsia="pl-PL"/>
              </w:rPr>
              <w:t xml:space="preserve"> nie będzie stanowiło sprzeczności z ustawą oraz nie ograniczy działalności odpłatnej i PES.</w:t>
            </w:r>
          </w:p>
          <w:p w14:paraId="5F813675" w14:textId="77777777" w:rsidR="00CB1A67" w:rsidRPr="00C356C2" w:rsidRDefault="00CB1A67" w:rsidP="00CB1A67">
            <w:pPr>
              <w:rPr>
                <w:rFonts w:ascii="Times New Roman" w:eastAsia="Times New Roman" w:hAnsi="Times New Roman" w:cs="Times New Roman"/>
                <w:sz w:val="18"/>
                <w:szCs w:val="18"/>
                <w:lang w:eastAsia="pl-PL"/>
              </w:rPr>
            </w:pPr>
          </w:p>
          <w:p w14:paraId="7B1320A2"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 </w:t>
            </w:r>
            <w:r w:rsidRPr="00C356C2">
              <w:rPr>
                <w:rFonts w:ascii="Times New Roman" w:eastAsia="Times New Roman" w:hAnsi="Times New Roman" w:cs="Times New Roman"/>
                <w:b/>
                <w:bCs/>
                <w:sz w:val="18"/>
                <w:szCs w:val="18"/>
                <w:lang w:eastAsia="pl-PL"/>
              </w:rPr>
              <w:t xml:space="preserve">załącznik priorytet 11 </w:t>
            </w:r>
            <w:r w:rsidRPr="00C356C2">
              <w:rPr>
                <w:rFonts w:ascii="Times New Roman" w:eastAsia="Times New Roman" w:hAnsi="Times New Roman" w:cs="Times New Roman"/>
                <w:sz w:val="18"/>
                <w:szCs w:val="18"/>
                <w:lang w:eastAsia="pl-PL"/>
              </w:rPr>
              <w:t>w beneficjentach dopisać "podmioty ekonomii społecznej" chyba, że mikro, makro przedsiębiorcy konsumują PES</w:t>
            </w:r>
          </w:p>
          <w:p w14:paraId="27D7E9E7" w14:textId="77777777" w:rsidR="00CB1A67" w:rsidRPr="00C356C2" w:rsidRDefault="00CB1A67" w:rsidP="00CB1A67">
            <w:pPr>
              <w:rPr>
                <w:rFonts w:ascii="Times New Roman" w:eastAsia="Times New Roman" w:hAnsi="Times New Roman" w:cs="Times New Roman"/>
                <w:sz w:val="18"/>
                <w:szCs w:val="18"/>
                <w:lang w:eastAsia="pl-PL"/>
              </w:rPr>
            </w:pPr>
          </w:p>
          <w:p w14:paraId="213510EC" w14:textId="0DE0FC1B" w:rsidR="00CB1A67" w:rsidRPr="00C356C2" w:rsidRDefault="00CB1A67" w:rsidP="00CB1A67">
            <w:pPr>
              <w:rPr>
                <w:rFonts w:ascii="Times New Roman" w:eastAsia="Times New Roman" w:hAnsi="Times New Roman" w:cs="Times New Roman"/>
                <w:sz w:val="18"/>
                <w:szCs w:val="18"/>
                <w:lang w:eastAsia="pl-PL"/>
              </w:rPr>
            </w:pPr>
            <w:proofErr w:type="gramStart"/>
            <w:r w:rsidRPr="00C356C2">
              <w:rPr>
                <w:rFonts w:ascii="Times New Roman" w:eastAsia="Times New Roman" w:hAnsi="Times New Roman" w:cs="Times New Roman"/>
                <w:b/>
                <w:sz w:val="18"/>
                <w:szCs w:val="18"/>
                <w:lang w:eastAsia="pl-PL"/>
              </w:rPr>
              <w:t>b</w:t>
            </w:r>
            <w:proofErr w:type="gramEnd"/>
            <w:r w:rsidRPr="00C356C2">
              <w:rPr>
                <w:rFonts w:ascii="Times New Roman" w:eastAsia="Times New Roman" w:hAnsi="Times New Roman" w:cs="Times New Roman"/>
                <w:b/>
                <w:sz w:val="18"/>
                <w:szCs w:val="18"/>
                <w:lang w:eastAsia="pl-PL"/>
              </w:rPr>
              <w:t>)</w:t>
            </w:r>
            <w:r w:rsidRPr="00C356C2">
              <w:rPr>
                <w:rFonts w:ascii="Times New Roman" w:eastAsia="Times New Roman" w:hAnsi="Times New Roman" w:cs="Times New Roman"/>
                <w:sz w:val="18"/>
                <w:szCs w:val="18"/>
                <w:lang w:eastAsia="pl-PL"/>
              </w:rPr>
              <w:t xml:space="preserve"> paragraf 3 punkt 15 - proszę o zmianę nazwy na "Rządowy Program Korpusu Solidarności"  - </w:t>
            </w:r>
            <w:r w:rsidRPr="00C356C2">
              <w:rPr>
                <w:rFonts w:ascii="Times New Roman" w:eastAsia="Times New Roman" w:hAnsi="Times New Roman" w:cs="Times New Roman"/>
                <w:i/>
                <w:iCs/>
                <w:sz w:val="18"/>
                <w:szCs w:val="18"/>
                <w:lang w:eastAsia="pl-PL"/>
              </w:rPr>
              <w:t>zmieniły się nazwy wszystkich programów, które są w dyspozycji Narodowego Instytutu Wolności</w:t>
            </w:r>
          </w:p>
          <w:p w14:paraId="0BD6E496" w14:textId="77777777" w:rsidR="00CB1A67" w:rsidRPr="00C356C2" w:rsidRDefault="00CB1A67" w:rsidP="00CB1A67">
            <w:pPr>
              <w:rPr>
                <w:rFonts w:ascii="Times New Roman" w:eastAsia="Times New Roman" w:hAnsi="Times New Roman" w:cs="Times New Roman"/>
                <w:sz w:val="18"/>
                <w:szCs w:val="18"/>
                <w:lang w:eastAsia="pl-PL"/>
              </w:rPr>
            </w:pPr>
          </w:p>
          <w:p w14:paraId="4E0C0078"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 xml:space="preserve">2) Rozdział 4 punkt 3 </w:t>
            </w:r>
          </w:p>
          <w:p w14:paraId="3D7ADB5A" w14:textId="5BE86D5B"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"realizacja programu powinna uwzględniać założenia Strategii Rozwoju..." Rekomendujemy usunięcie "powinna uwzględniać"  a wskazać UWZGLĘD</w:t>
            </w:r>
            <w:r w:rsidR="007106C4">
              <w:rPr>
                <w:rFonts w:ascii="Times New Roman" w:eastAsia="Times New Roman" w:hAnsi="Times New Roman" w:cs="Times New Roman"/>
                <w:sz w:val="18"/>
                <w:szCs w:val="18"/>
                <w:lang w:eastAsia="pl-PL"/>
              </w:rPr>
              <w:t>NIA  - nie ma możliwości, aby te</w:t>
            </w:r>
            <w:r w:rsidRPr="00C356C2">
              <w:rPr>
                <w:rFonts w:ascii="Times New Roman" w:eastAsia="Times New Roman" w:hAnsi="Times New Roman" w:cs="Times New Roman"/>
                <w:sz w:val="18"/>
                <w:szCs w:val="18"/>
                <w:lang w:eastAsia="pl-PL"/>
              </w:rPr>
              <w:t xml:space="preserve"> dokumenty nie konsumowały się wzajemnie, dlatego nie powinno się tego zmiękczać do "powinno".</w:t>
            </w:r>
          </w:p>
          <w:p w14:paraId="2D3DEAC8" w14:textId="77777777" w:rsidR="00CB1A67" w:rsidRPr="00C356C2" w:rsidRDefault="00CB1A67" w:rsidP="00CB1A67">
            <w:pPr>
              <w:rPr>
                <w:rFonts w:ascii="Times New Roman" w:eastAsia="Times New Roman" w:hAnsi="Times New Roman" w:cs="Times New Roman"/>
                <w:sz w:val="18"/>
                <w:szCs w:val="18"/>
                <w:lang w:eastAsia="pl-PL"/>
              </w:rPr>
            </w:pPr>
          </w:p>
          <w:p w14:paraId="3B64C164" w14:textId="6C776C6C"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3) Ro</w:t>
            </w:r>
            <w:r w:rsidR="00315CE5" w:rsidRPr="00C356C2">
              <w:rPr>
                <w:rFonts w:ascii="Times New Roman" w:eastAsia="Times New Roman" w:hAnsi="Times New Roman" w:cs="Times New Roman"/>
                <w:b/>
                <w:bCs/>
                <w:sz w:val="18"/>
                <w:szCs w:val="18"/>
                <w:lang w:eastAsia="pl-PL"/>
              </w:rPr>
              <w:t>z</w:t>
            </w:r>
            <w:r w:rsidRPr="00C356C2">
              <w:rPr>
                <w:rFonts w:ascii="Times New Roman" w:eastAsia="Times New Roman" w:hAnsi="Times New Roman" w:cs="Times New Roman"/>
                <w:b/>
                <w:bCs/>
                <w:sz w:val="18"/>
                <w:szCs w:val="18"/>
                <w:lang w:eastAsia="pl-PL"/>
              </w:rPr>
              <w:t>dział 6 paragraf 8 punkt 5</w:t>
            </w:r>
          </w:p>
          <w:p w14:paraId="235BDECA" w14:textId="3717DEB6"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5. "W sytuacji kryzysowej, której nie można zapobiec w takie....." </w:t>
            </w:r>
            <w:proofErr w:type="gramStart"/>
            <w:r w:rsidRPr="00C356C2">
              <w:rPr>
                <w:rFonts w:ascii="Times New Roman" w:eastAsia="Times New Roman" w:hAnsi="Times New Roman" w:cs="Times New Roman"/>
                <w:sz w:val="18"/>
                <w:szCs w:val="18"/>
                <w:lang w:eastAsia="pl-PL"/>
              </w:rPr>
              <w:t>warto</w:t>
            </w:r>
            <w:proofErr w:type="gramEnd"/>
            <w:r w:rsidRPr="00C356C2">
              <w:rPr>
                <w:rFonts w:ascii="Times New Roman" w:eastAsia="Times New Roman" w:hAnsi="Times New Roman" w:cs="Times New Roman"/>
                <w:sz w:val="18"/>
                <w:szCs w:val="18"/>
                <w:lang w:eastAsia="pl-PL"/>
              </w:rPr>
              <w:t xml:space="preserve"> byłoby </w:t>
            </w:r>
            <w:r w:rsidR="00D73C10" w:rsidRPr="00C356C2">
              <w:rPr>
                <w:rFonts w:ascii="Times New Roman" w:eastAsia="Times New Roman" w:hAnsi="Times New Roman" w:cs="Times New Roman"/>
                <w:sz w:val="18"/>
                <w:szCs w:val="18"/>
                <w:lang w:eastAsia="pl-PL"/>
              </w:rPr>
              <w:t>wyjaśnić, o jakie</w:t>
            </w:r>
            <w:r w:rsidRPr="00C356C2">
              <w:rPr>
                <w:rFonts w:ascii="Times New Roman" w:eastAsia="Times New Roman" w:hAnsi="Times New Roman" w:cs="Times New Roman"/>
                <w:sz w:val="18"/>
                <w:szCs w:val="18"/>
                <w:lang w:eastAsia="pl-PL"/>
              </w:rPr>
              <w:t xml:space="preserve"> sytuacje kryzysowe </w:t>
            </w:r>
            <w:r w:rsidR="00D73C10" w:rsidRPr="00C356C2">
              <w:rPr>
                <w:rFonts w:ascii="Times New Roman" w:eastAsia="Times New Roman" w:hAnsi="Times New Roman" w:cs="Times New Roman"/>
                <w:sz w:val="18"/>
                <w:szCs w:val="18"/>
                <w:lang w:eastAsia="pl-PL"/>
              </w:rPr>
              <w:t>chodzi, z jakich</w:t>
            </w:r>
            <w:r w:rsidRPr="00C356C2">
              <w:rPr>
                <w:rFonts w:ascii="Times New Roman" w:eastAsia="Times New Roman" w:hAnsi="Times New Roman" w:cs="Times New Roman"/>
                <w:sz w:val="18"/>
                <w:szCs w:val="18"/>
                <w:lang w:eastAsia="pl-PL"/>
              </w:rPr>
              <w:t xml:space="preserve"> przepisów </w:t>
            </w:r>
            <w:r w:rsidR="00D73C10" w:rsidRPr="00C356C2">
              <w:rPr>
                <w:rFonts w:ascii="Times New Roman" w:eastAsia="Times New Roman" w:hAnsi="Times New Roman" w:cs="Times New Roman"/>
                <w:sz w:val="18"/>
                <w:szCs w:val="18"/>
                <w:lang w:eastAsia="pl-PL"/>
              </w:rPr>
              <w:t>wynikające, aby</w:t>
            </w:r>
            <w:r w:rsidRPr="00C356C2">
              <w:rPr>
                <w:rFonts w:ascii="Times New Roman" w:eastAsia="Times New Roman" w:hAnsi="Times New Roman" w:cs="Times New Roman"/>
                <w:sz w:val="18"/>
                <w:szCs w:val="18"/>
                <w:lang w:eastAsia="pl-PL"/>
              </w:rPr>
              <w:t xml:space="preserve"> nie budziło wątpliwości</w:t>
            </w:r>
          </w:p>
          <w:p w14:paraId="167EAD79"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4) Rozdział 9 - Informacja o sposobie tworzenia Programu</w:t>
            </w:r>
          </w:p>
          <w:p w14:paraId="14D1B661"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Może warto byłoby uzupełnić informację (w jakiś załączniku) o efekty pracy zespołów? Z pewnością dałoby to lepszy ogląd na proces tworzenia Programu. </w:t>
            </w:r>
          </w:p>
          <w:p w14:paraId="4C4E5C49"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5) Rozdział 10 - praca komisji</w:t>
            </w:r>
          </w:p>
          <w:p w14:paraId="24FDDE32" w14:textId="1F1EE9E6" w:rsidR="00A41FC4" w:rsidRPr="00875E74"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sz w:val="18"/>
                <w:szCs w:val="18"/>
                <w:lang w:eastAsia="pl-PL"/>
              </w:rPr>
              <w:t xml:space="preserve">Rekomendacja dotycząca tworzenia opisowych kart oceny, a przynajmniej uzasadnia punktacji. </w:t>
            </w:r>
            <w:r w:rsidR="006627D9" w:rsidRPr="00C356C2">
              <w:rPr>
                <w:rFonts w:ascii="Times New Roman" w:eastAsia="Times New Roman" w:hAnsi="Times New Roman" w:cs="Times New Roman"/>
                <w:sz w:val="18"/>
                <w:szCs w:val="18"/>
                <w:lang w:eastAsia="pl-PL"/>
              </w:rPr>
              <w:t>Taka</w:t>
            </w:r>
            <w:r w:rsidRPr="00C356C2">
              <w:rPr>
                <w:rFonts w:ascii="Times New Roman" w:eastAsia="Times New Roman" w:hAnsi="Times New Roman" w:cs="Times New Roman"/>
                <w:sz w:val="18"/>
                <w:szCs w:val="18"/>
                <w:lang w:eastAsia="pl-PL"/>
              </w:rPr>
              <w:t xml:space="preserve"> karta ma walor edukacyjny dla organizacji pozarządowych. </w:t>
            </w:r>
          </w:p>
          <w:p w14:paraId="3A41F8D5" w14:textId="77777777" w:rsidR="00A41FC4" w:rsidRPr="00C356C2" w:rsidRDefault="00A41FC4" w:rsidP="00CB1A67">
            <w:pPr>
              <w:rPr>
                <w:rFonts w:ascii="Times New Roman" w:eastAsia="Times New Roman" w:hAnsi="Times New Roman" w:cs="Times New Roman"/>
                <w:b/>
                <w:bCs/>
                <w:sz w:val="18"/>
                <w:szCs w:val="18"/>
                <w:lang w:eastAsia="pl-PL"/>
              </w:rPr>
            </w:pPr>
          </w:p>
          <w:p w14:paraId="65A29142"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lastRenderedPageBreak/>
              <w:t xml:space="preserve">ZAŁĄCZNIK  - </w:t>
            </w:r>
          </w:p>
          <w:p w14:paraId="28AB8D96" w14:textId="48353CFC"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 xml:space="preserve">OGÓLNA UWAGA </w:t>
            </w:r>
            <w:r w:rsidRPr="00C356C2">
              <w:rPr>
                <w:rFonts w:ascii="Times New Roman" w:eastAsia="Times New Roman" w:hAnsi="Times New Roman" w:cs="Times New Roman"/>
                <w:sz w:val="18"/>
                <w:szCs w:val="18"/>
                <w:lang w:eastAsia="pl-PL"/>
              </w:rPr>
              <w:t xml:space="preserve">Dla transparentności </w:t>
            </w:r>
            <w:r w:rsidR="00315CE5" w:rsidRPr="00C356C2">
              <w:rPr>
                <w:rFonts w:ascii="Times New Roman" w:eastAsia="Times New Roman" w:hAnsi="Times New Roman" w:cs="Times New Roman"/>
                <w:sz w:val="18"/>
                <w:szCs w:val="18"/>
                <w:lang w:eastAsia="pl-PL"/>
              </w:rPr>
              <w:t>warto było przy każdym prioryte</w:t>
            </w:r>
            <w:r w:rsidR="00A41FC4" w:rsidRPr="00C356C2">
              <w:rPr>
                <w:rFonts w:ascii="Times New Roman" w:eastAsia="Times New Roman" w:hAnsi="Times New Roman" w:cs="Times New Roman"/>
                <w:sz w:val="18"/>
                <w:szCs w:val="18"/>
                <w:lang w:eastAsia="pl-PL"/>
              </w:rPr>
              <w:t>cie wpisać szacowaną</w:t>
            </w:r>
            <w:r w:rsidRPr="00C356C2">
              <w:rPr>
                <w:rFonts w:ascii="Times New Roman" w:eastAsia="Times New Roman" w:hAnsi="Times New Roman" w:cs="Times New Roman"/>
                <w:sz w:val="18"/>
                <w:szCs w:val="18"/>
                <w:lang w:eastAsia="pl-PL"/>
              </w:rPr>
              <w:t xml:space="preserve"> kwotę środków finansowych.</w:t>
            </w:r>
          </w:p>
          <w:p w14:paraId="707F3532" w14:textId="77777777" w:rsidR="008A7507" w:rsidRPr="00C356C2" w:rsidRDefault="008A7507" w:rsidP="00CB1A67">
            <w:pPr>
              <w:rPr>
                <w:rFonts w:ascii="Times New Roman" w:eastAsia="Times New Roman" w:hAnsi="Times New Roman" w:cs="Times New Roman"/>
                <w:b/>
                <w:bCs/>
                <w:sz w:val="18"/>
                <w:szCs w:val="18"/>
                <w:lang w:eastAsia="pl-PL"/>
              </w:rPr>
            </w:pPr>
          </w:p>
          <w:p w14:paraId="58636997"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 xml:space="preserve">Priorytet 24 Cel 2 - </w:t>
            </w:r>
            <w:r w:rsidRPr="00C356C2">
              <w:rPr>
                <w:rFonts w:ascii="Times New Roman" w:eastAsia="Times New Roman" w:hAnsi="Times New Roman" w:cs="Times New Roman"/>
                <w:sz w:val="18"/>
                <w:szCs w:val="18"/>
                <w:lang w:eastAsia="pl-PL"/>
              </w:rPr>
              <w:t xml:space="preserve">rekomendacja dopisanie Forum Opolskich NGO; debat; spotkań </w:t>
            </w:r>
          </w:p>
          <w:p w14:paraId="78D6A53C"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 xml:space="preserve">Priorytet 24 Cel 3 punkt 4 - </w:t>
            </w:r>
            <w:r w:rsidRPr="00C356C2">
              <w:rPr>
                <w:rFonts w:ascii="Times New Roman" w:eastAsia="Times New Roman" w:hAnsi="Times New Roman" w:cs="Times New Roman"/>
                <w:sz w:val="18"/>
                <w:szCs w:val="18"/>
                <w:lang w:eastAsia="pl-PL"/>
              </w:rPr>
              <w:t xml:space="preserve">Czy wsparcie młodych organizacji w Opolu to będzie jakiś osobny konkurs, ścieżka?  </w:t>
            </w:r>
          </w:p>
          <w:p w14:paraId="5D8DF7C4" w14:textId="77777777" w:rsidR="00CB1A67" w:rsidRPr="00C356C2" w:rsidRDefault="00CB1A67" w:rsidP="00CB1A67">
            <w:pPr>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 xml:space="preserve">Priorytet 24 Cel 5  punkt 4 - </w:t>
            </w:r>
            <w:r w:rsidRPr="00C356C2">
              <w:rPr>
                <w:rFonts w:ascii="Times New Roman" w:eastAsia="Times New Roman" w:hAnsi="Times New Roman" w:cs="Times New Roman"/>
                <w:sz w:val="18"/>
                <w:szCs w:val="18"/>
                <w:lang w:eastAsia="pl-PL"/>
              </w:rPr>
              <w:t xml:space="preserve">Biorąc pod uwagę wieloletnie próby powołania Federacji na ile ten element nie jest za "twardy"? Warto określić działania animacyjne, budujące. </w:t>
            </w:r>
          </w:p>
          <w:p w14:paraId="786B77EF" w14:textId="77777777" w:rsidR="00CB1A67" w:rsidRPr="00C356C2" w:rsidRDefault="00CB1A67">
            <w:pPr>
              <w:rPr>
                <w:rFonts w:ascii="Times New Roman" w:hAnsi="Times New Roman" w:cs="Times New Roman"/>
                <w:sz w:val="18"/>
                <w:szCs w:val="18"/>
              </w:rPr>
            </w:pPr>
          </w:p>
        </w:tc>
        <w:tc>
          <w:tcPr>
            <w:tcW w:w="5558" w:type="dxa"/>
            <w:vAlign w:val="center"/>
          </w:tcPr>
          <w:p w14:paraId="6B3E42E9" w14:textId="77777777" w:rsidR="00520DE1" w:rsidRPr="00C356C2" w:rsidRDefault="00520DE1" w:rsidP="00F20DF8">
            <w:pPr>
              <w:jc w:val="both"/>
              <w:rPr>
                <w:rFonts w:ascii="Times New Roman" w:hAnsi="Times New Roman" w:cs="Times New Roman"/>
                <w:b/>
                <w:sz w:val="18"/>
                <w:szCs w:val="18"/>
              </w:rPr>
            </w:pPr>
          </w:p>
          <w:p w14:paraId="4E99E2D3" w14:textId="46D84566" w:rsidR="00520DE1" w:rsidRPr="00C356C2" w:rsidRDefault="00520DE1" w:rsidP="00C64E96">
            <w:pPr>
              <w:jc w:val="center"/>
              <w:rPr>
                <w:rFonts w:ascii="Times New Roman" w:hAnsi="Times New Roman" w:cs="Times New Roman"/>
                <w:b/>
                <w:sz w:val="18"/>
                <w:szCs w:val="18"/>
              </w:rPr>
            </w:pPr>
            <w:r w:rsidRPr="00C356C2">
              <w:rPr>
                <w:rFonts w:ascii="Times New Roman" w:hAnsi="Times New Roman" w:cs="Times New Roman"/>
                <w:b/>
                <w:sz w:val="18"/>
                <w:szCs w:val="18"/>
              </w:rPr>
              <w:t>UWAGI UWZGLĘDNIONE CZĘŚCIOWO</w:t>
            </w:r>
          </w:p>
          <w:p w14:paraId="009F8E00" w14:textId="77777777" w:rsidR="00520DE1" w:rsidRPr="00C356C2" w:rsidRDefault="00520DE1" w:rsidP="00F20DF8">
            <w:pPr>
              <w:jc w:val="both"/>
              <w:rPr>
                <w:rFonts w:ascii="Times New Roman" w:hAnsi="Times New Roman" w:cs="Times New Roman"/>
                <w:sz w:val="18"/>
                <w:szCs w:val="18"/>
              </w:rPr>
            </w:pPr>
          </w:p>
          <w:p w14:paraId="446DD726" w14:textId="0564EDEE" w:rsidR="000A49F9" w:rsidRPr="00CD4BFC" w:rsidRDefault="000A49F9" w:rsidP="00F20DF8">
            <w:pPr>
              <w:jc w:val="both"/>
              <w:rPr>
                <w:rFonts w:ascii="Times New Roman" w:hAnsi="Times New Roman" w:cs="Times New Roman"/>
                <w:sz w:val="18"/>
                <w:szCs w:val="18"/>
              </w:rPr>
            </w:pPr>
            <w:r w:rsidRPr="00CD4BFC">
              <w:rPr>
                <w:rFonts w:ascii="Times New Roman" w:hAnsi="Times New Roman" w:cs="Times New Roman"/>
                <w:sz w:val="18"/>
                <w:szCs w:val="18"/>
              </w:rPr>
              <w:t xml:space="preserve">Rekomendacje ogólne </w:t>
            </w:r>
          </w:p>
          <w:p w14:paraId="4E0EC878" w14:textId="023DB363" w:rsidR="00CB1A67" w:rsidRPr="00C356C2" w:rsidRDefault="00CB1A67" w:rsidP="00F20DF8">
            <w:pPr>
              <w:jc w:val="both"/>
              <w:rPr>
                <w:rFonts w:ascii="Times New Roman" w:hAnsi="Times New Roman" w:cs="Times New Roman"/>
                <w:sz w:val="18"/>
                <w:szCs w:val="18"/>
              </w:rPr>
            </w:pPr>
            <w:r w:rsidRPr="00CD4BFC">
              <w:rPr>
                <w:rFonts w:ascii="Times New Roman" w:hAnsi="Times New Roman" w:cs="Times New Roman"/>
                <w:sz w:val="18"/>
                <w:szCs w:val="18"/>
              </w:rPr>
              <w:t xml:space="preserve">Ad </w:t>
            </w:r>
            <w:r w:rsidR="008A7507" w:rsidRPr="00CD4BFC">
              <w:rPr>
                <w:rFonts w:ascii="Times New Roman" w:hAnsi="Times New Roman" w:cs="Times New Roman"/>
                <w:sz w:val="18"/>
                <w:szCs w:val="18"/>
              </w:rPr>
              <w:t>1)</w:t>
            </w:r>
            <w:r w:rsidRPr="00CD4BFC">
              <w:rPr>
                <w:rFonts w:ascii="Times New Roman" w:hAnsi="Times New Roman" w:cs="Times New Roman"/>
                <w:sz w:val="18"/>
                <w:szCs w:val="18"/>
              </w:rPr>
              <w:t xml:space="preserve"> </w:t>
            </w:r>
            <w:r w:rsidR="00294649">
              <w:rPr>
                <w:rFonts w:ascii="Times New Roman" w:hAnsi="Times New Roman" w:cs="Times New Roman"/>
                <w:sz w:val="18"/>
                <w:szCs w:val="18"/>
              </w:rPr>
              <w:t>tak szczegółowe odnośniki mogły</w:t>
            </w:r>
            <w:r w:rsidR="00C859B1" w:rsidRPr="00CD4BFC">
              <w:rPr>
                <w:rFonts w:ascii="Times New Roman" w:hAnsi="Times New Roman" w:cs="Times New Roman"/>
                <w:sz w:val="18"/>
                <w:szCs w:val="18"/>
              </w:rPr>
              <w:t>by</w:t>
            </w:r>
            <w:r w:rsidR="00743291" w:rsidRPr="00CD4BFC">
              <w:rPr>
                <w:rFonts w:ascii="Times New Roman" w:hAnsi="Times New Roman" w:cs="Times New Roman"/>
                <w:sz w:val="18"/>
                <w:szCs w:val="18"/>
              </w:rPr>
              <w:t xml:space="preserve"> ogranicza</w:t>
            </w:r>
            <w:r w:rsidR="000A49F9" w:rsidRPr="00CD4BFC">
              <w:rPr>
                <w:rFonts w:ascii="Times New Roman" w:hAnsi="Times New Roman" w:cs="Times New Roman"/>
                <w:sz w:val="18"/>
                <w:szCs w:val="18"/>
              </w:rPr>
              <w:t xml:space="preserve">ć </w:t>
            </w:r>
            <w:r w:rsidR="00CD4BFC" w:rsidRPr="00CD4BFC">
              <w:rPr>
                <w:rFonts w:ascii="Times New Roman" w:hAnsi="Times New Roman" w:cs="Times New Roman"/>
                <w:sz w:val="18"/>
                <w:szCs w:val="18"/>
              </w:rPr>
              <w:t>swobodę organizacji</w:t>
            </w:r>
            <w:r w:rsidR="000A49F9" w:rsidRPr="00CD4BFC">
              <w:rPr>
                <w:rFonts w:ascii="Times New Roman" w:hAnsi="Times New Roman" w:cs="Times New Roman"/>
                <w:sz w:val="18"/>
                <w:szCs w:val="18"/>
              </w:rPr>
              <w:t xml:space="preserve"> </w:t>
            </w:r>
            <w:r w:rsidR="00743291" w:rsidRPr="00CD4BFC">
              <w:rPr>
                <w:rFonts w:ascii="Times New Roman" w:hAnsi="Times New Roman" w:cs="Times New Roman"/>
                <w:sz w:val="18"/>
                <w:szCs w:val="18"/>
              </w:rPr>
              <w:t>w realizowaniu celów.</w:t>
            </w:r>
            <w:r w:rsidR="00743291" w:rsidRPr="00C356C2">
              <w:rPr>
                <w:rFonts w:ascii="Times New Roman" w:hAnsi="Times New Roman" w:cs="Times New Roman"/>
                <w:sz w:val="18"/>
                <w:szCs w:val="18"/>
              </w:rPr>
              <w:t xml:space="preserve"> </w:t>
            </w:r>
          </w:p>
          <w:p w14:paraId="282D944A" w14:textId="77777777" w:rsidR="00CB1A67" w:rsidRPr="00C356C2" w:rsidRDefault="00CB1A67" w:rsidP="00F20DF8">
            <w:pPr>
              <w:jc w:val="both"/>
              <w:rPr>
                <w:rFonts w:ascii="Times New Roman" w:hAnsi="Times New Roman" w:cs="Times New Roman"/>
                <w:sz w:val="18"/>
                <w:szCs w:val="18"/>
              </w:rPr>
            </w:pPr>
          </w:p>
          <w:p w14:paraId="28D24CAB" w14:textId="77777777" w:rsidR="00CB1A67" w:rsidRPr="00C356C2" w:rsidRDefault="00CB1A67" w:rsidP="00F20DF8">
            <w:pPr>
              <w:jc w:val="both"/>
              <w:rPr>
                <w:rFonts w:ascii="Times New Roman" w:hAnsi="Times New Roman" w:cs="Times New Roman"/>
                <w:sz w:val="18"/>
                <w:szCs w:val="18"/>
              </w:rPr>
            </w:pPr>
          </w:p>
          <w:p w14:paraId="5D6CB450" w14:textId="2B11CCC1" w:rsidR="00CB1A67" w:rsidRPr="00C356C2" w:rsidRDefault="008A7507" w:rsidP="00F20DF8">
            <w:pPr>
              <w:jc w:val="both"/>
              <w:rPr>
                <w:rFonts w:ascii="Times New Roman" w:hAnsi="Times New Roman" w:cs="Times New Roman"/>
                <w:sz w:val="18"/>
                <w:szCs w:val="18"/>
              </w:rPr>
            </w:pPr>
            <w:r w:rsidRPr="00C356C2">
              <w:rPr>
                <w:rFonts w:ascii="Times New Roman" w:hAnsi="Times New Roman" w:cs="Times New Roman"/>
                <w:sz w:val="18"/>
                <w:szCs w:val="18"/>
              </w:rPr>
              <w:t>Ad 2)</w:t>
            </w:r>
          </w:p>
          <w:p w14:paraId="2E4E3A01" w14:textId="3D0F76A8" w:rsidR="00415793" w:rsidRPr="00C356C2" w:rsidRDefault="00743291" w:rsidP="00F20DF8">
            <w:pPr>
              <w:jc w:val="both"/>
              <w:rPr>
                <w:rFonts w:ascii="Times New Roman" w:hAnsi="Times New Roman" w:cs="Times New Roman"/>
                <w:sz w:val="18"/>
                <w:szCs w:val="18"/>
              </w:rPr>
            </w:pPr>
            <w:r w:rsidRPr="00C356C2">
              <w:rPr>
                <w:rFonts w:ascii="Times New Roman" w:hAnsi="Times New Roman" w:cs="Times New Roman"/>
                <w:sz w:val="18"/>
                <w:szCs w:val="18"/>
              </w:rPr>
              <w:t>Decyzje w zakresie powierzenia czy wsparcia podejmowane będą na etapie organizacji konkursu ofert w zależności od poziomu środków publicznych i potrzeb organizacji. W kwestii trwałości konkursów decyzje podejmują wydziały merytoryczne.</w:t>
            </w:r>
          </w:p>
          <w:p w14:paraId="384C305B" w14:textId="77777777" w:rsidR="00415793" w:rsidRPr="00C356C2" w:rsidRDefault="00415793" w:rsidP="00F20DF8">
            <w:pPr>
              <w:jc w:val="both"/>
              <w:rPr>
                <w:rFonts w:ascii="Times New Roman" w:hAnsi="Times New Roman" w:cs="Times New Roman"/>
                <w:sz w:val="18"/>
                <w:szCs w:val="18"/>
              </w:rPr>
            </w:pPr>
          </w:p>
          <w:p w14:paraId="35CE27B4" w14:textId="77777777" w:rsidR="00921A18" w:rsidRPr="00C356C2" w:rsidRDefault="00921A18" w:rsidP="00F20DF8">
            <w:pPr>
              <w:jc w:val="both"/>
              <w:rPr>
                <w:rFonts w:ascii="Times New Roman" w:hAnsi="Times New Roman" w:cs="Times New Roman"/>
                <w:sz w:val="18"/>
                <w:szCs w:val="18"/>
              </w:rPr>
            </w:pPr>
          </w:p>
          <w:p w14:paraId="6F2F3B00" w14:textId="77777777" w:rsidR="00415793" w:rsidRPr="00C356C2" w:rsidRDefault="00415793" w:rsidP="00F20DF8">
            <w:pPr>
              <w:jc w:val="both"/>
              <w:rPr>
                <w:rFonts w:ascii="Times New Roman" w:hAnsi="Times New Roman" w:cs="Times New Roman"/>
                <w:sz w:val="18"/>
                <w:szCs w:val="18"/>
              </w:rPr>
            </w:pPr>
            <w:r w:rsidRPr="00C356C2">
              <w:rPr>
                <w:rFonts w:ascii="Times New Roman" w:hAnsi="Times New Roman" w:cs="Times New Roman"/>
                <w:sz w:val="18"/>
                <w:szCs w:val="18"/>
              </w:rPr>
              <w:t>Rekomendacje szczegółowe</w:t>
            </w:r>
          </w:p>
          <w:p w14:paraId="09589356" w14:textId="77777777" w:rsidR="00415793" w:rsidRPr="00C356C2" w:rsidRDefault="00415793" w:rsidP="00F20DF8">
            <w:pPr>
              <w:jc w:val="both"/>
              <w:rPr>
                <w:rFonts w:ascii="Times New Roman" w:hAnsi="Times New Roman" w:cs="Times New Roman"/>
                <w:sz w:val="18"/>
                <w:szCs w:val="18"/>
              </w:rPr>
            </w:pPr>
          </w:p>
          <w:p w14:paraId="0AEA3ED6" w14:textId="7700CEBB" w:rsidR="00415793" w:rsidRPr="00CD4BFC" w:rsidRDefault="00415793" w:rsidP="00F20DF8">
            <w:pPr>
              <w:jc w:val="both"/>
              <w:rPr>
                <w:rFonts w:ascii="Times New Roman" w:hAnsi="Times New Roman" w:cs="Times New Roman"/>
                <w:sz w:val="18"/>
                <w:szCs w:val="18"/>
              </w:rPr>
            </w:pPr>
            <w:r w:rsidRPr="00CD4BFC">
              <w:rPr>
                <w:rFonts w:ascii="Times New Roman" w:hAnsi="Times New Roman" w:cs="Times New Roman"/>
                <w:sz w:val="18"/>
                <w:szCs w:val="18"/>
              </w:rPr>
              <w:t>Ad 1.</w:t>
            </w:r>
            <w:r w:rsidR="00726B6D" w:rsidRPr="00CD4BFC">
              <w:rPr>
                <w:rFonts w:ascii="Times New Roman" w:hAnsi="Times New Roman" w:cs="Times New Roman"/>
                <w:sz w:val="18"/>
                <w:szCs w:val="18"/>
              </w:rPr>
              <w:t xml:space="preserve"> Wpisano „NIE DLA ZYSKU”</w:t>
            </w:r>
          </w:p>
          <w:p w14:paraId="7507D923" w14:textId="22E43A7E" w:rsidR="00726B6D" w:rsidRPr="00C356C2" w:rsidRDefault="00726B6D" w:rsidP="00F20DF8">
            <w:pPr>
              <w:jc w:val="both"/>
              <w:rPr>
                <w:rFonts w:ascii="Times New Roman" w:hAnsi="Times New Roman" w:cs="Times New Roman"/>
                <w:sz w:val="18"/>
                <w:szCs w:val="18"/>
              </w:rPr>
            </w:pPr>
            <w:r w:rsidRPr="00CD4BFC">
              <w:rPr>
                <w:rFonts w:ascii="Times New Roman" w:hAnsi="Times New Roman" w:cs="Times New Roman"/>
                <w:sz w:val="18"/>
                <w:szCs w:val="18"/>
              </w:rPr>
              <w:t xml:space="preserve">W kwestii </w:t>
            </w:r>
            <w:proofErr w:type="spellStart"/>
            <w:r w:rsidRPr="00CD4BFC">
              <w:rPr>
                <w:rFonts w:ascii="Times New Roman" w:hAnsi="Times New Roman" w:cs="Times New Roman"/>
                <w:sz w:val="18"/>
                <w:szCs w:val="18"/>
              </w:rPr>
              <w:t>PES</w:t>
            </w:r>
            <w:proofErr w:type="spellEnd"/>
            <w:r w:rsidR="00CD4BFC">
              <w:rPr>
                <w:rFonts w:ascii="Times New Roman" w:hAnsi="Times New Roman" w:cs="Times New Roman"/>
                <w:sz w:val="18"/>
                <w:szCs w:val="18"/>
              </w:rPr>
              <w:t xml:space="preserve"> </w:t>
            </w:r>
            <w:r w:rsidRPr="00CD4BFC">
              <w:rPr>
                <w:rFonts w:ascii="Times New Roman" w:hAnsi="Times New Roman" w:cs="Times New Roman"/>
                <w:sz w:val="18"/>
                <w:szCs w:val="18"/>
              </w:rPr>
              <w:t xml:space="preserve">- Jeżeli </w:t>
            </w:r>
            <w:proofErr w:type="spellStart"/>
            <w:r w:rsidRPr="00CD4BFC">
              <w:rPr>
                <w:rFonts w:ascii="Times New Roman" w:hAnsi="Times New Roman" w:cs="Times New Roman"/>
                <w:sz w:val="18"/>
                <w:szCs w:val="18"/>
              </w:rPr>
              <w:t>PES</w:t>
            </w:r>
            <w:proofErr w:type="spellEnd"/>
            <w:r w:rsidRPr="00CD4BFC">
              <w:rPr>
                <w:rFonts w:ascii="Times New Roman" w:hAnsi="Times New Roman" w:cs="Times New Roman"/>
                <w:sz w:val="18"/>
                <w:szCs w:val="18"/>
              </w:rPr>
              <w:t xml:space="preserve"> korzysta z </w:t>
            </w:r>
            <w:proofErr w:type="spellStart"/>
            <w:r w:rsidRPr="00CD4BFC">
              <w:rPr>
                <w:rFonts w:ascii="Times New Roman" w:hAnsi="Times New Roman" w:cs="Times New Roman"/>
                <w:sz w:val="18"/>
                <w:szCs w:val="18"/>
              </w:rPr>
              <w:t>sal</w:t>
            </w:r>
            <w:proofErr w:type="spellEnd"/>
            <w:r w:rsidRPr="00CD4BFC">
              <w:rPr>
                <w:rFonts w:ascii="Times New Roman" w:hAnsi="Times New Roman" w:cs="Times New Roman"/>
                <w:sz w:val="18"/>
                <w:szCs w:val="18"/>
              </w:rPr>
              <w:t xml:space="preserve"> w ramach działalności odpłatnej </w:t>
            </w:r>
            <w:r w:rsidR="00520DE1" w:rsidRPr="00CD4BFC">
              <w:rPr>
                <w:rFonts w:ascii="Times New Roman" w:hAnsi="Times New Roman" w:cs="Times New Roman"/>
                <w:sz w:val="18"/>
                <w:szCs w:val="18"/>
              </w:rPr>
              <w:t>pożytku</w:t>
            </w:r>
            <w:r w:rsidR="000A49F9" w:rsidRPr="00CD4BFC">
              <w:rPr>
                <w:rFonts w:ascii="Times New Roman" w:hAnsi="Times New Roman" w:cs="Times New Roman"/>
                <w:sz w:val="18"/>
                <w:szCs w:val="18"/>
              </w:rPr>
              <w:t xml:space="preserve"> publicznego</w:t>
            </w:r>
            <w:r w:rsidR="00520DE1" w:rsidRPr="00CD4BFC">
              <w:rPr>
                <w:rFonts w:ascii="Times New Roman" w:hAnsi="Times New Roman" w:cs="Times New Roman"/>
                <w:sz w:val="18"/>
                <w:szCs w:val="18"/>
              </w:rPr>
              <w:t>, ale</w:t>
            </w:r>
            <w:r w:rsidRPr="00CD4BFC">
              <w:rPr>
                <w:rFonts w:ascii="Times New Roman" w:hAnsi="Times New Roman" w:cs="Times New Roman"/>
                <w:sz w:val="18"/>
                <w:szCs w:val="18"/>
              </w:rPr>
              <w:t xml:space="preserve"> działając nie dla zysku to jak najbardziej</w:t>
            </w:r>
            <w:r w:rsidR="000A49F9" w:rsidRPr="00CD4BFC">
              <w:rPr>
                <w:rFonts w:ascii="Times New Roman" w:hAnsi="Times New Roman" w:cs="Times New Roman"/>
                <w:sz w:val="18"/>
                <w:szCs w:val="18"/>
              </w:rPr>
              <w:t xml:space="preserve"> może z sali korzystać</w:t>
            </w:r>
            <w:r w:rsidRPr="00CD4BFC">
              <w:rPr>
                <w:rFonts w:ascii="Times New Roman" w:hAnsi="Times New Roman" w:cs="Times New Roman"/>
                <w:sz w:val="18"/>
                <w:szCs w:val="18"/>
              </w:rPr>
              <w:t>. Jeżeli jednak PES korzysta w ramach prowadzonej działalności gospodarczej to niestety nie mieści się w kategorii non-profit.</w:t>
            </w:r>
            <w:r w:rsidRPr="00C356C2">
              <w:rPr>
                <w:rFonts w:ascii="Times New Roman" w:hAnsi="Times New Roman" w:cs="Times New Roman"/>
                <w:sz w:val="18"/>
                <w:szCs w:val="18"/>
              </w:rPr>
              <w:t xml:space="preserve"> </w:t>
            </w:r>
          </w:p>
          <w:p w14:paraId="57795884" w14:textId="77777777" w:rsidR="00415793" w:rsidRPr="00C356C2" w:rsidRDefault="00415793" w:rsidP="00F20DF8">
            <w:pPr>
              <w:jc w:val="both"/>
              <w:rPr>
                <w:rFonts w:ascii="Times New Roman" w:hAnsi="Times New Roman" w:cs="Times New Roman"/>
                <w:sz w:val="18"/>
                <w:szCs w:val="18"/>
              </w:rPr>
            </w:pPr>
          </w:p>
          <w:p w14:paraId="6545AE0F" w14:textId="77777777" w:rsidR="00415793" w:rsidRPr="00C356C2" w:rsidRDefault="00415793" w:rsidP="00F20DF8">
            <w:pPr>
              <w:jc w:val="both"/>
              <w:rPr>
                <w:rFonts w:ascii="Times New Roman" w:hAnsi="Times New Roman" w:cs="Times New Roman"/>
                <w:sz w:val="18"/>
                <w:szCs w:val="18"/>
              </w:rPr>
            </w:pPr>
          </w:p>
          <w:p w14:paraId="76DF9FBF" w14:textId="77777777" w:rsidR="00415793" w:rsidRPr="00C356C2" w:rsidRDefault="00415793" w:rsidP="00F20DF8">
            <w:pPr>
              <w:jc w:val="both"/>
              <w:rPr>
                <w:rFonts w:ascii="Times New Roman" w:hAnsi="Times New Roman" w:cs="Times New Roman"/>
                <w:sz w:val="18"/>
                <w:szCs w:val="18"/>
              </w:rPr>
            </w:pPr>
          </w:p>
          <w:p w14:paraId="48473FA7" w14:textId="403D1EE7" w:rsidR="00415793" w:rsidRPr="00C356C2" w:rsidRDefault="008A7507" w:rsidP="00F20DF8">
            <w:pPr>
              <w:jc w:val="both"/>
              <w:rPr>
                <w:rFonts w:ascii="Times New Roman" w:hAnsi="Times New Roman" w:cs="Times New Roman"/>
                <w:sz w:val="18"/>
                <w:szCs w:val="18"/>
              </w:rPr>
            </w:pPr>
            <w:r w:rsidRPr="00C356C2">
              <w:rPr>
                <w:rFonts w:ascii="Times New Roman" w:hAnsi="Times New Roman" w:cs="Times New Roman"/>
                <w:sz w:val="18"/>
                <w:szCs w:val="18"/>
              </w:rPr>
              <w:t>W Prioryte</w:t>
            </w:r>
            <w:r w:rsidR="00415793" w:rsidRPr="00C356C2">
              <w:rPr>
                <w:rFonts w:ascii="Times New Roman" w:hAnsi="Times New Roman" w:cs="Times New Roman"/>
                <w:sz w:val="18"/>
                <w:szCs w:val="18"/>
              </w:rPr>
              <w:t>cie 11</w:t>
            </w:r>
            <w:r w:rsidR="00DE5703" w:rsidRPr="00C356C2">
              <w:rPr>
                <w:rFonts w:ascii="Times New Roman" w:hAnsi="Times New Roman" w:cs="Times New Roman"/>
                <w:sz w:val="18"/>
                <w:szCs w:val="18"/>
              </w:rPr>
              <w:t xml:space="preserve"> dodano do grona beneficjentów Podmioty Ekonomii Społecznej</w:t>
            </w:r>
            <w:r w:rsidR="00415793" w:rsidRPr="00C356C2">
              <w:rPr>
                <w:rFonts w:ascii="Times New Roman" w:hAnsi="Times New Roman" w:cs="Times New Roman"/>
                <w:sz w:val="18"/>
                <w:szCs w:val="18"/>
              </w:rPr>
              <w:t xml:space="preserve"> </w:t>
            </w:r>
          </w:p>
          <w:p w14:paraId="7061D2CA" w14:textId="77777777" w:rsidR="00415793" w:rsidRPr="00C356C2" w:rsidRDefault="00415793" w:rsidP="00F20DF8">
            <w:pPr>
              <w:jc w:val="both"/>
              <w:rPr>
                <w:rFonts w:ascii="Times New Roman" w:hAnsi="Times New Roman" w:cs="Times New Roman"/>
                <w:sz w:val="18"/>
                <w:szCs w:val="18"/>
              </w:rPr>
            </w:pPr>
          </w:p>
          <w:p w14:paraId="73E08983" w14:textId="77777777" w:rsidR="00415793" w:rsidRPr="00C356C2" w:rsidRDefault="00415793" w:rsidP="00F20DF8">
            <w:pPr>
              <w:jc w:val="both"/>
              <w:rPr>
                <w:rFonts w:ascii="Times New Roman" w:hAnsi="Times New Roman" w:cs="Times New Roman"/>
                <w:sz w:val="18"/>
                <w:szCs w:val="18"/>
              </w:rPr>
            </w:pPr>
          </w:p>
          <w:p w14:paraId="77454B27" w14:textId="14905BF0" w:rsidR="00415793" w:rsidRPr="00C356C2" w:rsidRDefault="008A7507" w:rsidP="00F20DF8">
            <w:pPr>
              <w:jc w:val="both"/>
              <w:rPr>
                <w:rFonts w:ascii="Times New Roman" w:hAnsi="Times New Roman" w:cs="Times New Roman"/>
                <w:sz w:val="18"/>
                <w:szCs w:val="18"/>
              </w:rPr>
            </w:pPr>
            <w:r w:rsidRPr="00C356C2">
              <w:rPr>
                <w:rFonts w:ascii="Times New Roman" w:hAnsi="Times New Roman" w:cs="Times New Roman"/>
                <w:sz w:val="18"/>
                <w:szCs w:val="18"/>
              </w:rPr>
              <w:t xml:space="preserve">Ad </w:t>
            </w:r>
            <w:r w:rsidR="00415793" w:rsidRPr="00C356C2">
              <w:rPr>
                <w:rFonts w:ascii="Times New Roman" w:hAnsi="Times New Roman" w:cs="Times New Roman"/>
                <w:sz w:val="18"/>
                <w:szCs w:val="18"/>
              </w:rPr>
              <w:t>b) zmieniono</w:t>
            </w:r>
          </w:p>
          <w:p w14:paraId="38610623" w14:textId="77777777" w:rsidR="00415793" w:rsidRPr="00C356C2" w:rsidRDefault="00415793" w:rsidP="00F20DF8">
            <w:pPr>
              <w:jc w:val="both"/>
              <w:rPr>
                <w:rFonts w:ascii="Times New Roman" w:hAnsi="Times New Roman" w:cs="Times New Roman"/>
                <w:sz w:val="18"/>
                <w:szCs w:val="18"/>
              </w:rPr>
            </w:pPr>
          </w:p>
          <w:p w14:paraId="532F8722" w14:textId="3489465C" w:rsidR="00415793" w:rsidRPr="00C356C2" w:rsidRDefault="008A7507" w:rsidP="00F20DF8">
            <w:pPr>
              <w:jc w:val="both"/>
              <w:rPr>
                <w:rFonts w:ascii="Times New Roman" w:hAnsi="Times New Roman" w:cs="Times New Roman"/>
                <w:sz w:val="18"/>
                <w:szCs w:val="18"/>
              </w:rPr>
            </w:pPr>
            <w:r w:rsidRPr="00C356C2">
              <w:rPr>
                <w:rFonts w:ascii="Times New Roman" w:hAnsi="Times New Roman" w:cs="Times New Roman"/>
                <w:sz w:val="18"/>
                <w:szCs w:val="18"/>
              </w:rPr>
              <w:t xml:space="preserve">Ad </w:t>
            </w:r>
            <w:r w:rsidR="00415793" w:rsidRPr="00C356C2">
              <w:rPr>
                <w:rFonts w:ascii="Times New Roman" w:hAnsi="Times New Roman" w:cs="Times New Roman"/>
                <w:sz w:val="18"/>
                <w:szCs w:val="18"/>
              </w:rPr>
              <w:t>2) zmieniono</w:t>
            </w:r>
          </w:p>
          <w:p w14:paraId="611E8831" w14:textId="77777777" w:rsidR="00415793" w:rsidRPr="00C356C2" w:rsidRDefault="00415793" w:rsidP="00F20DF8">
            <w:pPr>
              <w:jc w:val="both"/>
              <w:rPr>
                <w:rFonts w:ascii="Times New Roman" w:hAnsi="Times New Roman" w:cs="Times New Roman"/>
                <w:sz w:val="18"/>
                <w:szCs w:val="18"/>
              </w:rPr>
            </w:pPr>
          </w:p>
          <w:p w14:paraId="6B5BAA7F" w14:textId="77777777" w:rsidR="00415793" w:rsidRPr="00C356C2" w:rsidRDefault="00415793" w:rsidP="00F20DF8">
            <w:pPr>
              <w:jc w:val="both"/>
              <w:rPr>
                <w:rFonts w:ascii="Times New Roman" w:hAnsi="Times New Roman" w:cs="Times New Roman"/>
                <w:sz w:val="18"/>
                <w:szCs w:val="18"/>
              </w:rPr>
            </w:pPr>
          </w:p>
          <w:p w14:paraId="74DD7FDD" w14:textId="5A79FA9E" w:rsidR="008A7507" w:rsidRPr="00C356C2" w:rsidRDefault="00415793" w:rsidP="00F20DF8">
            <w:pPr>
              <w:jc w:val="both"/>
              <w:rPr>
                <w:rFonts w:ascii="Times New Roman" w:hAnsi="Times New Roman" w:cs="Times New Roman"/>
                <w:sz w:val="18"/>
                <w:szCs w:val="18"/>
              </w:rPr>
            </w:pPr>
            <w:r w:rsidRPr="00C356C2">
              <w:rPr>
                <w:rFonts w:ascii="Times New Roman" w:hAnsi="Times New Roman" w:cs="Times New Roman"/>
                <w:sz w:val="18"/>
                <w:szCs w:val="18"/>
              </w:rPr>
              <w:t>Ad 3)</w:t>
            </w:r>
            <w:r w:rsidR="008A7507" w:rsidRPr="00C356C2">
              <w:rPr>
                <w:rFonts w:ascii="Times New Roman" w:hAnsi="Times New Roman" w:cs="Times New Roman"/>
                <w:sz w:val="18"/>
                <w:szCs w:val="18"/>
              </w:rPr>
              <w:t xml:space="preserve"> </w:t>
            </w:r>
            <w:r w:rsidRPr="00C356C2">
              <w:rPr>
                <w:rFonts w:ascii="Times New Roman" w:hAnsi="Times New Roman" w:cs="Times New Roman"/>
                <w:sz w:val="18"/>
                <w:szCs w:val="18"/>
              </w:rPr>
              <w:t>Jest definicja sytuacji kryzysowej - § 1 pkt 14 Programu</w:t>
            </w:r>
          </w:p>
          <w:p w14:paraId="1C9D4A34" w14:textId="2ABAD0BC" w:rsidR="00415793" w:rsidRPr="00C356C2" w:rsidRDefault="00415793" w:rsidP="00F20DF8">
            <w:pPr>
              <w:jc w:val="both"/>
              <w:rPr>
                <w:rFonts w:ascii="Times New Roman" w:hAnsi="Times New Roman" w:cs="Times New Roman"/>
                <w:sz w:val="18"/>
                <w:szCs w:val="18"/>
              </w:rPr>
            </w:pPr>
            <w:r w:rsidRPr="00C356C2">
              <w:rPr>
                <w:rFonts w:ascii="Times New Roman" w:hAnsi="Times New Roman" w:cs="Times New Roman"/>
                <w:sz w:val="18"/>
                <w:szCs w:val="18"/>
              </w:rPr>
              <w:t xml:space="preserve">Ad 4) </w:t>
            </w:r>
            <w:r w:rsidR="00726B6D" w:rsidRPr="00C356C2">
              <w:rPr>
                <w:rFonts w:ascii="Times New Roman" w:hAnsi="Times New Roman" w:cs="Times New Roman"/>
                <w:sz w:val="18"/>
                <w:szCs w:val="18"/>
              </w:rPr>
              <w:t>Efekty prac zespołów roboczych mają charakter mocno roboczy i bywają dość rozległym dokumentem. Wszystkie protokoły z zespołów roboczych są dostępne w CDO do wglądu.</w:t>
            </w:r>
          </w:p>
          <w:p w14:paraId="4D3BBB76" w14:textId="77777777" w:rsidR="00415793" w:rsidRPr="00C356C2" w:rsidRDefault="00415793" w:rsidP="00F20DF8">
            <w:pPr>
              <w:jc w:val="both"/>
              <w:rPr>
                <w:rFonts w:ascii="Times New Roman" w:hAnsi="Times New Roman" w:cs="Times New Roman"/>
                <w:sz w:val="18"/>
                <w:szCs w:val="18"/>
              </w:rPr>
            </w:pPr>
          </w:p>
          <w:p w14:paraId="23FCA79D" w14:textId="0A7CEBB7" w:rsidR="00415793" w:rsidRPr="00C356C2" w:rsidRDefault="00415793" w:rsidP="00F20DF8">
            <w:pPr>
              <w:jc w:val="both"/>
              <w:rPr>
                <w:rFonts w:ascii="Times New Roman" w:hAnsi="Times New Roman" w:cs="Times New Roman"/>
                <w:sz w:val="18"/>
                <w:szCs w:val="18"/>
              </w:rPr>
            </w:pPr>
            <w:r w:rsidRPr="00C356C2">
              <w:rPr>
                <w:rFonts w:ascii="Times New Roman" w:hAnsi="Times New Roman" w:cs="Times New Roman"/>
                <w:sz w:val="18"/>
                <w:szCs w:val="18"/>
              </w:rPr>
              <w:t>Ad 5)</w:t>
            </w:r>
            <w:r w:rsidR="00726B6D" w:rsidRPr="00C356C2">
              <w:rPr>
                <w:rFonts w:ascii="Times New Roman" w:hAnsi="Times New Roman" w:cs="Times New Roman"/>
                <w:sz w:val="18"/>
                <w:szCs w:val="18"/>
              </w:rPr>
              <w:t xml:space="preserve"> </w:t>
            </w:r>
            <w:r w:rsidR="000A49F9" w:rsidRPr="00BD28CB">
              <w:rPr>
                <w:rFonts w:ascii="Times New Roman" w:hAnsi="Times New Roman" w:cs="Times New Roman"/>
                <w:sz w:val="18"/>
                <w:szCs w:val="18"/>
              </w:rPr>
              <w:t xml:space="preserve">Uwzględniono: w 2023 roku do każdego projektu składanego w ramach otwartego konkursu ofert, podsumowanie ocen komisji </w:t>
            </w:r>
            <w:r w:rsidR="00F54697" w:rsidRPr="00BD28CB">
              <w:rPr>
                <w:rFonts w:ascii="Times New Roman" w:hAnsi="Times New Roman" w:cs="Times New Roman"/>
                <w:sz w:val="18"/>
                <w:szCs w:val="18"/>
              </w:rPr>
              <w:t>konkursowej będzie</w:t>
            </w:r>
            <w:r w:rsidR="000A49F9" w:rsidRPr="00BD28CB">
              <w:rPr>
                <w:rFonts w:ascii="Times New Roman" w:hAnsi="Times New Roman" w:cs="Times New Roman"/>
                <w:sz w:val="18"/>
                <w:szCs w:val="18"/>
              </w:rPr>
              <w:t xml:space="preserve"> zawierało również ocenę opisową, która ma niewątpliwie posiadać walor edukacyjny.</w:t>
            </w:r>
            <w:r w:rsidR="000A49F9">
              <w:rPr>
                <w:rFonts w:ascii="Times New Roman" w:hAnsi="Times New Roman" w:cs="Times New Roman"/>
                <w:sz w:val="18"/>
                <w:szCs w:val="18"/>
              </w:rPr>
              <w:t xml:space="preserve"> </w:t>
            </w:r>
          </w:p>
          <w:p w14:paraId="2BCDD1AB" w14:textId="0859FD02" w:rsidR="00415793" w:rsidRPr="00C356C2" w:rsidRDefault="00415793" w:rsidP="00F20DF8">
            <w:pPr>
              <w:jc w:val="both"/>
              <w:rPr>
                <w:rFonts w:ascii="Times New Roman" w:hAnsi="Times New Roman" w:cs="Times New Roman"/>
                <w:sz w:val="18"/>
                <w:szCs w:val="18"/>
              </w:rPr>
            </w:pPr>
            <w:r w:rsidRPr="00C356C2">
              <w:rPr>
                <w:rFonts w:ascii="Times New Roman" w:hAnsi="Times New Roman" w:cs="Times New Roman"/>
                <w:sz w:val="18"/>
                <w:szCs w:val="18"/>
              </w:rPr>
              <w:lastRenderedPageBreak/>
              <w:t>Załącznik</w:t>
            </w:r>
          </w:p>
          <w:p w14:paraId="7F4BF15E" w14:textId="6E36DC19" w:rsidR="00415793" w:rsidRPr="00C356C2" w:rsidRDefault="00415793" w:rsidP="00F20DF8">
            <w:pPr>
              <w:jc w:val="both"/>
              <w:rPr>
                <w:rFonts w:ascii="Times New Roman" w:hAnsi="Times New Roman" w:cs="Times New Roman"/>
                <w:sz w:val="18"/>
                <w:szCs w:val="18"/>
              </w:rPr>
            </w:pPr>
            <w:r w:rsidRPr="00C356C2">
              <w:rPr>
                <w:rFonts w:ascii="Times New Roman" w:hAnsi="Times New Roman" w:cs="Times New Roman"/>
                <w:sz w:val="18"/>
                <w:szCs w:val="18"/>
              </w:rPr>
              <w:t xml:space="preserve">Ogólna uwaga – nie jest to możliwe, ponieważ nie jest znana ostateczna kwota środków publicznych na etapie uchwalania Programu współpracy. Projekt jest gotowy jeszcze przed przyjmowanie projektu budżetu na następny rok przez Radę Miasta Opola. Wpisanie kwot </w:t>
            </w:r>
            <w:r w:rsidR="00520DE1" w:rsidRPr="00C356C2">
              <w:rPr>
                <w:rFonts w:ascii="Times New Roman" w:hAnsi="Times New Roman" w:cs="Times New Roman"/>
                <w:sz w:val="18"/>
                <w:szCs w:val="18"/>
              </w:rPr>
              <w:t>spowodowałaby konieczność</w:t>
            </w:r>
            <w:r w:rsidRPr="00C356C2">
              <w:rPr>
                <w:rFonts w:ascii="Times New Roman" w:hAnsi="Times New Roman" w:cs="Times New Roman"/>
                <w:sz w:val="18"/>
                <w:szCs w:val="18"/>
              </w:rPr>
              <w:t xml:space="preserve"> </w:t>
            </w:r>
            <w:r w:rsidR="00A41FC4" w:rsidRPr="00C356C2">
              <w:rPr>
                <w:rFonts w:ascii="Times New Roman" w:hAnsi="Times New Roman" w:cs="Times New Roman"/>
                <w:sz w:val="18"/>
                <w:szCs w:val="18"/>
              </w:rPr>
              <w:t>częstych zmian</w:t>
            </w:r>
            <w:r w:rsidRPr="00C356C2">
              <w:rPr>
                <w:rFonts w:ascii="Times New Roman" w:hAnsi="Times New Roman" w:cs="Times New Roman"/>
                <w:sz w:val="18"/>
                <w:szCs w:val="18"/>
              </w:rPr>
              <w:t xml:space="preserve"> przez Radę Miasta Opola Programu współpracy, uprzednich konsultacji społecznych. Jest to długotrwała procedura, która może poważnie wstrzym</w:t>
            </w:r>
            <w:r w:rsidR="00A41FC4" w:rsidRPr="00C356C2">
              <w:rPr>
                <w:rFonts w:ascii="Times New Roman" w:hAnsi="Times New Roman" w:cs="Times New Roman"/>
                <w:sz w:val="18"/>
                <w:szCs w:val="18"/>
              </w:rPr>
              <w:t>ać realizację</w:t>
            </w:r>
            <w:r w:rsidRPr="00C356C2">
              <w:rPr>
                <w:rFonts w:ascii="Times New Roman" w:hAnsi="Times New Roman" w:cs="Times New Roman"/>
                <w:sz w:val="18"/>
                <w:szCs w:val="18"/>
              </w:rPr>
              <w:t xml:space="preserve"> Programu współpracy. </w:t>
            </w:r>
          </w:p>
          <w:p w14:paraId="043AD255" w14:textId="77777777" w:rsidR="00415793" w:rsidRPr="00C356C2" w:rsidRDefault="00415793" w:rsidP="00F20DF8">
            <w:pPr>
              <w:jc w:val="both"/>
              <w:rPr>
                <w:rFonts w:ascii="Times New Roman" w:hAnsi="Times New Roman" w:cs="Times New Roman"/>
                <w:sz w:val="18"/>
                <w:szCs w:val="18"/>
              </w:rPr>
            </w:pPr>
          </w:p>
          <w:p w14:paraId="5FA3ACA4" w14:textId="4D43FB2A" w:rsidR="008A7507" w:rsidRPr="00C356C2" w:rsidRDefault="008A7507" w:rsidP="00F20DF8">
            <w:pPr>
              <w:jc w:val="both"/>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 xml:space="preserve">Priorytet 24 Cel 2 - </w:t>
            </w:r>
            <w:r w:rsidRPr="00C356C2">
              <w:rPr>
                <w:rFonts w:ascii="Times New Roman" w:eastAsia="Times New Roman" w:hAnsi="Times New Roman" w:cs="Times New Roman"/>
                <w:sz w:val="18"/>
                <w:szCs w:val="18"/>
                <w:lang w:eastAsia="pl-PL"/>
              </w:rPr>
              <w:t>dodano</w:t>
            </w:r>
          </w:p>
          <w:p w14:paraId="2522FE66" w14:textId="76D8C20C" w:rsidR="008A7507" w:rsidRPr="00C356C2" w:rsidRDefault="008A7507" w:rsidP="00F20DF8">
            <w:pPr>
              <w:jc w:val="both"/>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 xml:space="preserve">Priorytet 24 Cel 3 punkt 4 </w:t>
            </w:r>
            <w:r w:rsidR="00726B6D" w:rsidRPr="00C356C2">
              <w:rPr>
                <w:rFonts w:ascii="Times New Roman" w:eastAsia="Times New Roman" w:hAnsi="Times New Roman" w:cs="Times New Roman"/>
                <w:bCs/>
                <w:sz w:val="18"/>
                <w:szCs w:val="18"/>
                <w:lang w:eastAsia="pl-PL"/>
              </w:rPr>
              <w:t>– jest to jedno działanie w ramach celu nr 3. Konkurs obejmie cały cel 3.</w:t>
            </w:r>
          </w:p>
          <w:p w14:paraId="4DE50FB3" w14:textId="3D169353" w:rsidR="008A7507" w:rsidRPr="00B86AD2" w:rsidRDefault="008A7507" w:rsidP="00F20DF8">
            <w:pPr>
              <w:jc w:val="both"/>
              <w:rPr>
                <w:rFonts w:ascii="Times New Roman" w:eastAsia="Times New Roman" w:hAnsi="Times New Roman" w:cs="Times New Roman"/>
                <w:sz w:val="18"/>
                <w:szCs w:val="18"/>
                <w:lang w:eastAsia="pl-PL"/>
              </w:rPr>
            </w:pPr>
            <w:r w:rsidRPr="00C356C2">
              <w:rPr>
                <w:rFonts w:ascii="Times New Roman" w:eastAsia="Times New Roman" w:hAnsi="Times New Roman" w:cs="Times New Roman"/>
                <w:b/>
                <w:bCs/>
                <w:sz w:val="18"/>
                <w:szCs w:val="18"/>
                <w:lang w:eastAsia="pl-PL"/>
              </w:rPr>
              <w:t xml:space="preserve">Priorytet 24 Cel 5  punkt 4 – </w:t>
            </w:r>
            <w:r w:rsidRPr="00C356C2">
              <w:rPr>
                <w:rFonts w:ascii="Times New Roman" w:eastAsia="Times New Roman" w:hAnsi="Times New Roman" w:cs="Times New Roman"/>
                <w:sz w:val="18"/>
                <w:szCs w:val="18"/>
                <w:lang w:eastAsia="pl-PL"/>
              </w:rPr>
              <w:t>Cel ob</w:t>
            </w:r>
            <w:r w:rsidR="00160CA8" w:rsidRPr="00C356C2">
              <w:rPr>
                <w:rFonts w:ascii="Times New Roman" w:eastAsia="Times New Roman" w:hAnsi="Times New Roman" w:cs="Times New Roman"/>
                <w:sz w:val="18"/>
                <w:szCs w:val="18"/>
                <w:lang w:eastAsia="pl-PL"/>
              </w:rPr>
              <w:t>ej</w:t>
            </w:r>
            <w:r w:rsidRPr="00C356C2">
              <w:rPr>
                <w:rFonts w:ascii="Times New Roman" w:eastAsia="Times New Roman" w:hAnsi="Times New Roman" w:cs="Times New Roman"/>
                <w:sz w:val="18"/>
                <w:szCs w:val="18"/>
                <w:lang w:eastAsia="pl-PL"/>
              </w:rPr>
              <w:t>muje działania w zakresie stworzenia warunków do</w:t>
            </w:r>
            <w:r w:rsidR="00160CA8" w:rsidRPr="00C356C2">
              <w:rPr>
                <w:rFonts w:ascii="Times New Roman" w:eastAsia="Times New Roman" w:hAnsi="Times New Roman" w:cs="Times New Roman"/>
                <w:sz w:val="18"/>
                <w:szCs w:val="18"/>
                <w:lang w:eastAsia="pl-PL"/>
              </w:rPr>
              <w:t xml:space="preserve"> powstania i funkcjonowania. Nie jest to twardy zapis sugerujący, że mają takie federacje powstać.</w:t>
            </w:r>
          </w:p>
        </w:tc>
      </w:tr>
      <w:tr w:rsidR="00CB1A67" w:rsidRPr="00A41FC4" w14:paraId="26D3C27D" w14:textId="77777777" w:rsidTr="00E02EA3">
        <w:trPr>
          <w:trHeight w:val="287"/>
        </w:trPr>
        <w:tc>
          <w:tcPr>
            <w:tcW w:w="16160" w:type="dxa"/>
            <w:gridSpan w:val="4"/>
            <w:shd w:val="clear" w:color="auto" w:fill="DEEAF6" w:themeFill="accent5" w:themeFillTint="33"/>
            <w:vAlign w:val="center"/>
          </w:tcPr>
          <w:p w14:paraId="3E3F8B67" w14:textId="6225009D" w:rsidR="00CB1A67" w:rsidRPr="00E92FB7" w:rsidRDefault="00CB1A67" w:rsidP="00DE5703">
            <w:pPr>
              <w:jc w:val="center"/>
              <w:rPr>
                <w:rFonts w:ascii="Times New Roman" w:hAnsi="Times New Roman" w:cs="Times New Roman"/>
                <w:b/>
                <w:sz w:val="18"/>
                <w:szCs w:val="18"/>
              </w:rPr>
            </w:pPr>
            <w:r w:rsidRPr="00E92FB7">
              <w:rPr>
                <w:rFonts w:ascii="Times New Roman" w:hAnsi="Times New Roman" w:cs="Times New Roman"/>
                <w:b/>
                <w:sz w:val="18"/>
                <w:szCs w:val="18"/>
              </w:rPr>
              <w:lastRenderedPageBreak/>
              <w:t>UWAGI ZGŁOSZONE PODCZAS DEBATY W DNIU 29.09.2022 R.</w:t>
            </w:r>
          </w:p>
        </w:tc>
      </w:tr>
      <w:tr w:rsidR="00CB1A67" w:rsidRPr="00A41FC4" w14:paraId="63AC932B" w14:textId="77777777" w:rsidTr="00E02EA3">
        <w:trPr>
          <w:trHeight w:val="2602"/>
        </w:trPr>
        <w:tc>
          <w:tcPr>
            <w:tcW w:w="567" w:type="dxa"/>
            <w:vAlign w:val="center"/>
          </w:tcPr>
          <w:p w14:paraId="4C4E1716" w14:textId="3F16B303" w:rsidR="004900C7" w:rsidRPr="00B100F9" w:rsidRDefault="00F20DF8" w:rsidP="00DE5703">
            <w:pPr>
              <w:jc w:val="center"/>
              <w:rPr>
                <w:rFonts w:ascii="Times New Roman" w:hAnsi="Times New Roman" w:cs="Times New Roman"/>
                <w:sz w:val="20"/>
                <w:szCs w:val="20"/>
              </w:rPr>
            </w:pPr>
            <w:r w:rsidRPr="00B100F9">
              <w:rPr>
                <w:rFonts w:ascii="Times New Roman" w:hAnsi="Times New Roman" w:cs="Times New Roman"/>
                <w:sz w:val="20"/>
                <w:szCs w:val="20"/>
              </w:rPr>
              <w:t>13</w:t>
            </w:r>
          </w:p>
        </w:tc>
        <w:tc>
          <w:tcPr>
            <w:tcW w:w="2127" w:type="dxa"/>
            <w:vAlign w:val="center"/>
          </w:tcPr>
          <w:p w14:paraId="07BDBD7E" w14:textId="4B67BF92" w:rsidR="006C562B" w:rsidRDefault="000A49F9" w:rsidP="00802855">
            <w:pPr>
              <w:jc w:val="center"/>
              <w:rPr>
                <w:rFonts w:ascii="Times New Roman" w:hAnsi="Times New Roman" w:cs="Times New Roman"/>
                <w:b/>
                <w:sz w:val="20"/>
                <w:szCs w:val="20"/>
              </w:rPr>
            </w:pPr>
            <w:proofErr w:type="spellStart"/>
            <w:r>
              <w:rPr>
                <w:rFonts w:ascii="Times New Roman" w:hAnsi="Times New Roman" w:cs="Times New Roman"/>
                <w:b/>
                <w:sz w:val="20"/>
                <w:szCs w:val="20"/>
              </w:rPr>
              <w:t>NGO</w:t>
            </w:r>
            <w:proofErr w:type="spellEnd"/>
            <w:r>
              <w:rPr>
                <w:rFonts w:ascii="Times New Roman" w:hAnsi="Times New Roman" w:cs="Times New Roman"/>
                <w:b/>
                <w:sz w:val="20"/>
                <w:szCs w:val="20"/>
              </w:rPr>
              <w:t xml:space="preserve"> obecne na </w:t>
            </w:r>
            <w:r w:rsidR="006C562B">
              <w:rPr>
                <w:rFonts w:ascii="Times New Roman" w:hAnsi="Times New Roman" w:cs="Times New Roman"/>
                <w:b/>
                <w:sz w:val="20"/>
                <w:szCs w:val="20"/>
              </w:rPr>
              <w:t>debacie</w:t>
            </w:r>
            <w:r>
              <w:rPr>
                <w:rFonts w:ascii="Times New Roman" w:hAnsi="Times New Roman" w:cs="Times New Roman"/>
                <w:b/>
                <w:sz w:val="20"/>
                <w:szCs w:val="20"/>
              </w:rPr>
              <w:t>:</w:t>
            </w:r>
          </w:p>
          <w:p w14:paraId="33D1DBE8" w14:textId="77777777" w:rsidR="000A49F9" w:rsidRPr="006C562B" w:rsidRDefault="006F4F74" w:rsidP="006C562B">
            <w:pPr>
              <w:pStyle w:val="Akapitzlist"/>
              <w:numPr>
                <w:ilvl w:val="0"/>
                <w:numId w:val="5"/>
              </w:numPr>
              <w:ind w:left="176" w:hanging="284"/>
              <w:rPr>
                <w:rFonts w:ascii="Times New Roman" w:hAnsi="Times New Roman" w:cs="Times New Roman"/>
                <w:sz w:val="18"/>
                <w:szCs w:val="18"/>
              </w:rPr>
            </w:pPr>
            <w:r w:rsidRPr="006C562B">
              <w:rPr>
                <w:rFonts w:ascii="Times New Roman" w:hAnsi="Times New Roman" w:cs="Times New Roman"/>
                <w:sz w:val="18"/>
                <w:szCs w:val="18"/>
              </w:rPr>
              <w:t>Stowarzyszenie Pomocy Osobom Bezdomnym, Ubogim oraz Wykluczonym Społecznie "Nadzieja"</w:t>
            </w:r>
            <w:r w:rsidR="006C562B" w:rsidRPr="006C562B">
              <w:rPr>
                <w:rFonts w:ascii="Times New Roman" w:hAnsi="Times New Roman" w:cs="Times New Roman"/>
                <w:sz w:val="18"/>
                <w:szCs w:val="18"/>
              </w:rPr>
              <w:t>,</w:t>
            </w:r>
          </w:p>
          <w:p w14:paraId="11DDF865" w14:textId="77777777" w:rsidR="006C562B" w:rsidRPr="006C562B" w:rsidRDefault="006C562B" w:rsidP="006C562B">
            <w:pPr>
              <w:pStyle w:val="Akapitzlist"/>
              <w:numPr>
                <w:ilvl w:val="0"/>
                <w:numId w:val="5"/>
              </w:numPr>
              <w:ind w:left="176" w:hanging="284"/>
              <w:rPr>
                <w:rFonts w:ascii="Times New Roman" w:hAnsi="Times New Roman" w:cs="Times New Roman"/>
                <w:sz w:val="18"/>
                <w:szCs w:val="18"/>
              </w:rPr>
            </w:pPr>
            <w:r w:rsidRPr="006C562B">
              <w:rPr>
                <w:rFonts w:ascii="Times New Roman" w:hAnsi="Times New Roman" w:cs="Times New Roman"/>
                <w:sz w:val="18"/>
                <w:szCs w:val="18"/>
              </w:rPr>
              <w:t>Polski Związek Głuchych. Oddział Opolski,</w:t>
            </w:r>
          </w:p>
          <w:p w14:paraId="0AAFD55E" w14:textId="77777777" w:rsidR="006C562B" w:rsidRPr="00AC7C26" w:rsidRDefault="006C562B" w:rsidP="00AC7C26">
            <w:pPr>
              <w:pStyle w:val="Akapitzlist"/>
              <w:numPr>
                <w:ilvl w:val="0"/>
                <w:numId w:val="5"/>
              </w:numPr>
              <w:ind w:left="176" w:hanging="284"/>
              <w:rPr>
                <w:rFonts w:ascii="Times New Roman" w:hAnsi="Times New Roman" w:cs="Times New Roman"/>
                <w:sz w:val="18"/>
                <w:szCs w:val="18"/>
              </w:rPr>
            </w:pPr>
            <w:r w:rsidRPr="00AC7C26">
              <w:rPr>
                <w:rFonts w:ascii="Times New Roman" w:hAnsi="Times New Roman" w:cs="Times New Roman"/>
                <w:sz w:val="18"/>
                <w:szCs w:val="18"/>
              </w:rPr>
              <w:t>Fundacja Inwestujemy w Przyszłość,</w:t>
            </w:r>
          </w:p>
          <w:p w14:paraId="2C618AEA" w14:textId="77777777" w:rsidR="006C562B" w:rsidRPr="00AC7C26" w:rsidRDefault="006C562B" w:rsidP="00AC7C26">
            <w:pPr>
              <w:pStyle w:val="Akapitzlist"/>
              <w:numPr>
                <w:ilvl w:val="0"/>
                <w:numId w:val="5"/>
              </w:numPr>
              <w:ind w:left="176" w:hanging="284"/>
              <w:rPr>
                <w:rFonts w:ascii="Times New Roman" w:hAnsi="Times New Roman" w:cs="Times New Roman"/>
                <w:sz w:val="18"/>
                <w:szCs w:val="18"/>
              </w:rPr>
            </w:pPr>
            <w:r w:rsidRPr="00AC7C26">
              <w:rPr>
                <w:rFonts w:ascii="Times New Roman" w:hAnsi="Times New Roman" w:cs="Times New Roman"/>
                <w:sz w:val="18"/>
                <w:szCs w:val="18"/>
              </w:rPr>
              <w:t>Stowarzyszenie Pochodnia,</w:t>
            </w:r>
          </w:p>
          <w:p w14:paraId="6D9BC6D7" w14:textId="77777777" w:rsidR="006C562B" w:rsidRPr="00AC7C26" w:rsidRDefault="006C562B" w:rsidP="00AC7C26">
            <w:pPr>
              <w:pStyle w:val="Akapitzlist"/>
              <w:numPr>
                <w:ilvl w:val="0"/>
                <w:numId w:val="5"/>
              </w:numPr>
              <w:ind w:left="176" w:hanging="284"/>
              <w:rPr>
                <w:rFonts w:ascii="Times New Roman" w:hAnsi="Times New Roman" w:cs="Times New Roman"/>
                <w:sz w:val="18"/>
                <w:szCs w:val="18"/>
              </w:rPr>
            </w:pPr>
            <w:r w:rsidRPr="00AC7C26">
              <w:rPr>
                <w:rFonts w:ascii="Times New Roman" w:hAnsi="Times New Roman" w:cs="Times New Roman"/>
                <w:sz w:val="18"/>
                <w:szCs w:val="18"/>
              </w:rPr>
              <w:t>Opolskie Centrum Profilaktyki Środowiskowej,</w:t>
            </w:r>
          </w:p>
          <w:p w14:paraId="06F0EFBE" w14:textId="77777777" w:rsidR="006C562B" w:rsidRPr="00AC7C26" w:rsidRDefault="006C562B" w:rsidP="00AC7C26">
            <w:pPr>
              <w:pStyle w:val="Akapitzlist"/>
              <w:numPr>
                <w:ilvl w:val="0"/>
                <w:numId w:val="5"/>
              </w:numPr>
              <w:ind w:left="176" w:hanging="284"/>
              <w:rPr>
                <w:rFonts w:ascii="Times New Roman" w:hAnsi="Times New Roman" w:cs="Times New Roman"/>
                <w:sz w:val="18"/>
                <w:szCs w:val="18"/>
              </w:rPr>
            </w:pPr>
            <w:r w:rsidRPr="00AC7C26">
              <w:rPr>
                <w:rFonts w:ascii="Times New Roman" w:hAnsi="Times New Roman" w:cs="Times New Roman"/>
                <w:sz w:val="18"/>
                <w:szCs w:val="18"/>
              </w:rPr>
              <w:t>Fundacja "Bądź Dobroczyńcą",</w:t>
            </w:r>
          </w:p>
          <w:p w14:paraId="24D9079C" w14:textId="3C79540A" w:rsidR="006C562B" w:rsidRPr="00802855" w:rsidRDefault="006C562B" w:rsidP="00802855">
            <w:pPr>
              <w:pStyle w:val="Akapitzlist"/>
              <w:numPr>
                <w:ilvl w:val="0"/>
                <w:numId w:val="5"/>
              </w:numPr>
              <w:ind w:left="176" w:hanging="284"/>
              <w:rPr>
                <w:rFonts w:ascii="Times New Roman" w:hAnsi="Times New Roman" w:cs="Times New Roman"/>
                <w:sz w:val="18"/>
                <w:szCs w:val="18"/>
              </w:rPr>
            </w:pPr>
            <w:r w:rsidRPr="00AC7C26">
              <w:rPr>
                <w:rFonts w:ascii="Times New Roman" w:hAnsi="Times New Roman" w:cs="Times New Roman"/>
                <w:sz w:val="18"/>
                <w:szCs w:val="18"/>
              </w:rPr>
              <w:t>Stowarzyszenie Skrzydła pomocy</w:t>
            </w:r>
            <w:r w:rsidR="00173B6D">
              <w:rPr>
                <w:rFonts w:ascii="Times New Roman" w:hAnsi="Times New Roman" w:cs="Times New Roman"/>
                <w:sz w:val="18"/>
                <w:szCs w:val="18"/>
              </w:rPr>
              <w:t>.</w:t>
            </w:r>
          </w:p>
        </w:tc>
        <w:tc>
          <w:tcPr>
            <w:tcW w:w="7908" w:type="dxa"/>
            <w:vAlign w:val="center"/>
          </w:tcPr>
          <w:p w14:paraId="36277EC3" w14:textId="06FBEC83" w:rsidR="009477D7" w:rsidRPr="009477D7" w:rsidRDefault="00CB1A67" w:rsidP="00095662">
            <w:pPr>
              <w:pStyle w:val="Akapitzlist"/>
              <w:numPr>
                <w:ilvl w:val="0"/>
                <w:numId w:val="4"/>
              </w:numPr>
              <w:ind w:left="317" w:hanging="317"/>
              <w:jc w:val="both"/>
              <w:rPr>
                <w:rFonts w:ascii="Times New Roman" w:eastAsia="Times New Roman" w:hAnsi="Times New Roman" w:cs="Times New Roman"/>
                <w:sz w:val="20"/>
                <w:szCs w:val="20"/>
                <w:lang w:eastAsia="pl-PL"/>
              </w:rPr>
            </w:pPr>
            <w:r w:rsidRPr="00B100F9">
              <w:rPr>
                <w:rFonts w:ascii="Times New Roman" w:eastAsia="Times New Roman" w:hAnsi="Times New Roman" w:cs="Times New Roman"/>
                <w:sz w:val="20"/>
                <w:szCs w:val="20"/>
                <w:lang w:eastAsia="pl-PL"/>
              </w:rPr>
              <w:t>Proponuję</w:t>
            </w:r>
            <w:r w:rsidRPr="00B100F9">
              <w:rPr>
                <w:rFonts w:ascii="Times New Roman" w:eastAsia="Times New Roman" w:hAnsi="Times New Roman" w:cs="Times New Roman"/>
                <w:b/>
                <w:bCs/>
                <w:sz w:val="20"/>
                <w:szCs w:val="20"/>
                <w:lang w:eastAsia="pl-PL"/>
              </w:rPr>
              <w:t xml:space="preserve"> - konkret-</w:t>
            </w:r>
            <w:r w:rsidRPr="00B100F9">
              <w:rPr>
                <w:rFonts w:ascii="Times New Roman" w:eastAsia="Times New Roman" w:hAnsi="Times New Roman" w:cs="Times New Roman"/>
                <w:sz w:val="20"/>
                <w:szCs w:val="20"/>
                <w:lang w:eastAsia="pl-PL"/>
              </w:rPr>
              <w:t xml:space="preserve"> w priorytecie 7 (ochrona i promocja zdrowia) dodanie d</w:t>
            </w:r>
            <w:r w:rsidR="00315CE5" w:rsidRPr="00B100F9">
              <w:rPr>
                <w:rFonts w:ascii="Times New Roman" w:eastAsia="Times New Roman" w:hAnsi="Times New Roman" w:cs="Times New Roman"/>
                <w:sz w:val="20"/>
                <w:szCs w:val="20"/>
                <w:lang w:eastAsia="pl-PL"/>
              </w:rPr>
              <w:t>odatkowego priorytetu o nazwie „</w:t>
            </w:r>
            <w:r w:rsidRPr="00B100F9">
              <w:rPr>
                <w:rFonts w:ascii="Times New Roman" w:eastAsia="Times New Roman" w:hAnsi="Times New Roman" w:cs="Times New Roman"/>
                <w:sz w:val="20"/>
                <w:szCs w:val="20"/>
                <w:lang w:eastAsia="pl-PL"/>
              </w:rPr>
              <w:t>porady/konsu</w:t>
            </w:r>
            <w:r w:rsidR="00DE5703" w:rsidRPr="00B100F9">
              <w:rPr>
                <w:rFonts w:ascii="Times New Roman" w:eastAsia="Times New Roman" w:hAnsi="Times New Roman" w:cs="Times New Roman"/>
                <w:sz w:val="20"/>
                <w:szCs w:val="20"/>
                <w:lang w:eastAsia="pl-PL"/>
              </w:rPr>
              <w:t>l</w:t>
            </w:r>
            <w:r w:rsidRPr="00B100F9">
              <w:rPr>
                <w:rFonts w:ascii="Times New Roman" w:eastAsia="Times New Roman" w:hAnsi="Times New Roman" w:cs="Times New Roman"/>
                <w:sz w:val="20"/>
                <w:szCs w:val="20"/>
                <w:lang w:eastAsia="pl-PL"/>
              </w:rPr>
              <w:t>tacje dietetyczne</w:t>
            </w:r>
            <w:r w:rsidR="00315CE5" w:rsidRPr="00B100F9">
              <w:rPr>
                <w:rFonts w:ascii="Times New Roman" w:eastAsia="Times New Roman" w:hAnsi="Times New Roman" w:cs="Times New Roman"/>
                <w:sz w:val="20"/>
                <w:szCs w:val="20"/>
                <w:lang w:eastAsia="pl-PL"/>
              </w:rPr>
              <w:t>”</w:t>
            </w:r>
            <w:r w:rsidRPr="00B100F9">
              <w:rPr>
                <w:rFonts w:ascii="Times New Roman" w:eastAsia="Times New Roman" w:hAnsi="Times New Roman" w:cs="Times New Roman"/>
                <w:sz w:val="20"/>
                <w:szCs w:val="20"/>
                <w:lang w:eastAsia="pl-PL"/>
              </w:rPr>
              <w:t xml:space="preserve"> i utworzenie na ten cel dodatkowego(dedykowanego) finansowania w kwocie 50 tys. zł (chyba, że można zaproponować więcej i wpisać tą dodatkową kwotę do program</w:t>
            </w:r>
            <w:r w:rsidR="00415793" w:rsidRPr="00B100F9">
              <w:rPr>
                <w:rFonts w:ascii="Times New Roman" w:eastAsia="Times New Roman" w:hAnsi="Times New Roman" w:cs="Times New Roman"/>
                <w:sz w:val="20"/>
                <w:szCs w:val="20"/>
                <w:lang w:eastAsia="pl-PL"/>
              </w:rPr>
              <w:t>u</w:t>
            </w:r>
            <w:r w:rsidRPr="00B100F9">
              <w:rPr>
                <w:rFonts w:ascii="Times New Roman" w:eastAsia="Times New Roman" w:hAnsi="Times New Roman" w:cs="Times New Roman"/>
                <w:sz w:val="20"/>
                <w:szCs w:val="20"/>
                <w:lang w:eastAsia="pl-PL"/>
              </w:rPr>
              <w:t xml:space="preserve"> współpracy z organizacjami pozarządowym). Przykładowe wyliczenia przy stawce 100</w:t>
            </w:r>
            <w:r w:rsidR="00415793" w:rsidRPr="00B100F9">
              <w:rPr>
                <w:rFonts w:ascii="Times New Roman" w:eastAsia="Times New Roman" w:hAnsi="Times New Roman" w:cs="Times New Roman"/>
                <w:sz w:val="20"/>
                <w:szCs w:val="20"/>
                <w:lang w:eastAsia="pl-PL"/>
              </w:rPr>
              <w:t xml:space="preserve"> </w:t>
            </w:r>
            <w:r w:rsidRPr="00B100F9">
              <w:rPr>
                <w:rFonts w:ascii="Times New Roman" w:eastAsia="Times New Roman" w:hAnsi="Times New Roman" w:cs="Times New Roman"/>
                <w:sz w:val="20"/>
                <w:szCs w:val="20"/>
                <w:lang w:eastAsia="pl-PL"/>
              </w:rPr>
              <w:t>zł/godz</w:t>
            </w:r>
            <w:r w:rsidR="00DE5703" w:rsidRPr="00B100F9">
              <w:rPr>
                <w:rFonts w:ascii="Times New Roman" w:eastAsia="Times New Roman" w:hAnsi="Times New Roman" w:cs="Times New Roman"/>
                <w:sz w:val="20"/>
                <w:szCs w:val="20"/>
                <w:lang w:eastAsia="pl-PL"/>
              </w:rPr>
              <w:t>.</w:t>
            </w:r>
            <w:r w:rsidRPr="00B100F9">
              <w:rPr>
                <w:rFonts w:ascii="Times New Roman" w:eastAsia="Times New Roman" w:hAnsi="Times New Roman" w:cs="Times New Roman"/>
                <w:sz w:val="20"/>
                <w:szCs w:val="20"/>
                <w:lang w:eastAsia="pl-PL"/>
              </w:rPr>
              <w:t xml:space="preserve"> - tyle kosztują porady/konsultacje dietetyczne[minimum]:</w:t>
            </w:r>
            <w:r w:rsidR="00415793" w:rsidRPr="00B100F9">
              <w:rPr>
                <w:rFonts w:ascii="Times New Roman" w:eastAsia="Times New Roman" w:hAnsi="Times New Roman" w:cs="Times New Roman"/>
                <w:sz w:val="20"/>
                <w:szCs w:val="20"/>
                <w:lang w:eastAsia="pl-PL"/>
              </w:rPr>
              <w:t xml:space="preserve"> </w:t>
            </w:r>
            <w:r w:rsidRPr="00B100F9">
              <w:rPr>
                <w:rFonts w:ascii="Times New Roman" w:eastAsia="Times New Roman" w:hAnsi="Times New Roman" w:cs="Times New Roman"/>
                <w:sz w:val="20"/>
                <w:szCs w:val="20"/>
                <w:u w:val="single"/>
                <w:lang w:eastAsia="pl-PL"/>
              </w:rPr>
              <w:t>50</w:t>
            </w:r>
            <w:r w:rsidR="00415793" w:rsidRPr="00B100F9">
              <w:rPr>
                <w:rFonts w:ascii="Times New Roman" w:eastAsia="Times New Roman" w:hAnsi="Times New Roman" w:cs="Times New Roman"/>
                <w:sz w:val="20"/>
                <w:szCs w:val="20"/>
                <w:u w:val="single"/>
                <w:lang w:eastAsia="pl-PL"/>
              </w:rPr>
              <w:t xml:space="preserve"> </w:t>
            </w:r>
            <w:r w:rsidRPr="00B100F9">
              <w:rPr>
                <w:rFonts w:ascii="Times New Roman" w:eastAsia="Times New Roman" w:hAnsi="Times New Roman" w:cs="Times New Roman"/>
                <w:sz w:val="20"/>
                <w:szCs w:val="20"/>
                <w:u w:val="single"/>
                <w:lang w:eastAsia="pl-PL"/>
              </w:rPr>
              <w:t>tys</w:t>
            </w:r>
            <w:r w:rsidR="00DE5703" w:rsidRPr="00B100F9">
              <w:rPr>
                <w:rFonts w:ascii="Times New Roman" w:eastAsia="Times New Roman" w:hAnsi="Times New Roman" w:cs="Times New Roman"/>
                <w:sz w:val="20"/>
                <w:szCs w:val="20"/>
                <w:u w:val="single"/>
                <w:lang w:eastAsia="pl-PL"/>
              </w:rPr>
              <w:t>.</w:t>
            </w:r>
            <w:r w:rsidRPr="00B100F9">
              <w:rPr>
                <w:rFonts w:ascii="Times New Roman" w:eastAsia="Times New Roman" w:hAnsi="Times New Roman" w:cs="Times New Roman"/>
                <w:sz w:val="20"/>
                <w:szCs w:val="20"/>
                <w:u w:val="single"/>
                <w:lang w:eastAsia="pl-PL"/>
              </w:rPr>
              <w:t xml:space="preserve"> to</w:t>
            </w:r>
            <w:r w:rsidR="00415793" w:rsidRPr="00B100F9">
              <w:rPr>
                <w:rFonts w:ascii="Times New Roman" w:eastAsia="Times New Roman" w:hAnsi="Times New Roman" w:cs="Times New Roman"/>
                <w:sz w:val="20"/>
                <w:szCs w:val="20"/>
                <w:u w:val="single"/>
                <w:lang w:eastAsia="pl-PL"/>
              </w:rPr>
              <w:t xml:space="preserve"> </w:t>
            </w:r>
            <w:r w:rsidRPr="00B100F9">
              <w:rPr>
                <w:rFonts w:ascii="Times New Roman" w:eastAsia="Times New Roman" w:hAnsi="Times New Roman" w:cs="Times New Roman"/>
                <w:sz w:val="20"/>
                <w:szCs w:val="20"/>
                <w:u w:val="single"/>
                <w:lang w:eastAsia="pl-PL"/>
              </w:rPr>
              <w:t>500</w:t>
            </w:r>
            <w:r w:rsidR="00315CE5" w:rsidRPr="00B100F9">
              <w:rPr>
                <w:rFonts w:ascii="Times New Roman" w:eastAsia="Times New Roman" w:hAnsi="Times New Roman" w:cs="Times New Roman"/>
                <w:sz w:val="20"/>
                <w:szCs w:val="20"/>
                <w:u w:val="single"/>
                <w:lang w:eastAsia="pl-PL"/>
              </w:rPr>
              <w:t xml:space="preserve"> </w:t>
            </w:r>
            <w:r w:rsidRPr="00B100F9">
              <w:rPr>
                <w:rFonts w:ascii="Times New Roman" w:eastAsia="Times New Roman" w:hAnsi="Times New Roman" w:cs="Times New Roman"/>
                <w:sz w:val="20"/>
                <w:szCs w:val="20"/>
                <w:u w:val="single"/>
                <w:lang w:eastAsia="pl-PL"/>
              </w:rPr>
              <w:t>godz</w:t>
            </w:r>
            <w:r w:rsidR="00DE5703" w:rsidRPr="00B100F9">
              <w:rPr>
                <w:rFonts w:ascii="Times New Roman" w:eastAsia="Times New Roman" w:hAnsi="Times New Roman" w:cs="Times New Roman"/>
                <w:sz w:val="20"/>
                <w:szCs w:val="20"/>
                <w:u w:val="single"/>
                <w:lang w:eastAsia="pl-PL"/>
              </w:rPr>
              <w:t>.</w:t>
            </w:r>
            <w:r w:rsidRPr="00B100F9">
              <w:rPr>
                <w:rFonts w:ascii="Times New Roman" w:eastAsia="Times New Roman" w:hAnsi="Times New Roman" w:cs="Times New Roman"/>
                <w:sz w:val="20"/>
                <w:szCs w:val="20"/>
                <w:u w:val="single"/>
                <w:lang w:eastAsia="pl-PL"/>
              </w:rPr>
              <w:t xml:space="preserve"> konsultacji/porad dietetycznych</w:t>
            </w:r>
            <w:r w:rsidR="00E92FB7" w:rsidRPr="00B100F9">
              <w:rPr>
                <w:rFonts w:ascii="Times New Roman" w:eastAsia="Times New Roman" w:hAnsi="Times New Roman" w:cs="Times New Roman"/>
                <w:sz w:val="20"/>
                <w:szCs w:val="20"/>
                <w:u w:val="single"/>
                <w:lang w:eastAsia="pl-PL"/>
              </w:rPr>
              <w:t xml:space="preserve">. </w:t>
            </w:r>
            <w:r w:rsidRPr="00B100F9">
              <w:rPr>
                <w:rFonts w:ascii="Times New Roman" w:eastAsia="Times New Roman" w:hAnsi="Times New Roman" w:cs="Times New Roman"/>
                <w:sz w:val="20"/>
                <w:szCs w:val="20"/>
                <w:lang w:eastAsia="pl-PL"/>
              </w:rPr>
              <w:t>Inną liczbę godzin potrzebować będzie osoba z nadwagą (</w:t>
            </w:r>
            <w:r w:rsidR="00415793" w:rsidRPr="00B100F9">
              <w:rPr>
                <w:rFonts w:ascii="Times New Roman" w:eastAsia="Times New Roman" w:hAnsi="Times New Roman" w:cs="Times New Roman"/>
                <w:sz w:val="20"/>
                <w:szCs w:val="20"/>
                <w:lang w:eastAsia="pl-PL"/>
              </w:rPr>
              <w:t>np</w:t>
            </w:r>
            <w:r w:rsidRPr="00B100F9">
              <w:rPr>
                <w:rFonts w:ascii="Times New Roman" w:eastAsia="Times New Roman" w:hAnsi="Times New Roman" w:cs="Times New Roman"/>
                <w:sz w:val="20"/>
                <w:szCs w:val="20"/>
                <w:lang w:eastAsia="pl-PL"/>
              </w:rPr>
              <w:t>. 5</w:t>
            </w:r>
            <w:r w:rsidR="00DE5703" w:rsidRPr="00B100F9">
              <w:rPr>
                <w:rFonts w:ascii="Times New Roman" w:eastAsia="Times New Roman" w:hAnsi="Times New Roman" w:cs="Times New Roman"/>
                <w:sz w:val="20"/>
                <w:szCs w:val="20"/>
                <w:lang w:eastAsia="pl-PL"/>
              </w:rPr>
              <w:t xml:space="preserve"> </w:t>
            </w:r>
            <w:r w:rsidRPr="00B100F9">
              <w:rPr>
                <w:rFonts w:ascii="Times New Roman" w:eastAsia="Times New Roman" w:hAnsi="Times New Roman" w:cs="Times New Roman"/>
                <w:sz w:val="20"/>
                <w:szCs w:val="20"/>
                <w:lang w:eastAsia="pl-PL"/>
              </w:rPr>
              <w:t>godz</w:t>
            </w:r>
            <w:r w:rsidR="00DE5703" w:rsidRPr="00B100F9">
              <w:rPr>
                <w:rFonts w:ascii="Times New Roman" w:eastAsia="Times New Roman" w:hAnsi="Times New Roman" w:cs="Times New Roman"/>
                <w:sz w:val="20"/>
                <w:szCs w:val="20"/>
                <w:lang w:eastAsia="pl-PL"/>
              </w:rPr>
              <w:t>.</w:t>
            </w:r>
            <w:r w:rsidRPr="00B100F9">
              <w:rPr>
                <w:rFonts w:ascii="Times New Roman" w:eastAsia="Times New Roman" w:hAnsi="Times New Roman" w:cs="Times New Roman"/>
                <w:sz w:val="20"/>
                <w:szCs w:val="20"/>
                <w:lang w:eastAsia="pl-PL"/>
              </w:rPr>
              <w:t xml:space="preserve">/osobę), a inną osoba z </w:t>
            </w:r>
            <w:r w:rsidR="00415793" w:rsidRPr="00B100F9">
              <w:rPr>
                <w:rFonts w:ascii="Times New Roman" w:eastAsia="Times New Roman" w:hAnsi="Times New Roman" w:cs="Times New Roman"/>
                <w:sz w:val="20"/>
                <w:szCs w:val="20"/>
                <w:lang w:eastAsia="pl-PL"/>
              </w:rPr>
              <w:t>otyłością (np. 10 godz</w:t>
            </w:r>
            <w:r w:rsidR="00DE5703" w:rsidRPr="00B100F9">
              <w:rPr>
                <w:rFonts w:ascii="Times New Roman" w:eastAsia="Times New Roman" w:hAnsi="Times New Roman" w:cs="Times New Roman"/>
                <w:sz w:val="20"/>
                <w:szCs w:val="20"/>
                <w:lang w:eastAsia="pl-PL"/>
              </w:rPr>
              <w:t>.</w:t>
            </w:r>
            <w:r w:rsidR="00415793" w:rsidRPr="00B100F9">
              <w:rPr>
                <w:rFonts w:ascii="Times New Roman" w:eastAsia="Times New Roman" w:hAnsi="Times New Roman" w:cs="Times New Roman"/>
                <w:sz w:val="20"/>
                <w:szCs w:val="20"/>
                <w:lang w:eastAsia="pl-PL"/>
              </w:rPr>
              <w:t xml:space="preserve"> na oso</w:t>
            </w:r>
            <w:r w:rsidRPr="00B100F9">
              <w:rPr>
                <w:rFonts w:ascii="Times New Roman" w:eastAsia="Times New Roman" w:hAnsi="Times New Roman" w:cs="Times New Roman"/>
                <w:sz w:val="20"/>
                <w:szCs w:val="20"/>
                <w:lang w:eastAsia="pl-PL"/>
              </w:rPr>
              <w:t xml:space="preserve">bę). </w:t>
            </w:r>
            <w:r w:rsidRPr="00B100F9">
              <w:rPr>
                <w:rFonts w:ascii="Times New Roman" w:eastAsia="Times New Roman" w:hAnsi="Times New Roman" w:cs="Times New Roman"/>
                <w:sz w:val="20"/>
                <w:szCs w:val="20"/>
                <w:u w:val="single"/>
                <w:lang w:eastAsia="pl-PL"/>
              </w:rPr>
              <w:t>Uzasadnienie nowego celu (porady/konsultacje dietetyczne) w priorytecie 7 (ochrona i promocja zdrowia): nadwaga i otyłość to spory problem wśród dzieci, młodzieży i dorosłych</w:t>
            </w:r>
            <w:r w:rsidR="00E92FB7" w:rsidRPr="00B100F9">
              <w:rPr>
                <w:rFonts w:ascii="Times New Roman" w:eastAsia="Times New Roman" w:hAnsi="Times New Roman" w:cs="Times New Roman"/>
                <w:sz w:val="20"/>
                <w:szCs w:val="20"/>
                <w:u w:val="single"/>
                <w:lang w:eastAsia="pl-PL"/>
              </w:rPr>
              <w:t xml:space="preserve">. </w:t>
            </w:r>
            <w:r w:rsidRPr="00B100F9">
              <w:rPr>
                <w:rFonts w:ascii="Times New Roman" w:eastAsia="Times New Roman" w:hAnsi="Times New Roman" w:cs="Times New Roman"/>
                <w:sz w:val="20"/>
                <w:szCs w:val="20"/>
                <w:u w:val="single"/>
                <w:lang w:eastAsia="pl-PL"/>
              </w:rPr>
              <w:t xml:space="preserve">Dodatkowo przy dzieciach i młodzieży (osoby </w:t>
            </w:r>
            <w:r w:rsidRPr="0033090E">
              <w:rPr>
                <w:rFonts w:ascii="Times New Roman" w:eastAsia="Times New Roman" w:hAnsi="Times New Roman" w:cs="Times New Roman"/>
                <w:sz w:val="20"/>
                <w:szCs w:val="20"/>
                <w:u w:val="single"/>
                <w:lang w:eastAsia="pl-PL"/>
              </w:rPr>
              <w:t>niepełnoletnie</w:t>
            </w:r>
            <w:r w:rsidR="0033090E" w:rsidRPr="0033090E">
              <w:rPr>
                <w:rFonts w:ascii="Times New Roman" w:eastAsia="Times New Roman" w:hAnsi="Times New Roman" w:cs="Times New Roman"/>
                <w:sz w:val="20"/>
                <w:szCs w:val="20"/>
                <w:u w:val="single"/>
                <w:lang w:eastAsia="pl-PL"/>
              </w:rPr>
              <w:t xml:space="preserve">) </w:t>
            </w:r>
            <w:r w:rsidRPr="0033090E">
              <w:rPr>
                <w:rFonts w:ascii="Times New Roman" w:eastAsia="Times New Roman" w:hAnsi="Times New Roman" w:cs="Times New Roman"/>
                <w:sz w:val="20"/>
                <w:szCs w:val="20"/>
                <w:u w:val="single"/>
                <w:lang w:eastAsia="pl-PL"/>
              </w:rPr>
              <w:t xml:space="preserve">dochodzi także praca z rodziną, bo wiele nawyków </w:t>
            </w:r>
          </w:p>
          <w:p w14:paraId="3505A91D" w14:textId="2436CAE5" w:rsidR="004900C7" w:rsidRPr="00B100F9" w:rsidRDefault="00CB1A67" w:rsidP="009477D7">
            <w:pPr>
              <w:pStyle w:val="Akapitzlist"/>
              <w:ind w:left="317"/>
              <w:jc w:val="both"/>
              <w:rPr>
                <w:rFonts w:ascii="Times New Roman" w:eastAsia="Times New Roman" w:hAnsi="Times New Roman" w:cs="Times New Roman"/>
                <w:sz w:val="20"/>
                <w:szCs w:val="20"/>
                <w:lang w:eastAsia="pl-PL"/>
              </w:rPr>
            </w:pPr>
            <w:r w:rsidRPr="00B100F9">
              <w:rPr>
                <w:rFonts w:ascii="Times New Roman" w:eastAsia="Times New Roman" w:hAnsi="Times New Roman" w:cs="Times New Roman"/>
                <w:sz w:val="20"/>
                <w:szCs w:val="20"/>
                <w:u w:val="single"/>
                <w:lang w:eastAsia="pl-PL"/>
              </w:rPr>
              <w:t>wynosi się z domu</w:t>
            </w:r>
            <w:r w:rsidRPr="00B100F9">
              <w:rPr>
                <w:rFonts w:ascii="Times New Roman" w:eastAsia="Times New Roman" w:hAnsi="Times New Roman" w:cs="Times New Roman"/>
                <w:sz w:val="20"/>
                <w:szCs w:val="20"/>
                <w:lang w:eastAsia="pl-PL"/>
              </w:rPr>
              <w:t xml:space="preserve">. </w:t>
            </w:r>
          </w:p>
        </w:tc>
        <w:tc>
          <w:tcPr>
            <w:tcW w:w="5558" w:type="dxa"/>
            <w:vAlign w:val="center"/>
          </w:tcPr>
          <w:p w14:paraId="1F75CD24" w14:textId="77777777" w:rsidR="00B100F9" w:rsidRPr="00B100F9" w:rsidRDefault="00B100F9" w:rsidP="00E92FB7">
            <w:pPr>
              <w:jc w:val="both"/>
              <w:rPr>
                <w:rFonts w:ascii="Times New Roman" w:eastAsia="Times New Roman" w:hAnsi="Times New Roman" w:cs="Times New Roman"/>
                <w:sz w:val="20"/>
                <w:szCs w:val="20"/>
                <w:lang w:eastAsia="pl-PL"/>
              </w:rPr>
            </w:pPr>
          </w:p>
          <w:p w14:paraId="054B90CF" w14:textId="796CE158" w:rsidR="00B100F9" w:rsidRDefault="00B100F9" w:rsidP="00524298">
            <w:pPr>
              <w:jc w:val="center"/>
              <w:rPr>
                <w:rFonts w:ascii="Times New Roman" w:eastAsia="Times New Roman" w:hAnsi="Times New Roman" w:cs="Times New Roman"/>
                <w:b/>
                <w:sz w:val="20"/>
                <w:szCs w:val="20"/>
                <w:lang w:eastAsia="pl-PL"/>
              </w:rPr>
            </w:pPr>
            <w:r w:rsidRPr="00B100F9">
              <w:rPr>
                <w:rFonts w:ascii="Times New Roman" w:eastAsia="Times New Roman" w:hAnsi="Times New Roman" w:cs="Times New Roman"/>
                <w:b/>
                <w:sz w:val="20"/>
                <w:szCs w:val="20"/>
                <w:lang w:eastAsia="pl-PL"/>
              </w:rPr>
              <w:t>UWAGI NIE UWZGLĘDNIONO</w:t>
            </w:r>
          </w:p>
          <w:p w14:paraId="43541245" w14:textId="77777777" w:rsidR="00484D72" w:rsidRPr="00B100F9" w:rsidRDefault="00484D72" w:rsidP="00524298">
            <w:pPr>
              <w:jc w:val="center"/>
              <w:rPr>
                <w:rFonts w:ascii="Times New Roman" w:eastAsia="Times New Roman" w:hAnsi="Times New Roman" w:cs="Times New Roman"/>
                <w:b/>
                <w:sz w:val="20"/>
                <w:szCs w:val="20"/>
                <w:lang w:eastAsia="pl-PL"/>
              </w:rPr>
            </w:pPr>
          </w:p>
          <w:p w14:paraId="35359547" w14:textId="758CF52B" w:rsidR="00E92FB7" w:rsidRPr="00B100F9" w:rsidRDefault="00DE5703" w:rsidP="00B100F9">
            <w:pPr>
              <w:jc w:val="both"/>
              <w:rPr>
                <w:rFonts w:ascii="Times New Roman" w:eastAsia="Times New Roman" w:hAnsi="Times New Roman" w:cs="Times New Roman"/>
                <w:sz w:val="20"/>
                <w:szCs w:val="20"/>
                <w:lang w:eastAsia="pl-PL"/>
              </w:rPr>
            </w:pPr>
            <w:r w:rsidRPr="00B100F9">
              <w:rPr>
                <w:rFonts w:ascii="Times New Roman" w:eastAsia="Times New Roman" w:hAnsi="Times New Roman" w:cs="Times New Roman"/>
                <w:sz w:val="20"/>
                <w:szCs w:val="20"/>
                <w:lang w:eastAsia="pl-PL"/>
              </w:rPr>
              <w:t>Nie ma potrzeby uszczegóławiania celów, priorytetów i działań, ponieważ nazwy działań zostały tak określone, aby dawały możliwość realizowania szerokiego wachlarza działań w mieście Opolu</w:t>
            </w:r>
            <w:r w:rsidR="00E92FB7" w:rsidRPr="00B100F9">
              <w:rPr>
                <w:rFonts w:ascii="Times New Roman" w:eastAsia="Times New Roman" w:hAnsi="Times New Roman" w:cs="Times New Roman"/>
                <w:sz w:val="20"/>
                <w:szCs w:val="20"/>
                <w:lang w:eastAsia="pl-PL"/>
              </w:rPr>
              <w:t xml:space="preserve"> – duży poziom ogólności</w:t>
            </w:r>
            <w:r w:rsidRPr="00B100F9">
              <w:rPr>
                <w:rFonts w:ascii="Times New Roman" w:eastAsia="Times New Roman" w:hAnsi="Times New Roman" w:cs="Times New Roman"/>
                <w:sz w:val="20"/>
                <w:szCs w:val="20"/>
                <w:lang w:eastAsia="pl-PL"/>
              </w:rPr>
              <w:t xml:space="preserve">. Niniejsze zadania wpisują się w wymienione cele i działania (zarówno: Działanie: 1. Promocja zdrowia i profilaktyka zdrowotna, podejmowanie innych działań w zakresie ochrony zdrowia, a także  1. Wsparcie osób bezdomnych w rozwiązywaniu ich problemów życiowych, w tym rozwój nowych form wsparcia). </w:t>
            </w:r>
          </w:p>
        </w:tc>
      </w:tr>
    </w:tbl>
    <w:p w14:paraId="662D3255" w14:textId="77777777" w:rsidR="00802855" w:rsidRDefault="00802855" w:rsidP="00802855">
      <w:pPr>
        <w:spacing w:after="0" w:line="240" w:lineRule="auto"/>
        <w:rPr>
          <w:rFonts w:ascii="Arial" w:eastAsia="Times New Roman" w:hAnsi="Arial" w:cs="Arial"/>
          <w:sz w:val="20"/>
          <w:szCs w:val="20"/>
          <w:lang w:eastAsia="pl-PL"/>
        </w:rPr>
      </w:pPr>
      <w:r w:rsidRPr="00802855">
        <w:rPr>
          <w:rFonts w:ascii="Arial" w:eastAsia="Times New Roman" w:hAnsi="Arial" w:cs="Arial"/>
          <w:sz w:val="20"/>
          <w:szCs w:val="20"/>
          <w:lang w:eastAsia="pl-PL"/>
        </w:rPr>
        <w:t xml:space="preserve">   </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p>
    <w:p w14:paraId="67B93EF2" w14:textId="27460BB0" w:rsidR="00802855" w:rsidRDefault="00802855" w:rsidP="00802855">
      <w:pPr>
        <w:spacing w:after="0" w:line="240" w:lineRule="auto"/>
        <w:ind w:left="10620"/>
        <w:rPr>
          <w:rFonts w:ascii="Arial" w:eastAsia="Times New Roman" w:hAnsi="Arial" w:cs="Arial"/>
          <w:sz w:val="20"/>
          <w:szCs w:val="20"/>
          <w:lang w:eastAsia="pl-PL"/>
        </w:rPr>
      </w:pPr>
      <w:r>
        <w:rPr>
          <w:rFonts w:ascii="Arial" w:eastAsia="Times New Roman" w:hAnsi="Arial" w:cs="Arial"/>
          <w:sz w:val="20"/>
          <w:szCs w:val="20"/>
          <w:lang w:eastAsia="pl-PL"/>
        </w:rPr>
        <w:t xml:space="preserve">            </w:t>
      </w:r>
      <w:bookmarkStart w:id="0" w:name="_GoBack"/>
      <w:bookmarkEnd w:id="0"/>
      <w:r w:rsidRPr="00802855">
        <w:rPr>
          <w:rFonts w:ascii="Arial" w:eastAsia="Times New Roman" w:hAnsi="Arial" w:cs="Arial"/>
          <w:sz w:val="20"/>
          <w:szCs w:val="20"/>
          <w:lang w:eastAsia="pl-PL"/>
        </w:rPr>
        <w:t>Prezydent Miasta</w:t>
      </w:r>
    </w:p>
    <w:p w14:paraId="66964E76" w14:textId="77777777" w:rsidR="00802855" w:rsidRPr="00802855" w:rsidRDefault="00802855" w:rsidP="00802855">
      <w:pPr>
        <w:spacing w:after="0" w:line="240" w:lineRule="auto"/>
        <w:rPr>
          <w:rFonts w:ascii="Arial" w:eastAsia="Times New Roman" w:hAnsi="Arial" w:cs="Arial"/>
          <w:sz w:val="20"/>
          <w:szCs w:val="20"/>
          <w:lang w:eastAsia="pl-PL"/>
        </w:rPr>
      </w:pPr>
    </w:p>
    <w:p w14:paraId="1798C951" w14:textId="65436C15" w:rsidR="00802855" w:rsidRPr="00802855" w:rsidRDefault="00802855" w:rsidP="00802855">
      <w:pPr>
        <w:spacing w:after="0" w:line="240" w:lineRule="auto"/>
        <w:ind w:left="10620"/>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Pr="00802855">
        <w:rPr>
          <w:rFonts w:ascii="Arial" w:eastAsia="Times New Roman" w:hAnsi="Arial" w:cs="Arial"/>
          <w:sz w:val="20"/>
          <w:szCs w:val="20"/>
          <w:lang w:eastAsia="pl-PL"/>
        </w:rPr>
        <w:t>Arkadiusz Wiśniewski</w:t>
      </w:r>
    </w:p>
    <w:p w14:paraId="56466E05" w14:textId="642A07BD" w:rsidR="00C078E8" w:rsidRPr="0033030C" w:rsidRDefault="00802855" w:rsidP="00B86AD2">
      <w:pPr>
        <w:rPr>
          <w:sz w:val="20"/>
          <w:szCs w:val="20"/>
        </w:rPr>
      </w:pPr>
    </w:p>
    <w:sectPr w:rsidR="00C078E8" w:rsidRPr="0033030C" w:rsidSect="00A41FC4">
      <w:headerReference w:type="first" r:id="rId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E478C" w14:textId="77777777" w:rsidR="00016385" w:rsidRDefault="00016385" w:rsidP="00A41FC4">
      <w:pPr>
        <w:spacing w:after="0" w:line="240" w:lineRule="auto"/>
      </w:pPr>
      <w:r>
        <w:separator/>
      </w:r>
    </w:p>
  </w:endnote>
  <w:endnote w:type="continuationSeparator" w:id="0">
    <w:p w14:paraId="44DCF6B3" w14:textId="77777777" w:rsidR="00016385" w:rsidRDefault="00016385" w:rsidP="00A4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FAF84" w14:textId="77777777" w:rsidR="00016385" w:rsidRDefault="00016385" w:rsidP="00A41FC4">
      <w:pPr>
        <w:spacing w:after="0" w:line="240" w:lineRule="auto"/>
      </w:pPr>
      <w:r>
        <w:separator/>
      </w:r>
    </w:p>
  </w:footnote>
  <w:footnote w:type="continuationSeparator" w:id="0">
    <w:p w14:paraId="17A25850" w14:textId="77777777" w:rsidR="00016385" w:rsidRDefault="00016385" w:rsidP="00A41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E8728" w14:textId="02A60504" w:rsidR="00E7717E" w:rsidRPr="00E7717E" w:rsidRDefault="00E7717E" w:rsidP="00E7717E">
    <w:pPr>
      <w:pStyle w:val="Nagwek"/>
      <w:jc w:val="right"/>
      <w:rPr>
        <w:rFonts w:ascii="Times New Roman" w:hAnsi="Times New Roman" w:cs="Times New Roman"/>
        <w:sz w:val="24"/>
        <w:szCs w:val="24"/>
      </w:rPr>
    </w:pPr>
    <w:r>
      <w:rPr>
        <w:rFonts w:ascii="Times New Roman" w:hAnsi="Times New Roman" w:cs="Times New Roman"/>
        <w:b/>
        <w:sz w:val="28"/>
      </w:rPr>
      <w:t xml:space="preserve">                                                                               </w:t>
    </w:r>
    <w:proofErr w:type="gramStart"/>
    <w:r w:rsidRPr="00E7717E">
      <w:rPr>
        <w:rFonts w:ascii="Times New Roman" w:hAnsi="Times New Roman" w:cs="Times New Roman"/>
        <w:sz w:val="24"/>
        <w:szCs w:val="24"/>
      </w:rPr>
      <w:t>załącznik</w:t>
    </w:r>
    <w:proofErr w:type="gramEnd"/>
    <w:r w:rsidR="00EB03C1">
      <w:rPr>
        <w:rFonts w:ascii="Times New Roman" w:hAnsi="Times New Roman" w:cs="Times New Roman"/>
        <w:sz w:val="24"/>
        <w:szCs w:val="24"/>
      </w:rPr>
      <w:t xml:space="preserve"> nr 1 do Raportu z dnia 28.</w:t>
    </w:r>
    <w:r w:rsidRPr="00E7717E">
      <w:rPr>
        <w:rFonts w:ascii="Times New Roman" w:hAnsi="Times New Roman" w:cs="Times New Roman"/>
        <w:sz w:val="24"/>
        <w:szCs w:val="24"/>
      </w:rPr>
      <w:t xml:space="preserve">10.2022 </w:t>
    </w:r>
    <w:proofErr w:type="gramStart"/>
    <w:r w:rsidRPr="00E7717E">
      <w:rPr>
        <w:rFonts w:ascii="Times New Roman" w:hAnsi="Times New Roman" w:cs="Times New Roman"/>
        <w:sz w:val="24"/>
        <w:szCs w:val="24"/>
      </w:rPr>
      <w:t>r</w:t>
    </w:r>
    <w:proofErr w:type="gramEnd"/>
    <w:r w:rsidRPr="00E7717E">
      <w:rPr>
        <w:rFonts w:ascii="Times New Roman" w:hAnsi="Times New Roman" w:cs="Times New Roman"/>
        <w:sz w:val="24"/>
        <w:szCs w:val="24"/>
      </w:rPr>
      <w:t xml:space="preserve">. </w:t>
    </w:r>
  </w:p>
  <w:p w14:paraId="4DD268FC" w14:textId="77777777" w:rsidR="00F20DF8" w:rsidRPr="00F20DF8" w:rsidRDefault="00A41FC4" w:rsidP="00F20DF8">
    <w:pPr>
      <w:pStyle w:val="Nagwek"/>
      <w:jc w:val="center"/>
      <w:rPr>
        <w:rFonts w:ascii="Times New Roman" w:hAnsi="Times New Roman" w:cs="Times New Roman"/>
        <w:b/>
        <w:sz w:val="28"/>
      </w:rPr>
    </w:pPr>
    <w:r w:rsidRPr="00F20DF8">
      <w:rPr>
        <w:rFonts w:ascii="Times New Roman" w:hAnsi="Times New Roman" w:cs="Times New Roman"/>
        <w:b/>
        <w:sz w:val="28"/>
      </w:rPr>
      <w:t xml:space="preserve">Uwagi </w:t>
    </w:r>
  </w:p>
  <w:p w14:paraId="3E4F8395" w14:textId="3A1B1432" w:rsidR="00F20DF8" w:rsidRPr="00F20DF8" w:rsidRDefault="00A41FC4" w:rsidP="00E7717E">
    <w:pPr>
      <w:pStyle w:val="Nagwek"/>
      <w:jc w:val="center"/>
      <w:rPr>
        <w:rFonts w:ascii="Times New Roman" w:hAnsi="Times New Roman" w:cs="Times New Roman"/>
        <w:b/>
        <w:sz w:val="28"/>
      </w:rPr>
    </w:pPr>
    <w:proofErr w:type="gramStart"/>
    <w:r w:rsidRPr="00F20DF8">
      <w:rPr>
        <w:rFonts w:ascii="Times New Roman" w:hAnsi="Times New Roman" w:cs="Times New Roman"/>
        <w:b/>
        <w:sz w:val="28"/>
      </w:rPr>
      <w:t>do</w:t>
    </w:r>
    <w:proofErr w:type="gramEnd"/>
    <w:r w:rsidRPr="00F20DF8">
      <w:rPr>
        <w:rFonts w:ascii="Times New Roman" w:hAnsi="Times New Roman" w:cs="Times New Roman"/>
        <w:b/>
        <w:sz w:val="28"/>
      </w:rPr>
      <w:t xml:space="preserve"> Programu współpracy </w:t>
    </w:r>
    <w:r w:rsidR="00F20DF8" w:rsidRPr="00F20DF8">
      <w:rPr>
        <w:rFonts w:ascii="Times New Roman" w:hAnsi="Times New Roman" w:cs="Times New Roman"/>
        <w:b/>
        <w:sz w:val="28"/>
      </w:rPr>
      <w:t>współpracy Miasta Opola z organizacjami pozarządowymi i innymi uprawnionymi podmiotami na rok 2023</w:t>
    </w:r>
    <w:r w:rsidR="00E7717E">
      <w:rPr>
        <w:rFonts w:ascii="Times New Roman" w:hAnsi="Times New Roman" w:cs="Times New Roman"/>
        <w:b/>
        <w:sz w:val="28"/>
      </w:rPr>
      <w:t xml:space="preserve"> </w:t>
    </w:r>
    <w:r w:rsidR="00F20DF8" w:rsidRPr="00F20DF8">
      <w:rPr>
        <w:rFonts w:ascii="Times New Roman" w:hAnsi="Times New Roman" w:cs="Times New Roman"/>
        <w:b/>
        <w:sz w:val="28"/>
      </w:rPr>
      <w:t>złożone w konsultacjach społe</w:t>
    </w:r>
    <w:r w:rsidRPr="00F20DF8">
      <w:rPr>
        <w:rFonts w:ascii="Times New Roman" w:hAnsi="Times New Roman" w:cs="Times New Roman"/>
        <w:b/>
        <w:sz w:val="28"/>
      </w:rPr>
      <w:t>cznych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85EA0"/>
    <w:multiLevelType w:val="hybridMultilevel"/>
    <w:tmpl w:val="FB1C24BA"/>
    <w:lvl w:ilvl="0" w:tplc="2974C38C">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DB260F"/>
    <w:multiLevelType w:val="hybridMultilevel"/>
    <w:tmpl w:val="05C26704"/>
    <w:lvl w:ilvl="0" w:tplc="2974C3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C645F72"/>
    <w:multiLevelType w:val="hybridMultilevel"/>
    <w:tmpl w:val="15280418"/>
    <w:lvl w:ilvl="0" w:tplc="44AA7F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A3808"/>
    <w:multiLevelType w:val="hybridMultilevel"/>
    <w:tmpl w:val="7C424E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A9500C6"/>
    <w:multiLevelType w:val="hybridMultilevel"/>
    <w:tmpl w:val="8828C7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431"/>
    <w:rsid w:val="00004D08"/>
    <w:rsid w:val="00016385"/>
    <w:rsid w:val="00022570"/>
    <w:rsid w:val="00026951"/>
    <w:rsid w:val="000631F5"/>
    <w:rsid w:val="00095662"/>
    <w:rsid w:val="000A49F9"/>
    <w:rsid w:val="000A6A8E"/>
    <w:rsid w:val="000B23CB"/>
    <w:rsid w:val="000E370C"/>
    <w:rsid w:val="0013378C"/>
    <w:rsid w:val="00160CA8"/>
    <w:rsid w:val="00173B6D"/>
    <w:rsid w:val="001779BD"/>
    <w:rsid w:val="001914E3"/>
    <w:rsid w:val="001964F3"/>
    <w:rsid w:val="001D2FAB"/>
    <w:rsid w:val="00204D04"/>
    <w:rsid w:val="00244872"/>
    <w:rsid w:val="002542E3"/>
    <w:rsid w:val="00294649"/>
    <w:rsid w:val="002B5807"/>
    <w:rsid w:val="002C3E0E"/>
    <w:rsid w:val="002C7C25"/>
    <w:rsid w:val="003079ED"/>
    <w:rsid w:val="00315CE5"/>
    <w:rsid w:val="0033030C"/>
    <w:rsid w:val="0033090E"/>
    <w:rsid w:val="0037231D"/>
    <w:rsid w:val="003B4829"/>
    <w:rsid w:val="00415793"/>
    <w:rsid w:val="0043541A"/>
    <w:rsid w:val="00441D1F"/>
    <w:rsid w:val="00484D72"/>
    <w:rsid w:val="004900C7"/>
    <w:rsid w:val="004C1892"/>
    <w:rsid w:val="004D7EE0"/>
    <w:rsid w:val="004F3461"/>
    <w:rsid w:val="00520DE1"/>
    <w:rsid w:val="00523508"/>
    <w:rsid w:val="00524298"/>
    <w:rsid w:val="00583943"/>
    <w:rsid w:val="005B6177"/>
    <w:rsid w:val="005B7666"/>
    <w:rsid w:val="005E3F68"/>
    <w:rsid w:val="00605E18"/>
    <w:rsid w:val="006627D9"/>
    <w:rsid w:val="00686BA7"/>
    <w:rsid w:val="006C562B"/>
    <w:rsid w:val="006D054F"/>
    <w:rsid w:val="006E4371"/>
    <w:rsid w:val="006F4F74"/>
    <w:rsid w:val="007106C4"/>
    <w:rsid w:val="00710CDB"/>
    <w:rsid w:val="00712886"/>
    <w:rsid w:val="007139F5"/>
    <w:rsid w:val="00726B6D"/>
    <w:rsid w:val="00743291"/>
    <w:rsid w:val="0075502F"/>
    <w:rsid w:val="00802855"/>
    <w:rsid w:val="00822239"/>
    <w:rsid w:val="00824C1E"/>
    <w:rsid w:val="00825EB8"/>
    <w:rsid w:val="00837087"/>
    <w:rsid w:val="0084120A"/>
    <w:rsid w:val="008524C2"/>
    <w:rsid w:val="00875E74"/>
    <w:rsid w:val="00891BF1"/>
    <w:rsid w:val="008A7507"/>
    <w:rsid w:val="008D1621"/>
    <w:rsid w:val="008D215E"/>
    <w:rsid w:val="00921A18"/>
    <w:rsid w:val="00927ECE"/>
    <w:rsid w:val="009329BA"/>
    <w:rsid w:val="009477D7"/>
    <w:rsid w:val="00987993"/>
    <w:rsid w:val="009B4484"/>
    <w:rsid w:val="009D3010"/>
    <w:rsid w:val="009D51C5"/>
    <w:rsid w:val="009F1DDE"/>
    <w:rsid w:val="00A20D6C"/>
    <w:rsid w:val="00A33B0C"/>
    <w:rsid w:val="00A34332"/>
    <w:rsid w:val="00A41FC4"/>
    <w:rsid w:val="00A613F0"/>
    <w:rsid w:val="00AC7C26"/>
    <w:rsid w:val="00AF4C53"/>
    <w:rsid w:val="00B01ADC"/>
    <w:rsid w:val="00B100F9"/>
    <w:rsid w:val="00B14634"/>
    <w:rsid w:val="00B353DB"/>
    <w:rsid w:val="00B86AD2"/>
    <w:rsid w:val="00BB66E7"/>
    <w:rsid w:val="00BD28CB"/>
    <w:rsid w:val="00C356C2"/>
    <w:rsid w:val="00C44D92"/>
    <w:rsid w:val="00C64E96"/>
    <w:rsid w:val="00C800C7"/>
    <w:rsid w:val="00C859B1"/>
    <w:rsid w:val="00C85FD6"/>
    <w:rsid w:val="00CB1A67"/>
    <w:rsid w:val="00CD4BFC"/>
    <w:rsid w:val="00CF1825"/>
    <w:rsid w:val="00D032CA"/>
    <w:rsid w:val="00D13A06"/>
    <w:rsid w:val="00D73C10"/>
    <w:rsid w:val="00DA098A"/>
    <w:rsid w:val="00DD1C14"/>
    <w:rsid w:val="00DE5703"/>
    <w:rsid w:val="00E02EA3"/>
    <w:rsid w:val="00E30AEF"/>
    <w:rsid w:val="00E61359"/>
    <w:rsid w:val="00E638D0"/>
    <w:rsid w:val="00E7717E"/>
    <w:rsid w:val="00E854FA"/>
    <w:rsid w:val="00E92FB7"/>
    <w:rsid w:val="00EB03C1"/>
    <w:rsid w:val="00EB6667"/>
    <w:rsid w:val="00F20DF8"/>
    <w:rsid w:val="00F508F3"/>
    <w:rsid w:val="00F54697"/>
    <w:rsid w:val="00F64431"/>
    <w:rsid w:val="00F7281D"/>
    <w:rsid w:val="00F7582C"/>
    <w:rsid w:val="00FA1C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B24F"/>
  <w15:chartTrackingRefBased/>
  <w15:docId w15:val="{CA93574C-85C9-42C6-9EA9-F1F69811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6BA7"/>
  </w:style>
  <w:style w:type="paragraph" w:styleId="Nagwek2">
    <w:name w:val="heading 2"/>
    <w:basedOn w:val="Normalny"/>
    <w:link w:val="Nagwek2Znak"/>
    <w:uiPriority w:val="9"/>
    <w:qFormat/>
    <w:rsid w:val="001914E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3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omylnaczcionkaakapitu"/>
    <w:rsid w:val="00D032CA"/>
  </w:style>
  <w:style w:type="character" w:customStyle="1" w:styleId="size">
    <w:name w:val="size"/>
    <w:basedOn w:val="Domylnaczcionkaakapitu"/>
    <w:rsid w:val="00D032CA"/>
  </w:style>
  <w:style w:type="paragraph" w:styleId="Tekstdymka">
    <w:name w:val="Balloon Text"/>
    <w:basedOn w:val="Normalny"/>
    <w:link w:val="TekstdymkaZnak"/>
    <w:uiPriority w:val="99"/>
    <w:semiHidden/>
    <w:unhideWhenUsed/>
    <w:rsid w:val="00C44D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4D92"/>
    <w:rPr>
      <w:rFonts w:ascii="Segoe UI" w:hAnsi="Segoe UI" w:cs="Segoe UI"/>
      <w:sz w:val="18"/>
      <w:szCs w:val="18"/>
    </w:rPr>
  </w:style>
  <w:style w:type="paragraph" w:styleId="Akapitzlist">
    <w:name w:val="List Paragraph"/>
    <w:basedOn w:val="Normalny"/>
    <w:uiPriority w:val="34"/>
    <w:qFormat/>
    <w:rsid w:val="00824C1E"/>
    <w:pPr>
      <w:ind w:left="720"/>
      <w:contextualSpacing/>
    </w:pPr>
  </w:style>
  <w:style w:type="paragraph" w:styleId="Nagwek">
    <w:name w:val="header"/>
    <w:basedOn w:val="Normalny"/>
    <w:link w:val="NagwekZnak"/>
    <w:uiPriority w:val="99"/>
    <w:unhideWhenUsed/>
    <w:rsid w:val="00A41F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FC4"/>
  </w:style>
  <w:style w:type="paragraph" w:styleId="Stopka">
    <w:name w:val="footer"/>
    <w:basedOn w:val="Normalny"/>
    <w:link w:val="StopkaZnak"/>
    <w:uiPriority w:val="99"/>
    <w:unhideWhenUsed/>
    <w:rsid w:val="00A41F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FC4"/>
  </w:style>
  <w:style w:type="character" w:customStyle="1" w:styleId="Nagwek2Znak">
    <w:name w:val="Nagłówek 2 Znak"/>
    <w:basedOn w:val="Domylnaczcionkaakapitu"/>
    <w:link w:val="Nagwek2"/>
    <w:uiPriority w:val="9"/>
    <w:rsid w:val="001914E3"/>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7023">
      <w:bodyDiv w:val="1"/>
      <w:marLeft w:val="0"/>
      <w:marRight w:val="0"/>
      <w:marTop w:val="0"/>
      <w:marBottom w:val="0"/>
      <w:divBdr>
        <w:top w:val="none" w:sz="0" w:space="0" w:color="auto"/>
        <w:left w:val="none" w:sz="0" w:space="0" w:color="auto"/>
        <w:bottom w:val="none" w:sz="0" w:space="0" w:color="auto"/>
        <w:right w:val="none" w:sz="0" w:space="0" w:color="auto"/>
      </w:divBdr>
      <w:divsChild>
        <w:div w:id="2055999471">
          <w:marLeft w:val="0"/>
          <w:marRight w:val="0"/>
          <w:marTop w:val="0"/>
          <w:marBottom w:val="0"/>
          <w:divBdr>
            <w:top w:val="none" w:sz="0" w:space="0" w:color="auto"/>
            <w:left w:val="none" w:sz="0" w:space="0" w:color="auto"/>
            <w:bottom w:val="none" w:sz="0" w:space="0" w:color="auto"/>
            <w:right w:val="none" w:sz="0" w:space="0" w:color="auto"/>
          </w:divBdr>
        </w:div>
        <w:div w:id="1300693686">
          <w:marLeft w:val="0"/>
          <w:marRight w:val="0"/>
          <w:marTop w:val="0"/>
          <w:marBottom w:val="0"/>
          <w:divBdr>
            <w:top w:val="none" w:sz="0" w:space="0" w:color="auto"/>
            <w:left w:val="none" w:sz="0" w:space="0" w:color="auto"/>
            <w:bottom w:val="none" w:sz="0" w:space="0" w:color="auto"/>
            <w:right w:val="none" w:sz="0" w:space="0" w:color="auto"/>
          </w:divBdr>
        </w:div>
      </w:divsChild>
    </w:div>
    <w:div w:id="100297709">
      <w:bodyDiv w:val="1"/>
      <w:marLeft w:val="0"/>
      <w:marRight w:val="0"/>
      <w:marTop w:val="0"/>
      <w:marBottom w:val="0"/>
      <w:divBdr>
        <w:top w:val="none" w:sz="0" w:space="0" w:color="auto"/>
        <w:left w:val="none" w:sz="0" w:space="0" w:color="auto"/>
        <w:bottom w:val="none" w:sz="0" w:space="0" w:color="auto"/>
        <w:right w:val="none" w:sz="0" w:space="0" w:color="auto"/>
      </w:divBdr>
      <w:divsChild>
        <w:div w:id="2138138099">
          <w:marLeft w:val="0"/>
          <w:marRight w:val="0"/>
          <w:marTop w:val="0"/>
          <w:marBottom w:val="0"/>
          <w:divBdr>
            <w:top w:val="none" w:sz="0" w:space="0" w:color="auto"/>
            <w:left w:val="none" w:sz="0" w:space="0" w:color="auto"/>
            <w:bottom w:val="none" w:sz="0" w:space="0" w:color="auto"/>
            <w:right w:val="none" w:sz="0" w:space="0" w:color="auto"/>
          </w:divBdr>
        </w:div>
        <w:div w:id="955259059">
          <w:marLeft w:val="0"/>
          <w:marRight w:val="0"/>
          <w:marTop w:val="0"/>
          <w:marBottom w:val="0"/>
          <w:divBdr>
            <w:top w:val="none" w:sz="0" w:space="0" w:color="auto"/>
            <w:left w:val="none" w:sz="0" w:space="0" w:color="auto"/>
            <w:bottom w:val="none" w:sz="0" w:space="0" w:color="auto"/>
            <w:right w:val="none" w:sz="0" w:space="0" w:color="auto"/>
          </w:divBdr>
        </w:div>
        <w:div w:id="354161941">
          <w:marLeft w:val="0"/>
          <w:marRight w:val="0"/>
          <w:marTop w:val="0"/>
          <w:marBottom w:val="0"/>
          <w:divBdr>
            <w:top w:val="none" w:sz="0" w:space="0" w:color="auto"/>
            <w:left w:val="none" w:sz="0" w:space="0" w:color="auto"/>
            <w:bottom w:val="none" w:sz="0" w:space="0" w:color="auto"/>
            <w:right w:val="none" w:sz="0" w:space="0" w:color="auto"/>
          </w:divBdr>
        </w:div>
        <w:div w:id="1212883947">
          <w:marLeft w:val="0"/>
          <w:marRight w:val="0"/>
          <w:marTop w:val="0"/>
          <w:marBottom w:val="0"/>
          <w:divBdr>
            <w:top w:val="none" w:sz="0" w:space="0" w:color="auto"/>
            <w:left w:val="none" w:sz="0" w:space="0" w:color="auto"/>
            <w:bottom w:val="none" w:sz="0" w:space="0" w:color="auto"/>
            <w:right w:val="none" w:sz="0" w:space="0" w:color="auto"/>
          </w:divBdr>
        </w:div>
        <w:div w:id="2147046400">
          <w:marLeft w:val="0"/>
          <w:marRight w:val="0"/>
          <w:marTop w:val="0"/>
          <w:marBottom w:val="0"/>
          <w:divBdr>
            <w:top w:val="none" w:sz="0" w:space="0" w:color="auto"/>
            <w:left w:val="none" w:sz="0" w:space="0" w:color="auto"/>
            <w:bottom w:val="none" w:sz="0" w:space="0" w:color="auto"/>
            <w:right w:val="none" w:sz="0" w:space="0" w:color="auto"/>
          </w:divBdr>
        </w:div>
        <w:div w:id="468792454">
          <w:marLeft w:val="0"/>
          <w:marRight w:val="0"/>
          <w:marTop w:val="0"/>
          <w:marBottom w:val="0"/>
          <w:divBdr>
            <w:top w:val="none" w:sz="0" w:space="0" w:color="auto"/>
            <w:left w:val="none" w:sz="0" w:space="0" w:color="auto"/>
            <w:bottom w:val="none" w:sz="0" w:space="0" w:color="auto"/>
            <w:right w:val="none" w:sz="0" w:space="0" w:color="auto"/>
          </w:divBdr>
        </w:div>
        <w:div w:id="2146460310">
          <w:marLeft w:val="0"/>
          <w:marRight w:val="0"/>
          <w:marTop w:val="0"/>
          <w:marBottom w:val="0"/>
          <w:divBdr>
            <w:top w:val="none" w:sz="0" w:space="0" w:color="auto"/>
            <w:left w:val="none" w:sz="0" w:space="0" w:color="auto"/>
            <w:bottom w:val="none" w:sz="0" w:space="0" w:color="auto"/>
            <w:right w:val="none" w:sz="0" w:space="0" w:color="auto"/>
          </w:divBdr>
        </w:div>
        <w:div w:id="759568444">
          <w:marLeft w:val="0"/>
          <w:marRight w:val="0"/>
          <w:marTop w:val="0"/>
          <w:marBottom w:val="0"/>
          <w:divBdr>
            <w:top w:val="none" w:sz="0" w:space="0" w:color="auto"/>
            <w:left w:val="none" w:sz="0" w:space="0" w:color="auto"/>
            <w:bottom w:val="none" w:sz="0" w:space="0" w:color="auto"/>
            <w:right w:val="none" w:sz="0" w:space="0" w:color="auto"/>
          </w:divBdr>
        </w:div>
        <w:div w:id="1467427719">
          <w:marLeft w:val="0"/>
          <w:marRight w:val="0"/>
          <w:marTop w:val="0"/>
          <w:marBottom w:val="0"/>
          <w:divBdr>
            <w:top w:val="none" w:sz="0" w:space="0" w:color="auto"/>
            <w:left w:val="none" w:sz="0" w:space="0" w:color="auto"/>
            <w:bottom w:val="none" w:sz="0" w:space="0" w:color="auto"/>
            <w:right w:val="none" w:sz="0" w:space="0" w:color="auto"/>
          </w:divBdr>
        </w:div>
        <w:div w:id="1691639640">
          <w:marLeft w:val="0"/>
          <w:marRight w:val="0"/>
          <w:marTop w:val="0"/>
          <w:marBottom w:val="0"/>
          <w:divBdr>
            <w:top w:val="none" w:sz="0" w:space="0" w:color="auto"/>
            <w:left w:val="none" w:sz="0" w:space="0" w:color="auto"/>
            <w:bottom w:val="none" w:sz="0" w:space="0" w:color="auto"/>
            <w:right w:val="none" w:sz="0" w:space="0" w:color="auto"/>
          </w:divBdr>
        </w:div>
        <w:div w:id="1765959073">
          <w:marLeft w:val="0"/>
          <w:marRight w:val="0"/>
          <w:marTop w:val="0"/>
          <w:marBottom w:val="0"/>
          <w:divBdr>
            <w:top w:val="none" w:sz="0" w:space="0" w:color="auto"/>
            <w:left w:val="none" w:sz="0" w:space="0" w:color="auto"/>
            <w:bottom w:val="none" w:sz="0" w:space="0" w:color="auto"/>
            <w:right w:val="none" w:sz="0" w:space="0" w:color="auto"/>
          </w:divBdr>
        </w:div>
        <w:div w:id="1850562104">
          <w:marLeft w:val="0"/>
          <w:marRight w:val="0"/>
          <w:marTop w:val="0"/>
          <w:marBottom w:val="0"/>
          <w:divBdr>
            <w:top w:val="none" w:sz="0" w:space="0" w:color="auto"/>
            <w:left w:val="none" w:sz="0" w:space="0" w:color="auto"/>
            <w:bottom w:val="none" w:sz="0" w:space="0" w:color="auto"/>
            <w:right w:val="none" w:sz="0" w:space="0" w:color="auto"/>
          </w:divBdr>
        </w:div>
        <w:div w:id="1046564648">
          <w:marLeft w:val="0"/>
          <w:marRight w:val="0"/>
          <w:marTop w:val="0"/>
          <w:marBottom w:val="0"/>
          <w:divBdr>
            <w:top w:val="none" w:sz="0" w:space="0" w:color="auto"/>
            <w:left w:val="none" w:sz="0" w:space="0" w:color="auto"/>
            <w:bottom w:val="none" w:sz="0" w:space="0" w:color="auto"/>
            <w:right w:val="none" w:sz="0" w:space="0" w:color="auto"/>
          </w:divBdr>
        </w:div>
        <w:div w:id="1286932538">
          <w:marLeft w:val="0"/>
          <w:marRight w:val="0"/>
          <w:marTop w:val="0"/>
          <w:marBottom w:val="0"/>
          <w:divBdr>
            <w:top w:val="none" w:sz="0" w:space="0" w:color="auto"/>
            <w:left w:val="none" w:sz="0" w:space="0" w:color="auto"/>
            <w:bottom w:val="none" w:sz="0" w:space="0" w:color="auto"/>
            <w:right w:val="none" w:sz="0" w:space="0" w:color="auto"/>
          </w:divBdr>
        </w:div>
        <w:div w:id="814877922">
          <w:marLeft w:val="0"/>
          <w:marRight w:val="0"/>
          <w:marTop w:val="0"/>
          <w:marBottom w:val="0"/>
          <w:divBdr>
            <w:top w:val="none" w:sz="0" w:space="0" w:color="auto"/>
            <w:left w:val="none" w:sz="0" w:space="0" w:color="auto"/>
            <w:bottom w:val="none" w:sz="0" w:space="0" w:color="auto"/>
            <w:right w:val="none" w:sz="0" w:space="0" w:color="auto"/>
          </w:divBdr>
        </w:div>
        <w:div w:id="1150094643">
          <w:marLeft w:val="0"/>
          <w:marRight w:val="0"/>
          <w:marTop w:val="0"/>
          <w:marBottom w:val="0"/>
          <w:divBdr>
            <w:top w:val="none" w:sz="0" w:space="0" w:color="auto"/>
            <w:left w:val="none" w:sz="0" w:space="0" w:color="auto"/>
            <w:bottom w:val="none" w:sz="0" w:space="0" w:color="auto"/>
            <w:right w:val="none" w:sz="0" w:space="0" w:color="auto"/>
          </w:divBdr>
        </w:div>
        <w:div w:id="2049643822">
          <w:marLeft w:val="0"/>
          <w:marRight w:val="0"/>
          <w:marTop w:val="0"/>
          <w:marBottom w:val="0"/>
          <w:divBdr>
            <w:top w:val="none" w:sz="0" w:space="0" w:color="auto"/>
            <w:left w:val="none" w:sz="0" w:space="0" w:color="auto"/>
            <w:bottom w:val="none" w:sz="0" w:space="0" w:color="auto"/>
            <w:right w:val="none" w:sz="0" w:space="0" w:color="auto"/>
          </w:divBdr>
        </w:div>
        <w:div w:id="344014222">
          <w:marLeft w:val="0"/>
          <w:marRight w:val="0"/>
          <w:marTop w:val="0"/>
          <w:marBottom w:val="0"/>
          <w:divBdr>
            <w:top w:val="none" w:sz="0" w:space="0" w:color="auto"/>
            <w:left w:val="none" w:sz="0" w:space="0" w:color="auto"/>
            <w:bottom w:val="none" w:sz="0" w:space="0" w:color="auto"/>
            <w:right w:val="none" w:sz="0" w:space="0" w:color="auto"/>
          </w:divBdr>
        </w:div>
      </w:divsChild>
    </w:div>
    <w:div w:id="154761071">
      <w:bodyDiv w:val="1"/>
      <w:marLeft w:val="0"/>
      <w:marRight w:val="0"/>
      <w:marTop w:val="0"/>
      <w:marBottom w:val="0"/>
      <w:divBdr>
        <w:top w:val="none" w:sz="0" w:space="0" w:color="auto"/>
        <w:left w:val="none" w:sz="0" w:space="0" w:color="auto"/>
        <w:bottom w:val="none" w:sz="0" w:space="0" w:color="auto"/>
        <w:right w:val="none" w:sz="0" w:space="0" w:color="auto"/>
      </w:divBdr>
      <w:divsChild>
        <w:div w:id="1171215399">
          <w:marLeft w:val="0"/>
          <w:marRight w:val="0"/>
          <w:marTop w:val="0"/>
          <w:marBottom w:val="0"/>
          <w:divBdr>
            <w:top w:val="none" w:sz="0" w:space="0" w:color="auto"/>
            <w:left w:val="none" w:sz="0" w:space="0" w:color="auto"/>
            <w:bottom w:val="none" w:sz="0" w:space="0" w:color="auto"/>
            <w:right w:val="none" w:sz="0" w:space="0" w:color="auto"/>
          </w:divBdr>
        </w:div>
        <w:div w:id="253825247">
          <w:marLeft w:val="0"/>
          <w:marRight w:val="0"/>
          <w:marTop w:val="0"/>
          <w:marBottom w:val="0"/>
          <w:divBdr>
            <w:top w:val="none" w:sz="0" w:space="0" w:color="auto"/>
            <w:left w:val="none" w:sz="0" w:space="0" w:color="auto"/>
            <w:bottom w:val="none" w:sz="0" w:space="0" w:color="auto"/>
            <w:right w:val="none" w:sz="0" w:space="0" w:color="auto"/>
          </w:divBdr>
        </w:div>
        <w:div w:id="1227178923">
          <w:marLeft w:val="0"/>
          <w:marRight w:val="0"/>
          <w:marTop w:val="0"/>
          <w:marBottom w:val="0"/>
          <w:divBdr>
            <w:top w:val="none" w:sz="0" w:space="0" w:color="auto"/>
            <w:left w:val="none" w:sz="0" w:space="0" w:color="auto"/>
            <w:bottom w:val="none" w:sz="0" w:space="0" w:color="auto"/>
            <w:right w:val="none" w:sz="0" w:space="0" w:color="auto"/>
          </w:divBdr>
        </w:div>
      </w:divsChild>
    </w:div>
    <w:div w:id="193855493">
      <w:bodyDiv w:val="1"/>
      <w:marLeft w:val="0"/>
      <w:marRight w:val="0"/>
      <w:marTop w:val="0"/>
      <w:marBottom w:val="0"/>
      <w:divBdr>
        <w:top w:val="none" w:sz="0" w:space="0" w:color="auto"/>
        <w:left w:val="none" w:sz="0" w:space="0" w:color="auto"/>
        <w:bottom w:val="none" w:sz="0" w:space="0" w:color="auto"/>
        <w:right w:val="none" w:sz="0" w:space="0" w:color="auto"/>
      </w:divBdr>
      <w:divsChild>
        <w:div w:id="593320170">
          <w:marLeft w:val="0"/>
          <w:marRight w:val="0"/>
          <w:marTop w:val="0"/>
          <w:marBottom w:val="0"/>
          <w:divBdr>
            <w:top w:val="none" w:sz="0" w:space="0" w:color="auto"/>
            <w:left w:val="none" w:sz="0" w:space="0" w:color="auto"/>
            <w:bottom w:val="none" w:sz="0" w:space="0" w:color="auto"/>
            <w:right w:val="none" w:sz="0" w:space="0" w:color="auto"/>
          </w:divBdr>
        </w:div>
        <w:div w:id="1039473993">
          <w:marLeft w:val="0"/>
          <w:marRight w:val="0"/>
          <w:marTop w:val="0"/>
          <w:marBottom w:val="0"/>
          <w:divBdr>
            <w:top w:val="none" w:sz="0" w:space="0" w:color="auto"/>
            <w:left w:val="none" w:sz="0" w:space="0" w:color="auto"/>
            <w:bottom w:val="none" w:sz="0" w:space="0" w:color="auto"/>
            <w:right w:val="none" w:sz="0" w:space="0" w:color="auto"/>
          </w:divBdr>
        </w:div>
        <w:div w:id="6494038">
          <w:marLeft w:val="0"/>
          <w:marRight w:val="0"/>
          <w:marTop w:val="0"/>
          <w:marBottom w:val="0"/>
          <w:divBdr>
            <w:top w:val="none" w:sz="0" w:space="0" w:color="auto"/>
            <w:left w:val="none" w:sz="0" w:space="0" w:color="auto"/>
            <w:bottom w:val="none" w:sz="0" w:space="0" w:color="auto"/>
            <w:right w:val="none" w:sz="0" w:space="0" w:color="auto"/>
          </w:divBdr>
        </w:div>
        <w:div w:id="1244878692">
          <w:marLeft w:val="0"/>
          <w:marRight w:val="0"/>
          <w:marTop w:val="0"/>
          <w:marBottom w:val="0"/>
          <w:divBdr>
            <w:top w:val="none" w:sz="0" w:space="0" w:color="auto"/>
            <w:left w:val="none" w:sz="0" w:space="0" w:color="auto"/>
            <w:bottom w:val="none" w:sz="0" w:space="0" w:color="auto"/>
            <w:right w:val="none" w:sz="0" w:space="0" w:color="auto"/>
          </w:divBdr>
        </w:div>
        <w:div w:id="680355530">
          <w:marLeft w:val="0"/>
          <w:marRight w:val="0"/>
          <w:marTop w:val="0"/>
          <w:marBottom w:val="0"/>
          <w:divBdr>
            <w:top w:val="none" w:sz="0" w:space="0" w:color="auto"/>
            <w:left w:val="none" w:sz="0" w:space="0" w:color="auto"/>
            <w:bottom w:val="none" w:sz="0" w:space="0" w:color="auto"/>
            <w:right w:val="none" w:sz="0" w:space="0" w:color="auto"/>
          </w:divBdr>
        </w:div>
        <w:div w:id="52242639">
          <w:marLeft w:val="0"/>
          <w:marRight w:val="0"/>
          <w:marTop w:val="0"/>
          <w:marBottom w:val="0"/>
          <w:divBdr>
            <w:top w:val="none" w:sz="0" w:space="0" w:color="auto"/>
            <w:left w:val="none" w:sz="0" w:space="0" w:color="auto"/>
            <w:bottom w:val="none" w:sz="0" w:space="0" w:color="auto"/>
            <w:right w:val="none" w:sz="0" w:space="0" w:color="auto"/>
          </w:divBdr>
        </w:div>
        <w:div w:id="327095444">
          <w:marLeft w:val="0"/>
          <w:marRight w:val="0"/>
          <w:marTop w:val="0"/>
          <w:marBottom w:val="0"/>
          <w:divBdr>
            <w:top w:val="none" w:sz="0" w:space="0" w:color="auto"/>
            <w:left w:val="none" w:sz="0" w:space="0" w:color="auto"/>
            <w:bottom w:val="none" w:sz="0" w:space="0" w:color="auto"/>
            <w:right w:val="none" w:sz="0" w:space="0" w:color="auto"/>
          </w:divBdr>
        </w:div>
        <w:div w:id="101346054">
          <w:marLeft w:val="0"/>
          <w:marRight w:val="0"/>
          <w:marTop w:val="0"/>
          <w:marBottom w:val="0"/>
          <w:divBdr>
            <w:top w:val="none" w:sz="0" w:space="0" w:color="auto"/>
            <w:left w:val="none" w:sz="0" w:space="0" w:color="auto"/>
            <w:bottom w:val="none" w:sz="0" w:space="0" w:color="auto"/>
            <w:right w:val="none" w:sz="0" w:space="0" w:color="auto"/>
          </w:divBdr>
        </w:div>
        <w:div w:id="1562790815">
          <w:marLeft w:val="0"/>
          <w:marRight w:val="0"/>
          <w:marTop w:val="0"/>
          <w:marBottom w:val="0"/>
          <w:divBdr>
            <w:top w:val="none" w:sz="0" w:space="0" w:color="auto"/>
            <w:left w:val="none" w:sz="0" w:space="0" w:color="auto"/>
            <w:bottom w:val="none" w:sz="0" w:space="0" w:color="auto"/>
            <w:right w:val="none" w:sz="0" w:space="0" w:color="auto"/>
          </w:divBdr>
        </w:div>
        <w:div w:id="771508990">
          <w:marLeft w:val="0"/>
          <w:marRight w:val="0"/>
          <w:marTop w:val="0"/>
          <w:marBottom w:val="0"/>
          <w:divBdr>
            <w:top w:val="none" w:sz="0" w:space="0" w:color="auto"/>
            <w:left w:val="none" w:sz="0" w:space="0" w:color="auto"/>
            <w:bottom w:val="none" w:sz="0" w:space="0" w:color="auto"/>
            <w:right w:val="none" w:sz="0" w:space="0" w:color="auto"/>
          </w:divBdr>
        </w:div>
        <w:div w:id="173034155">
          <w:marLeft w:val="0"/>
          <w:marRight w:val="0"/>
          <w:marTop w:val="0"/>
          <w:marBottom w:val="0"/>
          <w:divBdr>
            <w:top w:val="none" w:sz="0" w:space="0" w:color="auto"/>
            <w:left w:val="none" w:sz="0" w:space="0" w:color="auto"/>
            <w:bottom w:val="none" w:sz="0" w:space="0" w:color="auto"/>
            <w:right w:val="none" w:sz="0" w:space="0" w:color="auto"/>
          </w:divBdr>
        </w:div>
        <w:div w:id="801774097">
          <w:marLeft w:val="0"/>
          <w:marRight w:val="0"/>
          <w:marTop w:val="0"/>
          <w:marBottom w:val="0"/>
          <w:divBdr>
            <w:top w:val="none" w:sz="0" w:space="0" w:color="auto"/>
            <w:left w:val="none" w:sz="0" w:space="0" w:color="auto"/>
            <w:bottom w:val="none" w:sz="0" w:space="0" w:color="auto"/>
            <w:right w:val="none" w:sz="0" w:space="0" w:color="auto"/>
          </w:divBdr>
        </w:div>
        <w:div w:id="41055679">
          <w:marLeft w:val="0"/>
          <w:marRight w:val="0"/>
          <w:marTop w:val="0"/>
          <w:marBottom w:val="0"/>
          <w:divBdr>
            <w:top w:val="none" w:sz="0" w:space="0" w:color="auto"/>
            <w:left w:val="none" w:sz="0" w:space="0" w:color="auto"/>
            <w:bottom w:val="none" w:sz="0" w:space="0" w:color="auto"/>
            <w:right w:val="none" w:sz="0" w:space="0" w:color="auto"/>
          </w:divBdr>
        </w:div>
        <w:div w:id="1309214658">
          <w:marLeft w:val="0"/>
          <w:marRight w:val="0"/>
          <w:marTop w:val="0"/>
          <w:marBottom w:val="0"/>
          <w:divBdr>
            <w:top w:val="none" w:sz="0" w:space="0" w:color="auto"/>
            <w:left w:val="none" w:sz="0" w:space="0" w:color="auto"/>
            <w:bottom w:val="none" w:sz="0" w:space="0" w:color="auto"/>
            <w:right w:val="none" w:sz="0" w:space="0" w:color="auto"/>
          </w:divBdr>
        </w:div>
        <w:div w:id="691105487">
          <w:marLeft w:val="0"/>
          <w:marRight w:val="0"/>
          <w:marTop w:val="0"/>
          <w:marBottom w:val="0"/>
          <w:divBdr>
            <w:top w:val="none" w:sz="0" w:space="0" w:color="auto"/>
            <w:left w:val="none" w:sz="0" w:space="0" w:color="auto"/>
            <w:bottom w:val="none" w:sz="0" w:space="0" w:color="auto"/>
            <w:right w:val="none" w:sz="0" w:space="0" w:color="auto"/>
          </w:divBdr>
        </w:div>
        <w:div w:id="510073235">
          <w:marLeft w:val="0"/>
          <w:marRight w:val="0"/>
          <w:marTop w:val="0"/>
          <w:marBottom w:val="0"/>
          <w:divBdr>
            <w:top w:val="none" w:sz="0" w:space="0" w:color="auto"/>
            <w:left w:val="none" w:sz="0" w:space="0" w:color="auto"/>
            <w:bottom w:val="none" w:sz="0" w:space="0" w:color="auto"/>
            <w:right w:val="none" w:sz="0" w:space="0" w:color="auto"/>
          </w:divBdr>
        </w:div>
        <w:div w:id="130754586">
          <w:marLeft w:val="0"/>
          <w:marRight w:val="0"/>
          <w:marTop w:val="0"/>
          <w:marBottom w:val="0"/>
          <w:divBdr>
            <w:top w:val="none" w:sz="0" w:space="0" w:color="auto"/>
            <w:left w:val="none" w:sz="0" w:space="0" w:color="auto"/>
            <w:bottom w:val="none" w:sz="0" w:space="0" w:color="auto"/>
            <w:right w:val="none" w:sz="0" w:space="0" w:color="auto"/>
          </w:divBdr>
          <w:divsChild>
            <w:div w:id="761023876">
              <w:marLeft w:val="0"/>
              <w:marRight w:val="0"/>
              <w:marTop w:val="0"/>
              <w:marBottom w:val="0"/>
              <w:divBdr>
                <w:top w:val="none" w:sz="0" w:space="0" w:color="auto"/>
                <w:left w:val="none" w:sz="0" w:space="0" w:color="auto"/>
                <w:bottom w:val="none" w:sz="0" w:space="0" w:color="auto"/>
                <w:right w:val="none" w:sz="0" w:space="0" w:color="auto"/>
              </w:divBdr>
            </w:div>
            <w:div w:id="1857504463">
              <w:marLeft w:val="0"/>
              <w:marRight w:val="0"/>
              <w:marTop w:val="0"/>
              <w:marBottom w:val="0"/>
              <w:divBdr>
                <w:top w:val="none" w:sz="0" w:space="0" w:color="auto"/>
                <w:left w:val="none" w:sz="0" w:space="0" w:color="auto"/>
                <w:bottom w:val="none" w:sz="0" w:space="0" w:color="auto"/>
                <w:right w:val="none" w:sz="0" w:space="0" w:color="auto"/>
              </w:divBdr>
            </w:div>
            <w:div w:id="1582986315">
              <w:marLeft w:val="0"/>
              <w:marRight w:val="0"/>
              <w:marTop w:val="0"/>
              <w:marBottom w:val="0"/>
              <w:divBdr>
                <w:top w:val="none" w:sz="0" w:space="0" w:color="auto"/>
                <w:left w:val="none" w:sz="0" w:space="0" w:color="auto"/>
                <w:bottom w:val="none" w:sz="0" w:space="0" w:color="auto"/>
                <w:right w:val="none" w:sz="0" w:space="0" w:color="auto"/>
              </w:divBdr>
            </w:div>
            <w:div w:id="410742441">
              <w:marLeft w:val="0"/>
              <w:marRight w:val="0"/>
              <w:marTop w:val="0"/>
              <w:marBottom w:val="0"/>
              <w:divBdr>
                <w:top w:val="none" w:sz="0" w:space="0" w:color="auto"/>
                <w:left w:val="none" w:sz="0" w:space="0" w:color="auto"/>
                <w:bottom w:val="none" w:sz="0" w:space="0" w:color="auto"/>
                <w:right w:val="none" w:sz="0" w:space="0" w:color="auto"/>
              </w:divBdr>
            </w:div>
            <w:div w:id="1868986427">
              <w:marLeft w:val="0"/>
              <w:marRight w:val="0"/>
              <w:marTop w:val="0"/>
              <w:marBottom w:val="0"/>
              <w:divBdr>
                <w:top w:val="none" w:sz="0" w:space="0" w:color="auto"/>
                <w:left w:val="none" w:sz="0" w:space="0" w:color="auto"/>
                <w:bottom w:val="none" w:sz="0" w:space="0" w:color="auto"/>
                <w:right w:val="none" w:sz="0" w:space="0" w:color="auto"/>
              </w:divBdr>
            </w:div>
            <w:div w:id="733747483">
              <w:marLeft w:val="0"/>
              <w:marRight w:val="0"/>
              <w:marTop w:val="0"/>
              <w:marBottom w:val="0"/>
              <w:divBdr>
                <w:top w:val="none" w:sz="0" w:space="0" w:color="auto"/>
                <w:left w:val="none" w:sz="0" w:space="0" w:color="auto"/>
                <w:bottom w:val="none" w:sz="0" w:space="0" w:color="auto"/>
                <w:right w:val="none" w:sz="0" w:space="0" w:color="auto"/>
              </w:divBdr>
            </w:div>
            <w:div w:id="1105536595">
              <w:marLeft w:val="0"/>
              <w:marRight w:val="0"/>
              <w:marTop w:val="0"/>
              <w:marBottom w:val="0"/>
              <w:divBdr>
                <w:top w:val="none" w:sz="0" w:space="0" w:color="auto"/>
                <w:left w:val="none" w:sz="0" w:space="0" w:color="auto"/>
                <w:bottom w:val="none" w:sz="0" w:space="0" w:color="auto"/>
                <w:right w:val="none" w:sz="0" w:space="0" w:color="auto"/>
              </w:divBdr>
            </w:div>
            <w:div w:id="1668165451">
              <w:marLeft w:val="0"/>
              <w:marRight w:val="0"/>
              <w:marTop w:val="0"/>
              <w:marBottom w:val="0"/>
              <w:divBdr>
                <w:top w:val="none" w:sz="0" w:space="0" w:color="auto"/>
                <w:left w:val="none" w:sz="0" w:space="0" w:color="auto"/>
                <w:bottom w:val="none" w:sz="0" w:space="0" w:color="auto"/>
                <w:right w:val="none" w:sz="0" w:space="0" w:color="auto"/>
              </w:divBdr>
            </w:div>
            <w:div w:id="1693796676">
              <w:marLeft w:val="0"/>
              <w:marRight w:val="0"/>
              <w:marTop w:val="0"/>
              <w:marBottom w:val="0"/>
              <w:divBdr>
                <w:top w:val="none" w:sz="0" w:space="0" w:color="auto"/>
                <w:left w:val="none" w:sz="0" w:space="0" w:color="auto"/>
                <w:bottom w:val="none" w:sz="0" w:space="0" w:color="auto"/>
                <w:right w:val="none" w:sz="0" w:space="0" w:color="auto"/>
              </w:divBdr>
            </w:div>
            <w:div w:id="16405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6522">
      <w:bodyDiv w:val="1"/>
      <w:marLeft w:val="0"/>
      <w:marRight w:val="0"/>
      <w:marTop w:val="0"/>
      <w:marBottom w:val="0"/>
      <w:divBdr>
        <w:top w:val="none" w:sz="0" w:space="0" w:color="auto"/>
        <w:left w:val="none" w:sz="0" w:space="0" w:color="auto"/>
        <w:bottom w:val="none" w:sz="0" w:space="0" w:color="auto"/>
        <w:right w:val="none" w:sz="0" w:space="0" w:color="auto"/>
      </w:divBdr>
      <w:divsChild>
        <w:div w:id="1715930536">
          <w:marLeft w:val="0"/>
          <w:marRight w:val="0"/>
          <w:marTop w:val="0"/>
          <w:marBottom w:val="0"/>
          <w:divBdr>
            <w:top w:val="none" w:sz="0" w:space="0" w:color="auto"/>
            <w:left w:val="none" w:sz="0" w:space="0" w:color="auto"/>
            <w:bottom w:val="none" w:sz="0" w:space="0" w:color="auto"/>
            <w:right w:val="none" w:sz="0" w:space="0" w:color="auto"/>
          </w:divBdr>
        </w:div>
        <w:div w:id="278606717">
          <w:marLeft w:val="0"/>
          <w:marRight w:val="0"/>
          <w:marTop w:val="0"/>
          <w:marBottom w:val="0"/>
          <w:divBdr>
            <w:top w:val="none" w:sz="0" w:space="0" w:color="auto"/>
            <w:left w:val="none" w:sz="0" w:space="0" w:color="auto"/>
            <w:bottom w:val="none" w:sz="0" w:space="0" w:color="auto"/>
            <w:right w:val="none" w:sz="0" w:space="0" w:color="auto"/>
          </w:divBdr>
        </w:div>
        <w:div w:id="1736585390">
          <w:marLeft w:val="0"/>
          <w:marRight w:val="0"/>
          <w:marTop w:val="0"/>
          <w:marBottom w:val="0"/>
          <w:divBdr>
            <w:top w:val="none" w:sz="0" w:space="0" w:color="auto"/>
            <w:left w:val="none" w:sz="0" w:space="0" w:color="auto"/>
            <w:bottom w:val="none" w:sz="0" w:space="0" w:color="auto"/>
            <w:right w:val="none" w:sz="0" w:space="0" w:color="auto"/>
          </w:divBdr>
        </w:div>
      </w:divsChild>
    </w:div>
    <w:div w:id="427777076">
      <w:bodyDiv w:val="1"/>
      <w:marLeft w:val="0"/>
      <w:marRight w:val="0"/>
      <w:marTop w:val="0"/>
      <w:marBottom w:val="0"/>
      <w:divBdr>
        <w:top w:val="none" w:sz="0" w:space="0" w:color="auto"/>
        <w:left w:val="none" w:sz="0" w:space="0" w:color="auto"/>
        <w:bottom w:val="none" w:sz="0" w:space="0" w:color="auto"/>
        <w:right w:val="none" w:sz="0" w:space="0" w:color="auto"/>
      </w:divBdr>
      <w:divsChild>
        <w:div w:id="986320997">
          <w:marLeft w:val="0"/>
          <w:marRight w:val="0"/>
          <w:marTop w:val="0"/>
          <w:marBottom w:val="0"/>
          <w:divBdr>
            <w:top w:val="none" w:sz="0" w:space="0" w:color="auto"/>
            <w:left w:val="none" w:sz="0" w:space="0" w:color="auto"/>
            <w:bottom w:val="none" w:sz="0" w:space="0" w:color="auto"/>
            <w:right w:val="none" w:sz="0" w:space="0" w:color="auto"/>
          </w:divBdr>
          <w:divsChild>
            <w:div w:id="1750883119">
              <w:marLeft w:val="0"/>
              <w:marRight w:val="0"/>
              <w:marTop w:val="0"/>
              <w:marBottom w:val="0"/>
              <w:divBdr>
                <w:top w:val="none" w:sz="0" w:space="0" w:color="auto"/>
                <w:left w:val="none" w:sz="0" w:space="0" w:color="auto"/>
                <w:bottom w:val="none" w:sz="0" w:space="0" w:color="auto"/>
                <w:right w:val="none" w:sz="0" w:space="0" w:color="auto"/>
              </w:divBdr>
            </w:div>
          </w:divsChild>
        </w:div>
        <w:div w:id="1765035357">
          <w:marLeft w:val="0"/>
          <w:marRight w:val="0"/>
          <w:marTop w:val="0"/>
          <w:marBottom w:val="0"/>
          <w:divBdr>
            <w:top w:val="none" w:sz="0" w:space="0" w:color="auto"/>
            <w:left w:val="none" w:sz="0" w:space="0" w:color="auto"/>
            <w:bottom w:val="none" w:sz="0" w:space="0" w:color="auto"/>
            <w:right w:val="none" w:sz="0" w:space="0" w:color="auto"/>
          </w:divBdr>
          <w:divsChild>
            <w:div w:id="210233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5326">
      <w:bodyDiv w:val="1"/>
      <w:marLeft w:val="0"/>
      <w:marRight w:val="0"/>
      <w:marTop w:val="0"/>
      <w:marBottom w:val="0"/>
      <w:divBdr>
        <w:top w:val="none" w:sz="0" w:space="0" w:color="auto"/>
        <w:left w:val="none" w:sz="0" w:space="0" w:color="auto"/>
        <w:bottom w:val="none" w:sz="0" w:space="0" w:color="auto"/>
        <w:right w:val="none" w:sz="0" w:space="0" w:color="auto"/>
      </w:divBdr>
      <w:divsChild>
        <w:div w:id="1364360850">
          <w:marLeft w:val="0"/>
          <w:marRight w:val="0"/>
          <w:marTop w:val="0"/>
          <w:marBottom w:val="0"/>
          <w:divBdr>
            <w:top w:val="none" w:sz="0" w:space="0" w:color="auto"/>
            <w:left w:val="none" w:sz="0" w:space="0" w:color="auto"/>
            <w:bottom w:val="none" w:sz="0" w:space="0" w:color="auto"/>
            <w:right w:val="none" w:sz="0" w:space="0" w:color="auto"/>
          </w:divBdr>
        </w:div>
        <w:div w:id="1133669616">
          <w:marLeft w:val="0"/>
          <w:marRight w:val="0"/>
          <w:marTop w:val="0"/>
          <w:marBottom w:val="0"/>
          <w:divBdr>
            <w:top w:val="none" w:sz="0" w:space="0" w:color="auto"/>
            <w:left w:val="none" w:sz="0" w:space="0" w:color="auto"/>
            <w:bottom w:val="none" w:sz="0" w:space="0" w:color="auto"/>
            <w:right w:val="none" w:sz="0" w:space="0" w:color="auto"/>
          </w:divBdr>
        </w:div>
        <w:div w:id="1584990278">
          <w:marLeft w:val="0"/>
          <w:marRight w:val="0"/>
          <w:marTop w:val="0"/>
          <w:marBottom w:val="0"/>
          <w:divBdr>
            <w:top w:val="none" w:sz="0" w:space="0" w:color="auto"/>
            <w:left w:val="none" w:sz="0" w:space="0" w:color="auto"/>
            <w:bottom w:val="none" w:sz="0" w:space="0" w:color="auto"/>
            <w:right w:val="none" w:sz="0" w:space="0" w:color="auto"/>
          </w:divBdr>
        </w:div>
        <w:div w:id="1721321423">
          <w:marLeft w:val="0"/>
          <w:marRight w:val="0"/>
          <w:marTop w:val="0"/>
          <w:marBottom w:val="0"/>
          <w:divBdr>
            <w:top w:val="none" w:sz="0" w:space="0" w:color="auto"/>
            <w:left w:val="none" w:sz="0" w:space="0" w:color="auto"/>
            <w:bottom w:val="none" w:sz="0" w:space="0" w:color="auto"/>
            <w:right w:val="none" w:sz="0" w:space="0" w:color="auto"/>
          </w:divBdr>
        </w:div>
        <w:div w:id="1780220764">
          <w:marLeft w:val="0"/>
          <w:marRight w:val="0"/>
          <w:marTop w:val="0"/>
          <w:marBottom w:val="0"/>
          <w:divBdr>
            <w:top w:val="none" w:sz="0" w:space="0" w:color="auto"/>
            <w:left w:val="none" w:sz="0" w:space="0" w:color="auto"/>
            <w:bottom w:val="none" w:sz="0" w:space="0" w:color="auto"/>
            <w:right w:val="none" w:sz="0" w:space="0" w:color="auto"/>
          </w:divBdr>
        </w:div>
        <w:div w:id="1513451072">
          <w:marLeft w:val="0"/>
          <w:marRight w:val="0"/>
          <w:marTop w:val="0"/>
          <w:marBottom w:val="0"/>
          <w:divBdr>
            <w:top w:val="none" w:sz="0" w:space="0" w:color="auto"/>
            <w:left w:val="none" w:sz="0" w:space="0" w:color="auto"/>
            <w:bottom w:val="none" w:sz="0" w:space="0" w:color="auto"/>
            <w:right w:val="none" w:sz="0" w:space="0" w:color="auto"/>
          </w:divBdr>
        </w:div>
        <w:div w:id="1098796571">
          <w:marLeft w:val="0"/>
          <w:marRight w:val="0"/>
          <w:marTop w:val="0"/>
          <w:marBottom w:val="0"/>
          <w:divBdr>
            <w:top w:val="none" w:sz="0" w:space="0" w:color="auto"/>
            <w:left w:val="none" w:sz="0" w:space="0" w:color="auto"/>
            <w:bottom w:val="none" w:sz="0" w:space="0" w:color="auto"/>
            <w:right w:val="none" w:sz="0" w:space="0" w:color="auto"/>
          </w:divBdr>
        </w:div>
        <w:div w:id="1896499994">
          <w:marLeft w:val="0"/>
          <w:marRight w:val="0"/>
          <w:marTop w:val="0"/>
          <w:marBottom w:val="0"/>
          <w:divBdr>
            <w:top w:val="none" w:sz="0" w:space="0" w:color="auto"/>
            <w:left w:val="none" w:sz="0" w:space="0" w:color="auto"/>
            <w:bottom w:val="none" w:sz="0" w:space="0" w:color="auto"/>
            <w:right w:val="none" w:sz="0" w:space="0" w:color="auto"/>
          </w:divBdr>
        </w:div>
        <w:div w:id="1069233165">
          <w:marLeft w:val="0"/>
          <w:marRight w:val="0"/>
          <w:marTop w:val="0"/>
          <w:marBottom w:val="0"/>
          <w:divBdr>
            <w:top w:val="none" w:sz="0" w:space="0" w:color="auto"/>
            <w:left w:val="none" w:sz="0" w:space="0" w:color="auto"/>
            <w:bottom w:val="none" w:sz="0" w:space="0" w:color="auto"/>
            <w:right w:val="none" w:sz="0" w:space="0" w:color="auto"/>
          </w:divBdr>
        </w:div>
        <w:div w:id="1677460737">
          <w:marLeft w:val="0"/>
          <w:marRight w:val="0"/>
          <w:marTop w:val="0"/>
          <w:marBottom w:val="0"/>
          <w:divBdr>
            <w:top w:val="none" w:sz="0" w:space="0" w:color="auto"/>
            <w:left w:val="none" w:sz="0" w:space="0" w:color="auto"/>
            <w:bottom w:val="none" w:sz="0" w:space="0" w:color="auto"/>
            <w:right w:val="none" w:sz="0" w:space="0" w:color="auto"/>
          </w:divBdr>
        </w:div>
        <w:div w:id="143859120">
          <w:marLeft w:val="0"/>
          <w:marRight w:val="0"/>
          <w:marTop w:val="0"/>
          <w:marBottom w:val="0"/>
          <w:divBdr>
            <w:top w:val="none" w:sz="0" w:space="0" w:color="auto"/>
            <w:left w:val="none" w:sz="0" w:space="0" w:color="auto"/>
            <w:bottom w:val="none" w:sz="0" w:space="0" w:color="auto"/>
            <w:right w:val="none" w:sz="0" w:space="0" w:color="auto"/>
          </w:divBdr>
        </w:div>
        <w:div w:id="2072607425">
          <w:marLeft w:val="0"/>
          <w:marRight w:val="0"/>
          <w:marTop w:val="0"/>
          <w:marBottom w:val="0"/>
          <w:divBdr>
            <w:top w:val="none" w:sz="0" w:space="0" w:color="auto"/>
            <w:left w:val="none" w:sz="0" w:space="0" w:color="auto"/>
            <w:bottom w:val="none" w:sz="0" w:space="0" w:color="auto"/>
            <w:right w:val="none" w:sz="0" w:space="0" w:color="auto"/>
          </w:divBdr>
        </w:div>
        <w:div w:id="2026857170">
          <w:marLeft w:val="0"/>
          <w:marRight w:val="0"/>
          <w:marTop w:val="0"/>
          <w:marBottom w:val="0"/>
          <w:divBdr>
            <w:top w:val="none" w:sz="0" w:space="0" w:color="auto"/>
            <w:left w:val="none" w:sz="0" w:space="0" w:color="auto"/>
            <w:bottom w:val="none" w:sz="0" w:space="0" w:color="auto"/>
            <w:right w:val="none" w:sz="0" w:space="0" w:color="auto"/>
          </w:divBdr>
        </w:div>
        <w:div w:id="702634300">
          <w:marLeft w:val="0"/>
          <w:marRight w:val="0"/>
          <w:marTop w:val="0"/>
          <w:marBottom w:val="0"/>
          <w:divBdr>
            <w:top w:val="none" w:sz="0" w:space="0" w:color="auto"/>
            <w:left w:val="none" w:sz="0" w:space="0" w:color="auto"/>
            <w:bottom w:val="none" w:sz="0" w:space="0" w:color="auto"/>
            <w:right w:val="none" w:sz="0" w:space="0" w:color="auto"/>
          </w:divBdr>
        </w:div>
        <w:div w:id="1739935176">
          <w:marLeft w:val="0"/>
          <w:marRight w:val="0"/>
          <w:marTop w:val="0"/>
          <w:marBottom w:val="0"/>
          <w:divBdr>
            <w:top w:val="none" w:sz="0" w:space="0" w:color="auto"/>
            <w:left w:val="none" w:sz="0" w:space="0" w:color="auto"/>
            <w:bottom w:val="none" w:sz="0" w:space="0" w:color="auto"/>
            <w:right w:val="none" w:sz="0" w:space="0" w:color="auto"/>
          </w:divBdr>
        </w:div>
        <w:div w:id="424813423">
          <w:marLeft w:val="0"/>
          <w:marRight w:val="0"/>
          <w:marTop w:val="0"/>
          <w:marBottom w:val="0"/>
          <w:divBdr>
            <w:top w:val="none" w:sz="0" w:space="0" w:color="auto"/>
            <w:left w:val="none" w:sz="0" w:space="0" w:color="auto"/>
            <w:bottom w:val="none" w:sz="0" w:space="0" w:color="auto"/>
            <w:right w:val="none" w:sz="0" w:space="0" w:color="auto"/>
          </w:divBdr>
        </w:div>
        <w:div w:id="1632327280">
          <w:marLeft w:val="0"/>
          <w:marRight w:val="0"/>
          <w:marTop w:val="0"/>
          <w:marBottom w:val="0"/>
          <w:divBdr>
            <w:top w:val="none" w:sz="0" w:space="0" w:color="auto"/>
            <w:left w:val="none" w:sz="0" w:space="0" w:color="auto"/>
            <w:bottom w:val="none" w:sz="0" w:space="0" w:color="auto"/>
            <w:right w:val="none" w:sz="0" w:space="0" w:color="auto"/>
          </w:divBdr>
        </w:div>
        <w:div w:id="514073881">
          <w:marLeft w:val="0"/>
          <w:marRight w:val="0"/>
          <w:marTop w:val="0"/>
          <w:marBottom w:val="0"/>
          <w:divBdr>
            <w:top w:val="none" w:sz="0" w:space="0" w:color="auto"/>
            <w:left w:val="none" w:sz="0" w:space="0" w:color="auto"/>
            <w:bottom w:val="none" w:sz="0" w:space="0" w:color="auto"/>
            <w:right w:val="none" w:sz="0" w:space="0" w:color="auto"/>
          </w:divBdr>
        </w:div>
        <w:div w:id="1315985447">
          <w:marLeft w:val="0"/>
          <w:marRight w:val="0"/>
          <w:marTop w:val="0"/>
          <w:marBottom w:val="0"/>
          <w:divBdr>
            <w:top w:val="none" w:sz="0" w:space="0" w:color="auto"/>
            <w:left w:val="none" w:sz="0" w:space="0" w:color="auto"/>
            <w:bottom w:val="none" w:sz="0" w:space="0" w:color="auto"/>
            <w:right w:val="none" w:sz="0" w:space="0" w:color="auto"/>
          </w:divBdr>
        </w:div>
        <w:div w:id="1993441124">
          <w:marLeft w:val="0"/>
          <w:marRight w:val="0"/>
          <w:marTop w:val="0"/>
          <w:marBottom w:val="0"/>
          <w:divBdr>
            <w:top w:val="none" w:sz="0" w:space="0" w:color="auto"/>
            <w:left w:val="none" w:sz="0" w:space="0" w:color="auto"/>
            <w:bottom w:val="none" w:sz="0" w:space="0" w:color="auto"/>
            <w:right w:val="none" w:sz="0" w:space="0" w:color="auto"/>
          </w:divBdr>
        </w:div>
        <w:div w:id="1477843061">
          <w:marLeft w:val="0"/>
          <w:marRight w:val="0"/>
          <w:marTop w:val="0"/>
          <w:marBottom w:val="0"/>
          <w:divBdr>
            <w:top w:val="none" w:sz="0" w:space="0" w:color="auto"/>
            <w:left w:val="none" w:sz="0" w:space="0" w:color="auto"/>
            <w:bottom w:val="none" w:sz="0" w:space="0" w:color="auto"/>
            <w:right w:val="none" w:sz="0" w:space="0" w:color="auto"/>
          </w:divBdr>
        </w:div>
        <w:div w:id="1108504838">
          <w:marLeft w:val="0"/>
          <w:marRight w:val="0"/>
          <w:marTop w:val="0"/>
          <w:marBottom w:val="0"/>
          <w:divBdr>
            <w:top w:val="none" w:sz="0" w:space="0" w:color="auto"/>
            <w:left w:val="none" w:sz="0" w:space="0" w:color="auto"/>
            <w:bottom w:val="none" w:sz="0" w:space="0" w:color="auto"/>
            <w:right w:val="none" w:sz="0" w:space="0" w:color="auto"/>
          </w:divBdr>
        </w:div>
        <w:div w:id="732460718">
          <w:marLeft w:val="0"/>
          <w:marRight w:val="0"/>
          <w:marTop w:val="0"/>
          <w:marBottom w:val="0"/>
          <w:divBdr>
            <w:top w:val="none" w:sz="0" w:space="0" w:color="auto"/>
            <w:left w:val="none" w:sz="0" w:space="0" w:color="auto"/>
            <w:bottom w:val="none" w:sz="0" w:space="0" w:color="auto"/>
            <w:right w:val="none" w:sz="0" w:space="0" w:color="auto"/>
          </w:divBdr>
        </w:div>
        <w:div w:id="439568403">
          <w:marLeft w:val="0"/>
          <w:marRight w:val="0"/>
          <w:marTop w:val="0"/>
          <w:marBottom w:val="0"/>
          <w:divBdr>
            <w:top w:val="none" w:sz="0" w:space="0" w:color="auto"/>
            <w:left w:val="none" w:sz="0" w:space="0" w:color="auto"/>
            <w:bottom w:val="none" w:sz="0" w:space="0" w:color="auto"/>
            <w:right w:val="none" w:sz="0" w:space="0" w:color="auto"/>
          </w:divBdr>
        </w:div>
        <w:div w:id="710305041">
          <w:marLeft w:val="0"/>
          <w:marRight w:val="0"/>
          <w:marTop w:val="0"/>
          <w:marBottom w:val="0"/>
          <w:divBdr>
            <w:top w:val="none" w:sz="0" w:space="0" w:color="auto"/>
            <w:left w:val="none" w:sz="0" w:space="0" w:color="auto"/>
            <w:bottom w:val="none" w:sz="0" w:space="0" w:color="auto"/>
            <w:right w:val="none" w:sz="0" w:space="0" w:color="auto"/>
          </w:divBdr>
        </w:div>
        <w:div w:id="1781754177">
          <w:marLeft w:val="0"/>
          <w:marRight w:val="0"/>
          <w:marTop w:val="0"/>
          <w:marBottom w:val="0"/>
          <w:divBdr>
            <w:top w:val="none" w:sz="0" w:space="0" w:color="auto"/>
            <w:left w:val="none" w:sz="0" w:space="0" w:color="auto"/>
            <w:bottom w:val="none" w:sz="0" w:space="0" w:color="auto"/>
            <w:right w:val="none" w:sz="0" w:space="0" w:color="auto"/>
          </w:divBdr>
        </w:div>
        <w:div w:id="2042854611">
          <w:marLeft w:val="0"/>
          <w:marRight w:val="0"/>
          <w:marTop w:val="0"/>
          <w:marBottom w:val="0"/>
          <w:divBdr>
            <w:top w:val="none" w:sz="0" w:space="0" w:color="auto"/>
            <w:left w:val="none" w:sz="0" w:space="0" w:color="auto"/>
            <w:bottom w:val="none" w:sz="0" w:space="0" w:color="auto"/>
            <w:right w:val="none" w:sz="0" w:space="0" w:color="auto"/>
          </w:divBdr>
        </w:div>
        <w:div w:id="1600916120">
          <w:marLeft w:val="0"/>
          <w:marRight w:val="0"/>
          <w:marTop w:val="0"/>
          <w:marBottom w:val="0"/>
          <w:divBdr>
            <w:top w:val="none" w:sz="0" w:space="0" w:color="auto"/>
            <w:left w:val="none" w:sz="0" w:space="0" w:color="auto"/>
            <w:bottom w:val="none" w:sz="0" w:space="0" w:color="auto"/>
            <w:right w:val="none" w:sz="0" w:space="0" w:color="auto"/>
          </w:divBdr>
        </w:div>
        <w:div w:id="1994941042">
          <w:marLeft w:val="0"/>
          <w:marRight w:val="0"/>
          <w:marTop w:val="0"/>
          <w:marBottom w:val="0"/>
          <w:divBdr>
            <w:top w:val="none" w:sz="0" w:space="0" w:color="auto"/>
            <w:left w:val="none" w:sz="0" w:space="0" w:color="auto"/>
            <w:bottom w:val="none" w:sz="0" w:space="0" w:color="auto"/>
            <w:right w:val="none" w:sz="0" w:space="0" w:color="auto"/>
          </w:divBdr>
        </w:div>
        <w:div w:id="1537619660">
          <w:marLeft w:val="0"/>
          <w:marRight w:val="0"/>
          <w:marTop w:val="0"/>
          <w:marBottom w:val="0"/>
          <w:divBdr>
            <w:top w:val="none" w:sz="0" w:space="0" w:color="auto"/>
            <w:left w:val="none" w:sz="0" w:space="0" w:color="auto"/>
            <w:bottom w:val="none" w:sz="0" w:space="0" w:color="auto"/>
            <w:right w:val="none" w:sz="0" w:space="0" w:color="auto"/>
          </w:divBdr>
        </w:div>
        <w:div w:id="913470882">
          <w:marLeft w:val="0"/>
          <w:marRight w:val="0"/>
          <w:marTop w:val="0"/>
          <w:marBottom w:val="0"/>
          <w:divBdr>
            <w:top w:val="none" w:sz="0" w:space="0" w:color="auto"/>
            <w:left w:val="none" w:sz="0" w:space="0" w:color="auto"/>
            <w:bottom w:val="none" w:sz="0" w:space="0" w:color="auto"/>
            <w:right w:val="none" w:sz="0" w:space="0" w:color="auto"/>
          </w:divBdr>
        </w:div>
        <w:div w:id="1693913857">
          <w:marLeft w:val="0"/>
          <w:marRight w:val="0"/>
          <w:marTop w:val="0"/>
          <w:marBottom w:val="0"/>
          <w:divBdr>
            <w:top w:val="none" w:sz="0" w:space="0" w:color="auto"/>
            <w:left w:val="none" w:sz="0" w:space="0" w:color="auto"/>
            <w:bottom w:val="none" w:sz="0" w:space="0" w:color="auto"/>
            <w:right w:val="none" w:sz="0" w:space="0" w:color="auto"/>
          </w:divBdr>
        </w:div>
      </w:divsChild>
    </w:div>
    <w:div w:id="665548078">
      <w:bodyDiv w:val="1"/>
      <w:marLeft w:val="0"/>
      <w:marRight w:val="0"/>
      <w:marTop w:val="0"/>
      <w:marBottom w:val="0"/>
      <w:divBdr>
        <w:top w:val="none" w:sz="0" w:space="0" w:color="auto"/>
        <w:left w:val="none" w:sz="0" w:space="0" w:color="auto"/>
        <w:bottom w:val="none" w:sz="0" w:space="0" w:color="auto"/>
        <w:right w:val="none" w:sz="0" w:space="0" w:color="auto"/>
      </w:divBdr>
      <w:divsChild>
        <w:div w:id="605624647">
          <w:marLeft w:val="0"/>
          <w:marRight w:val="0"/>
          <w:marTop w:val="0"/>
          <w:marBottom w:val="0"/>
          <w:divBdr>
            <w:top w:val="none" w:sz="0" w:space="0" w:color="auto"/>
            <w:left w:val="none" w:sz="0" w:space="0" w:color="auto"/>
            <w:bottom w:val="none" w:sz="0" w:space="0" w:color="auto"/>
            <w:right w:val="none" w:sz="0" w:space="0" w:color="auto"/>
          </w:divBdr>
        </w:div>
        <w:div w:id="1225336969">
          <w:marLeft w:val="0"/>
          <w:marRight w:val="0"/>
          <w:marTop w:val="0"/>
          <w:marBottom w:val="0"/>
          <w:divBdr>
            <w:top w:val="none" w:sz="0" w:space="0" w:color="auto"/>
            <w:left w:val="none" w:sz="0" w:space="0" w:color="auto"/>
            <w:bottom w:val="none" w:sz="0" w:space="0" w:color="auto"/>
            <w:right w:val="none" w:sz="0" w:space="0" w:color="auto"/>
          </w:divBdr>
        </w:div>
        <w:div w:id="520627607">
          <w:marLeft w:val="0"/>
          <w:marRight w:val="0"/>
          <w:marTop w:val="0"/>
          <w:marBottom w:val="0"/>
          <w:divBdr>
            <w:top w:val="none" w:sz="0" w:space="0" w:color="auto"/>
            <w:left w:val="none" w:sz="0" w:space="0" w:color="auto"/>
            <w:bottom w:val="none" w:sz="0" w:space="0" w:color="auto"/>
            <w:right w:val="none" w:sz="0" w:space="0" w:color="auto"/>
          </w:divBdr>
        </w:div>
      </w:divsChild>
    </w:div>
    <w:div w:id="690883656">
      <w:bodyDiv w:val="1"/>
      <w:marLeft w:val="0"/>
      <w:marRight w:val="0"/>
      <w:marTop w:val="0"/>
      <w:marBottom w:val="0"/>
      <w:divBdr>
        <w:top w:val="none" w:sz="0" w:space="0" w:color="auto"/>
        <w:left w:val="none" w:sz="0" w:space="0" w:color="auto"/>
        <w:bottom w:val="none" w:sz="0" w:space="0" w:color="auto"/>
        <w:right w:val="none" w:sz="0" w:space="0" w:color="auto"/>
      </w:divBdr>
      <w:divsChild>
        <w:div w:id="1389305739">
          <w:marLeft w:val="0"/>
          <w:marRight w:val="0"/>
          <w:marTop w:val="0"/>
          <w:marBottom w:val="0"/>
          <w:divBdr>
            <w:top w:val="none" w:sz="0" w:space="0" w:color="auto"/>
            <w:left w:val="none" w:sz="0" w:space="0" w:color="auto"/>
            <w:bottom w:val="none" w:sz="0" w:space="0" w:color="auto"/>
            <w:right w:val="none" w:sz="0" w:space="0" w:color="auto"/>
          </w:divBdr>
          <w:divsChild>
            <w:div w:id="1883783052">
              <w:marLeft w:val="0"/>
              <w:marRight w:val="0"/>
              <w:marTop w:val="0"/>
              <w:marBottom w:val="0"/>
              <w:divBdr>
                <w:top w:val="none" w:sz="0" w:space="0" w:color="auto"/>
                <w:left w:val="none" w:sz="0" w:space="0" w:color="auto"/>
                <w:bottom w:val="none" w:sz="0" w:space="0" w:color="auto"/>
                <w:right w:val="none" w:sz="0" w:space="0" w:color="auto"/>
              </w:divBdr>
            </w:div>
            <w:div w:id="15815428">
              <w:marLeft w:val="0"/>
              <w:marRight w:val="0"/>
              <w:marTop w:val="0"/>
              <w:marBottom w:val="0"/>
              <w:divBdr>
                <w:top w:val="none" w:sz="0" w:space="0" w:color="auto"/>
                <w:left w:val="none" w:sz="0" w:space="0" w:color="auto"/>
                <w:bottom w:val="none" w:sz="0" w:space="0" w:color="auto"/>
                <w:right w:val="none" w:sz="0" w:space="0" w:color="auto"/>
              </w:divBdr>
            </w:div>
            <w:div w:id="1392313913">
              <w:marLeft w:val="0"/>
              <w:marRight w:val="0"/>
              <w:marTop w:val="0"/>
              <w:marBottom w:val="0"/>
              <w:divBdr>
                <w:top w:val="none" w:sz="0" w:space="0" w:color="auto"/>
                <w:left w:val="none" w:sz="0" w:space="0" w:color="auto"/>
                <w:bottom w:val="none" w:sz="0" w:space="0" w:color="auto"/>
                <w:right w:val="none" w:sz="0" w:space="0" w:color="auto"/>
              </w:divBdr>
            </w:div>
            <w:div w:id="1142115063">
              <w:marLeft w:val="0"/>
              <w:marRight w:val="0"/>
              <w:marTop w:val="0"/>
              <w:marBottom w:val="0"/>
              <w:divBdr>
                <w:top w:val="none" w:sz="0" w:space="0" w:color="auto"/>
                <w:left w:val="none" w:sz="0" w:space="0" w:color="auto"/>
                <w:bottom w:val="none" w:sz="0" w:space="0" w:color="auto"/>
                <w:right w:val="none" w:sz="0" w:space="0" w:color="auto"/>
              </w:divBdr>
            </w:div>
            <w:div w:id="2021396633">
              <w:marLeft w:val="0"/>
              <w:marRight w:val="0"/>
              <w:marTop w:val="0"/>
              <w:marBottom w:val="0"/>
              <w:divBdr>
                <w:top w:val="none" w:sz="0" w:space="0" w:color="auto"/>
                <w:left w:val="none" w:sz="0" w:space="0" w:color="auto"/>
                <w:bottom w:val="none" w:sz="0" w:space="0" w:color="auto"/>
                <w:right w:val="none" w:sz="0" w:space="0" w:color="auto"/>
              </w:divBdr>
            </w:div>
            <w:div w:id="1480609050">
              <w:marLeft w:val="0"/>
              <w:marRight w:val="0"/>
              <w:marTop w:val="0"/>
              <w:marBottom w:val="0"/>
              <w:divBdr>
                <w:top w:val="none" w:sz="0" w:space="0" w:color="auto"/>
                <w:left w:val="none" w:sz="0" w:space="0" w:color="auto"/>
                <w:bottom w:val="none" w:sz="0" w:space="0" w:color="auto"/>
                <w:right w:val="none" w:sz="0" w:space="0" w:color="auto"/>
              </w:divBdr>
            </w:div>
            <w:div w:id="177045003">
              <w:marLeft w:val="0"/>
              <w:marRight w:val="0"/>
              <w:marTop w:val="0"/>
              <w:marBottom w:val="0"/>
              <w:divBdr>
                <w:top w:val="none" w:sz="0" w:space="0" w:color="auto"/>
                <w:left w:val="none" w:sz="0" w:space="0" w:color="auto"/>
                <w:bottom w:val="none" w:sz="0" w:space="0" w:color="auto"/>
                <w:right w:val="none" w:sz="0" w:space="0" w:color="auto"/>
              </w:divBdr>
            </w:div>
            <w:div w:id="432212606">
              <w:marLeft w:val="0"/>
              <w:marRight w:val="0"/>
              <w:marTop w:val="0"/>
              <w:marBottom w:val="0"/>
              <w:divBdr>
                <w:top w:val="none" w:sz="0" w:space="0" w:color="auto"/>
                <w:left w:val="none" w:sz="0" w:space="0" w:color="auto"/>
                <w:bottom w:val="none" w:sz="0" w:space="0" w:color="auto"/>
                <w:right w:val="none" w:sz="0" w:space="0" w:color="auto"/>
              </w:divBdr>
            </w:div>
            <w:div w:id="2647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84984">
      <w:bodyDiv w:val="1"/>
      <w:marLeft w:val="0"/>
      <w:marRight w:val="0"/>
      <w:marTop w:val="0"/>
      <w:marBottom w:val="0"/>
      <w:divBdr>
        <w:top w:val="none" w:sz="0" w:space="0" w:color="auto"/>
        <w:left w:val="none" w:sz="0" w:space="0" w:color="auto"/>
        <w:bottom w:val="none" w:sz="0" w:space="0" w:color="auto"/>
        <w:right w:val="none" w:sz="0" w:space="0" w:color="auto"/>
      </w:divBdr>
    </w:div>
    <w:div w:id="1218470147">
      <w:bodyDiv w:val="1"/>
      <w:marLeft w:val="0"/>
      <w:marRight w:val="0"/>
      <w:marTop w:val="0"/>
      <w:marBottom w:val="0"/>
      <w:divBdr>
        <w:top w:val="none" w:sz="0" w:space="0" w:color="auto"/>
        <w:left w:val="none" w:sz="0" w:space="0" w:color="auto"/>
        <w:bottom w:val="none" w:sz="0" w:space="0" w:color="auto"/>
        <w:right w:val="none" w:sz="0" w:space="0" w:color="auto"/>
      </w:divBdr>
      <w:divsChild>
        <w:div w:id="538276807">
          <w:marLeft w:val="0"/>
          <w:marRight w:val="0"/>
          <w:marTop w:val="0"/>
          <w:marBottom w:val="0"/>
          <w:divBdr>
            <w:top w:val="none" w:sz="0" w:space="0" w:color="auto"/>
            <w:left w:val="none" w:sz="0" w:space="0" w:color="auto"/>
            <w:bottom w:val="none" w:sz="0" w:space="0" w:color="auto"/>
            <w:right w:val="none" w:sz="0" w:space="0" w:color="auto"/>
          </w:divBdr>
        </w:div>
      </w:divsChild>
    </w:div>
    <w:div w:id="1257667134">
      <w:bodyDiv w:val="1"/>
      <w:marLeft w:val="0"/>
      <w:marRight w:val="0"/>
      <w:marTop w:val="0"/>
      <w:marBottom w:val="0"/>
      <w:divBdr>
        <w:top w:val="none" w:sz="0" w:space="0" w:color="auto"/>
        <w:left w:val="none" w:sz="0" w:space="0" w:color="auto"/>
        <w:bottom w:val="none" w:sz="0" w:space="0" w:color="auto"/>
        <w:right w:val="none" w:sz="0" w:space="0" w:color="auto"/>
      </w:divBdr>
    </w:div>
    <w:div w:id="1450005205">
      <w:bodyDiv w:val="1"/>
      <w:marLeft w:val="0"/>
      <w:marRight w:val="0"/>
      <w:marTop w:val="0"/>
      <w:marBottom w:val="0"/>
      <w:divBdr>
        <w:top w:val="none" w:sz="0" w:space="0" w:color="auto"/>
        <w:left w:val="none" w:sz="0" w:space="0" w:color="auto"/>
        <w:bottom w:val="none" w:sz="0" w:space="0" w:color="auto"/>
        <w:right w:val="none" w:sz="0" w:space="0" w:color="auto"/>
      </w:divBdr>
      <w:divsChild>
        <w:div w:id="1152211022">
          <w:marLeft w:val="0"/>
          <w:marRight w:val="0"/>
          <w:marTop w:val="0"/>
          <w:marBottom w:val="0"/>
          <w:divBdr>
            <w:top w:val="none" w:sz="0" w:space="0" w:color="auto"/>
            <w:left w:val="none" w:sz="0" w:space="0" w:color="auto"/>
            <w:bottom w:val="none" w:sz="0" w:space="0" w:color="auto"/>
            <w:right w:val="none" w:sz="0" w:space="0" w:color="auto"/>
          </w:divBdr>
          <w:divsChild>
            <w:div w:id="1192188225">
              <w:marLeft w:val="0"/>
              <w:marRight w:val="0"/>
              <w:marTop w:val="0"/>
              <w:marBottom w:val="0"/>
              <w:divBdr>
                <w:top w:val="none" w:sz="0" w:space="0" w:color="auto"/>
                <w:left w:val="none" w:sz="0" w:space="0" w:color="auto"/>
                <w:bottom w:val="none" w:sz="0" w:space="0" w:color="auto"/>
                <w:right w:val="none" w:sz="0" w:space="0" w:color="auto"/>
              </w:divBdr>
              <w:divsChild>
                <w:div w:id="803474411">
                  <w:marLeft w:val="0"/>
                  <w:marRight w:val="0"/>
                  <w:marTop w:val="0"/>
                  <w:marBottom w:val="0"/>
                  <w:divBdr>
                    <w:top w:val="none" w:sz="0" w:space="0" w:color="auto"/>
                    <w:left w:val="none" w:sz="0" w:space="0" w:color="auto"/>
                    <w:bottom w:val="none" w:sz="0" w:space="0" w:color="auto"/>
                    <w:right w:val="none" w:sz="0" w:space="0" w:color="auto"/>
                  </w:divBdr>
                  <w:divsChild>
                    <w:div w:id="2093818236">
                      <w:marLeft w:val="0"/>
                      <w:marRight w:val="0"/>
                      <w:marTop w:val="0"/>
                      <w:marBottom w:val="0"/>
                      <w:divBdr>
                        <w:top w:val="none" w:sz="0" w:space="0" w:color="auto"/>
                        <w:left w:val="none" w:sz="0" w:space="0" w:color="auto"/>
                        <w:bottom w:val="none" w:sz="0" w:space="0" w:color="auto"/>
                        <w:right w:val="none" w:sz="0" w:space="0" w:color="auto"/>
                      </w:divBdr>
                      <w:divsChild>
                        <w:div w:id="737166197">
                          <w:marLeft w:val="0"/>
                          <w:marRight w:val="0"/>
                          <w:marTop w:val="0"/>
                          <w:marBottom w:val="0"/>
                          <w:divBdr>
                            <w:top w:val="none" w:sz="0" w:space="0" w:color="auto"/>
                            <w:left w:val="none" w:sz="0" w:space="0" w:color="auto"/>
                            <w:bottom w:val="none" w:sz="0" w:space="0" w:color="auto"/>
                            <w:right w:val="none" w:sz="0" w:space="0" w:color="auto"/>
                          </w:divBdr>
                          <w:divsChild>
                            <w:div w:id="615865779">
                              <w:marLeft w:val="0"/>
                              <w:marRight w:val="0"/>
                              <w:marTop w:val="0"/>
                              <w:marBottom w:val="0"/>
                              <w:divBdr>
                                <w:top w:val="none" w:sz="0" w:space="0" w:color="auto"/>
                                <w:left w:val="none" w:sz="0" w:space="0" w:color="auto"/>
                                <w:bottom w:val="none" w:sz="0" w:space="0" w:color="auto"/>
                                <w:right w:val="none" w:sz="0" w:space="0" w:color="auto"/>
                              </w:divBdr>
                            </w:div>
                            <w:div w:id="812792570">
                              <w:marLeft w:val="0"/>
                              <w:marRight w:val="0"/>
                              <w:marTop w:val="0"/>
                              <w:marBottom w:val="0"/>
                              <w:divBdr>
                                <w:top w:val="none" w:sz="0" w:space="0" w:color="auto"/>
                                <w:left w:val="none" w:sz="0" w:space="0" w:color="auto"/>
                                <w:bottom w:val="none" w:sz="0" w:space="0" w:color="auto"/>
                                <w:right w:val="none" w:sz="0" w:space="0" w:color="auto"/>
                              </w:divBdr>
                            </w:div>
                            <w:div w:id="463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2979">
      <w:bodyDiv w:val="1"/>
      <w:marLeft w:val="0"/>
      <w:marRight w:val="0"/>
      <w:marTop w:val="0"/>
      <w:marBottom w:val="0"/>
      <w:divBdr>
        <w:top w:val="none" w:sz="0" w:space="0" w:color="auto"/>
        <w:left w:val="none" w:sz="0" w:space="0" w:color="auto"/>
        <w:bottom w:val="none" w:sz="0" w:space="0" w:color="auto"/>
        <w:right w:val="none" w:sz="0" w:space="0" w:color="auto"/>
      </w:divBdr>
      <w:divsChild>
        <w:div w:id="1789352762">
          <w:marLeft w:val="0"/>
          <w:marRight w:val="0"/>
          <w:marTop w:val="0"/>
          <w:marBottom w:val="0"/>
          <w:divBdr>
            <w:top w:val="none" w:sz="0" w:space="0" w:color="auto"/>
            <w:left w:val="none" w:sz="0" w:space="0" w:color="auto"/>
            <w:bottom w:val="none" w:sz="0" w:space="0" w:color="auto"/>
            <w:right w:val="none" w:sz="0" w:space="0" w:color="auto"/>
          </w:divBdr>
        </w:div>
        <w:div w:id="1856068458">
          <w:marLeft w:val="0"/>
          <w:marRight w:val="0"/>
          <w:marTop w:val="0"/>
          <w:marBottom w:val="0"/>
          <w:divBdr>
            <w:top w:val="none" w:sz="0" w:space="0" w:color="auto"/>
            <w:left w:val="none" w:sz="0" w:space="0" w:color="auto"/>
            <w:bottom w:val="none" w:sz="0" w:space="0" w:color="auto"/>
            <w:right w:val="none" w:sz="0" w:space="0" w:color="auto"/>
          </w:divBdr>
        </w:div>
        <w:div w:id="521670182">
          <w:marLeft w:val="0"/>
          <w:marRight w:val="0"/>
          <w:marTop w:val="0"/>
          <w:marBottom w:val="0"/>
          <w:divBdr>
            <w:top w:val="none" w:sz="0" w:space="0" w:color="auto"/>
            <w:left w:val="none" w:sz="0" w:space="0" w:color="auto"/>
            <w:bottom w:val="none" w:sz="0" w:space="0" w:color="auto"/>
            <w:right w:val="none" w:sz="0" w:space="0" w:color="auto"/>
          </w:divBdr>
        </w:div>
      </w:divsChild>
    </w:div>
    <w:div w:id="1487357680">
      <w:bodyDiv w:val="1"/>
      <w:marLeft w:val="0"/>
      <w:marRight w:val="0"/>
      <w:marTop w:val="0"/>
      <w:marBottom w:val="0"/>
      <w:divBdr>
        <w:top w:val="none" w:sz="0" w:space="0" w:color="auto"/>
        <w:left w:val="none" w:sz="0" w:space="0" w:color="auto"/>
        <w:bottom w:val="none" w:sz="0" w:space="0" w:color="auto"/>
        <w:right w:val="none" w:sz="0" w:space="0" w:color="auto"/>
      </w:divBdr>
    </w:div>
    <w:div w:id="1626348423">
      <w:bodyDiv w:val="1"/>
      <w:marLeft w:val="0"/>
      <w:marRight w:val="0"/>
      <w:marTop w:val="0"/>
      <w:marBottom w:val="0"/>
      <w:divBdr>
        <w:top w:val="none" w:sz="0" w:space="0" w:color="auto"/>
        <w:left w:val="none" w:sz="0" w:space="0" w:color="auto"/>
        <w:bottom w:val="none" w:sz="0" w:space="0" w:color="auto"/>
        <w:right w:val="none" w:sz="0" w:space="0" w:color="auto"/>
      </w:divBdr>
      <w:divsChild>
        <w:div w:id="1010177134">
          <w:marLeft w:val="0"/>
          <w:marRight w:val="0"/>
          <w:marTop w:val="0"/>
          <w:marBottom w:val="0"/>
          <w:divBdr>
            <w:top w:val="none" w:sz="0" w:space="0" w:color="auto"/>
            <w:left w:val="none" w:sz="0" w:space="0" w:color="auto"/>
            <w:bottom w:val="none" w:sz="0" w:space="0" w:color="auto"/>
            <w:right w:val="none" w:sz="0" w:space="0" w:color="auto"/>
          </w:divBdr>
          <w:divsChild>
            <w:div w:id="653921893">
              <w:marLeft w:val="0"/>
              <w:marRight w:val="0"/>
              <w:marTop w:val="0"/>
              <w:marBottom w:val="0"/>
              <w:divBdr>
                <w:top w:val="none" w:sz="0" w:space="0" w:color="auto"/>
                <w:left w:val="none" w:sz="0" w:space="0" w:color="auto"/>
                <w:bottom w:val="none" w:sz="0" w:space="0" w:color="auto"/>
                <w:right w:val="none" w:sz="0" w:space="0" w:color="auto"/>
              </w:divBdr>
              <w:divsChild>
                <w:div w:id="1098675788">
                  <w:marLeft w:val="0"/>
                  <w:marRight w:val="0"/>
                  <w:marTop w:val="0"/>
                  <w:marBottom w:val="0"/>
                  <w:divBdr>
                    <w:top w:val="none" w:sz="0" w:space="0" w:color="auto"/>
                    <w:left w:val="none" w:sz="0" w:space="0" w:color="auto"/>
                    <w:bottom w:val="none" w:sz="0" w:space="0" w:color="auto"/>
                    <w:right w:val="none" w:sz="0" w:space="0" w:color="auto"/>
                  </w:divBdr>
                </w:div>
                <w:div w:id="1528835741">
                  <w:marLeft w:val="0"/>
                  <w:marRight w:val="0"/>
                  <w:marTop w:val="0"/>
                  <w:marBottom w:val="0"/>
                  <w:divBdr>
                    <w:top w:val="none" w:sz="0" w:space="0" w:color="auto"/>
                    <w:left w:val="none" w:sz="0" w:space="0" w:color="auto"/>
                    <w:bottom w:val="none" w:sz="0" w:space="0" w:color="auto"/>
                    <w:right w:val="none" w:sz="0" w:space="0" w:color="auto"/>
                  </w:divBdr>
                </w:div>
                <w:div w:id="1070886176">
                  <w:marLeft w:val="0"/>
                  <w:marRight w:val="0"/>
                  <w:marTop w:val="0"/>
                  <w:marBottom w:val="0"/>
                  <w:divBdr>
                    <w:top w:val="none" w:sz="0" w:space="0" w:color="auto"/>
                    <w:left w:val="none" w:sz="0" w:space="0" w:color="auto"/>
                    <w:bottom w:val="none" w:sz="0" w:space="0" w:color="auto"/>
                    <w:right w:val="none" w:sz="0" w:space="0" w:color="auto"/>
                  </w:divBdr>
                </w:div>
                <w:div w:id="172498432">
                  <w:marLeft w:val="0"/>
                  <w:marRight w:val="0"/>
                  <w:marTop w:val="0"/>
                  <w:marBottom w:val="0"/>
                  <w:divBdr>
                    <w:top w:val="none" w:sz="0" w:space="0" w:color="auto"/>
                    <w:left w:val="none" w:sz="0" w:space="0" w:color="auto"/>
                    <w:bottom w:val="none" w:sz="0" w:space="0" w:color="auto"/>
                    <w:right w:val="none" w:sz="0" w:space="0" w:color="auto"/>
                  </w:divBdr>
                </w:div>
                <w:div w:id="1769351201">
                  <w:marLeft w:val="0"/>
                  <w:marRight w:val="0"/>
                  <w:marTop w:val="0"/>
                  <w:marBottom w:val="0"/>
                  <w:divBdr>
                    <w:top w:val="none" w:sz="0" w:space="0" w:color="auto"/>
                    <w:left w:val="none" w:sz="0" w:space="0" w:color="auto"/>
                    <w:bottom w:val="none" w:sz="0" w:space="0" w:color="auto"/>
                    <w:right w:val="none" w:sz="0" w:space="0" w:color="auto"/>
                  </w:divBdr>
                </w:div>
                <w:div w:id="320545255">
                  <w:marLeft w:val="0"/>
                  <w:marRight w:val="0"/>
                  <w:marTop w:val="0"/>
                  <w:marBottom w:val="0"/>
                  <w:divBdr>
                    <w:top w:val="none" w:sz="0" w:space="0" w:color="auto"/>
                    <w:left w:val="none" w:sz="0" w:space="0" w:color="auto"/>
                    <w:bottom w:val="none" w:sz="0" w:space="0" w:color="auto"/>
                    <w:right w:val="none" w:sz="0" w:space="0" w:color="auto"/>
                  </w:divBdr>
                </w:div>
                <w:div w:id="553932505">
                  <w:marLeft w:val="0"/>
                  <w:marRight w:val="0"/>
                  <w:marTop w:val="0"/>
                  <w:marBottom w:val="0"/>
                  <w:divBdr>
                    <w:top w:val="none" w:sz="0" w:space="0" w:color="auto"/>
                    <w:left w:val="none" w:sz="0" w:space="0" w:color="auto"/>
                    <w:bottom w:val="none" w:sz="0" w:space="0" w:color="auto"/>
                    <w:right w:val="none" w:sz="0" w:space="0" w:color="auto"/>
                  </w:divBdr>
                </w:div>
                <w:div w:id="1765950487">
                  <w:marLeft w:val="0"/>
                  <w:marRight w:val="0"/>
                  <w:marTop w:val="0"/>
                  <w:marBottom w:val="0"/>
                  <w:divBdr>
                    <w:top w:val="none" w:sz="0" w:space="0" w:color="auto"/>
                    <w:left w:val="none" w:sz="0" w:space="0" w:color="auto"/>
                    <w:bottom w:val="none" w:sz="0" w:space="0" w:color="auto"/>
                    <w:right w:val="none" w:sz="0" w:space="0" w:color="auto"/>
                  </w:divBdr>
                </w:div>
                <w:div w:id="10632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08452">
      <w:bodyDiv w:val="1"/>
      <w:marLeft w:val="0"/>
      <w:marRight w:val="0"/>
      <w:marTop w:val="0"/>
      <w:marBottom w:val="0"/>
      <w:divBdr>
        <w:top w:val="none" w:sz="0" w:space="0" w:color="auto"/>
        <w:left w:val="none" w:sz="0" w:space="0" w:color="auto"/>
        <w:bottom w:val="none" w:sz="0" w:space="0" w:color="auto"/>
        <w:right w:val="none" w:sz="0" w:space="0" w:color="auto"/>
      </w:divBdr>
    </w:div>
    <w:div w:id="1948081336">
      <w:bodyDiv w:val="1"/>
      <w:marLeft w:val="0"/>
      <w:marRight w:val="0"/>
      <w:marTop w:val="0"/>
      <w:marBottom w:val="0"/>
      <w:divBdr>
        <w:top w:val="none" w:sz="0" w:space="0" w:color="auto"/>
        <w:left w:val="none" w:sz="0" w:space="0" w:color="auto"/>
        <w:bottom w:val="none" w:sz="0" w:space="0" w:color="auto"/>
        <w:right w:val="none" w:sz="0" w:space="0" w:color="auto"/>
      </w:divBdr>
      <w:divsChild>
        <w:div w:id="1554851272">
          <w:marLeft w:val="0"/>
          <w:marRight w:val="0"/>
          <w:marTop w:val="0"/>
          <w:marBottom w:val="0"/>
          <w:divBdr>
            <w:top w:val="none" w:sz="0" w:space="0" w:color="auto"/>
            <w:left w:val="none" w:sz="0" w:space="0" w:color="auto"/>
            <w:bottom w:val="none" w:sz="0" w:space="0" w:color="auto"/>
            <w:right w:val="none" w:sz="0" w:space="0" w:color="auto"/>
          </w:divBdr>
        </w:div>
        <w:div w:id="247934096">
          <w:marLeft w:val="0"/>
          <w:marRight w:val="0"/>
          <w:marTop w:val="0"/>
          <w:marBottom w:val="0"/>
          <w:divBdr>
            <w:top w:val="none" w:sz="0" w:space="0" w:color="auto"/>
            <w:left w:val="none" w:sz="0" w:space="0" w:color="auto"/>
            <w:bottom w:val="none" w:sz="0" w:space="0" w:color="auto"/>
            <w:right w:val="none" w:sz="0" w:space="0" w:color="auto"/>
          </w:divBdr>
        </w:div>
        <w:div w:id="819157803">
          <w:marLeft w:val="0"/>
          <w:marRight w:val="0"/>
          <w:marTop w:val="0"/>
          <w:marBottom w:val="0"/>
          <w:divBdr>
            <w:top w:val="none" w:sz="0" w:space="0" w:color="auto"/>
            <w:left w:val="none" w:sz="0" w:space="0" w:color="auto"/>
            <w:bottom w:val="none" w:sz="0" w:space="0" w:color="auto"/>
            <w:right w:val="none" w:sz="0" w:space="0" w:color="auto"/>
          </w:divBdr>
        </w:div>
        <w:div w:id="590352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3060</Words>
  <Characters>18361</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Balcer</dc:creator>
  <cp:keywords/>
  <dc:description/>
  <cp:lastModifiedBy>Magdalena Ciszewska</cp:lastModifiedBy>
  <cp:revision>41</cp:revision>
  <cp:lastPrinted>2022-10-25T06:06:00Z</cp:lastPrinted>
  <dcterms:created xsi:type="dcterms:W3CDTF">2022-10-24T12:15:00Z</dcterms:created>
  <dcterms:modified xsi:type="dcterms:W3CDTF">2022-11-02T07:45:00Z</dcterms:modified>
</cp:coreProperties>
</file>