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D1" w:rsidRDefault="003C2678"/>
    <w:p w:rsidR="00BC1A27" w:rsidRPr="00BC1A27" w:rsidRDefault="00BC1A27" w:rsidP="00BC1A2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BC1A27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WYNIKI  KONKURSU</w:t>
      </w:r>
    </w:p>
    <w:p w:rsidR="00BC1A27" w:rsidRDefault="00BC1A27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BC1A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Prezydent Miasta Opola uprzejmie informuje, że został rozstrzygnięty otwarty konkurs ofert </w:t>
      </w:r>
      <w:r w:rsidRPr="00BC1A27">
        <w:rPr>
          <w:rFonts w:ascii="Times New Roman" w:eastAsia="Lucida Sans Unicode" w:hAnsi="Times New Roman" w:cs="Times New Roman"/>
          <w:sz w:val="24"/>
          <w:szCs w:val="24"/>
          <w:lang w:eastAsia="pl-PL"/>
        </w:rPr>
        <w:t>na wsparcie  realizacji przez organizacje pozarządowe lub inne uprawnione podmioty zadań publicznych</w:t>
      </w:r>
      <w:r w:rsidRPr="00BC1A27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z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zakresu kultury</w:t>
      </w:r>
      <w:r w:rsidR="00763B8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, sztuki, ochrony dobór  kultury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i dziedzictwa narodowego w  2022r.</w:t>
      </w:r>
    </w:p>
    <w:p w:rsidR="00A421AD" w:rsidRDefault="00A421AD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</w:p>
    <w:p w:rsidR="00A421AD" w:rsidRPr="003C2678" w:rsidRDefault="00A421AD" w:rsidP="00BC1A27">
      <w:pPr>
        <w:widowControl w:val="0"/>
        <w:suppressAutoHyphens/>
        <w:ind w:right="-108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3C2678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Wykaz ofert –  Kultura</w:t>
      </w:r>
      <w:r w:rsidR="00A42925" w:rsidRPr="003C2678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 xml:space="preserve"> ogólna </w:t>
      </w:r>
    </w:p>
    <w:p w:rsidR="00B33549" w:rsidRDefault="00B33549" w:rsidP="00BC1A27">
      <w:pPr>
        <w:jc w:val="both"/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4114"/>
        <w:gridCol w:w="3563"/>
        <w:gridCol w:w="2039"/>
        <w:gridCol w:w="1559"/>
        <w:gridCol w:w="1358"/>
      </w:tblGrid>
      <w:tr w:rsidR="00B33549" w:rsidRPr="00C4752B" w:rsidTr="00A421AD">
        <w:trPr>
          <w:trHeight w:val="7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Propozycja komisji</w:t>
            </w:r>
          </w:p>
          <w:p w:rsidR="00B33549" w:rsidRPr="00C4752B" w:rsidRDefault="00B33549" w:rsidP="00BC1A2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B33549" w:rsidRPr="006B7D7E" w:rsidTr="00D4487D">
        <w:trPr>
          <w:trHeight w:val="49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49" w:rsidRPr="00830462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 w:rsidRPr="00830462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Operetka Wrocławska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Lata 20., lata 30. na WYNOS!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25 000.00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42,75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</w:tr>
      <w:tr w:rsidR="00B33549" w:rsidRPr="006B7D7E" w:rsidTr="00D4487D">
        <w:trPr>
          <w:trHeight w:val="5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Międzynarodowy Festiwal Muzyki "Opolskie Zaduszki"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40 000.00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</w:tr>
      <w:tr w:rsidR="00B33549" w:rsidRPr="006B7D7E" w:rsidTr="00D4487D">
        <w:trPr>
          <w:trHeight w:val="5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Współpracy Polska-Wschód Opolski Oddział Wojewódzki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Festiwal Filmowy UKRAINA! w Opolu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13 400.00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7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Centrum Kultury Oleska 45 - Kino Meduza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40 000.00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</w:tr>
      <w:tr w:rsidR="00B33549" w:rsidRPr="006B7D7E" w:rsidTr="00D4487D">
        <w:trPr>
          <w:trHeight w:val="55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Rynek w Ruchu, czyli festiwal kultury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35 400.00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4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Opolskie Lamki 2022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33 000.00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11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Master Art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Opolski Bank Talentów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39 730.00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</w:tr>
      <w:tr w:rsidR="00B33549" w:rsidRPr="006B7D7E" w:rsidTr="00D4487D">
        <w:trPr>
          <w:trHeight w:val="52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12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702D5">
              <w:rPr>
                <w:rFonts w:ascii="Times New Roman" w:hAnsi="Times New Roman"/>
              </w:rPr>
              <w:t>Kreatywka</w:t>
            </w:r>
            <w:proofErr w:type="spellEnd"/>
            <w:r w:rsidRPr="004702D5">
              <w:rPr>
                <w:rFonts w:ascii="Times New Roman" w:hAnsi="Times New Roman"/>
              </w:rPr>
              <w:t xml:space="preserve"> - cykl warsztatów rękodzielniczych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11 600.00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914781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42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13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Jezuicki Ośrodek Formacji i Kultury "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Xaverianum</w:t>
              </w:r>
              <w:proofErr w:type="spellEnd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29. Dni </w:t>
            </w:r>
            <w:proofErr w:type="spellStart"/>
            <w:r w:rsidRPr="004702D5">
              <w:rPr>
                <w:rFonts w:ascii="Times New Roman" w:hAnsi="Times New Roman"/>
              </w:rPr>
              <w:t>Xaverianum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7 000.00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5 000,00</w:t>
            </w:r>
          </w:p>
        </w:tc>
      </w:tr>
      <w:tr w:rsidR="00B33549" w:rsidRPr="006B7D7E" w:rsidTr="00D4487D">
        <w:trPr>
          <w:trHeight w:val="55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14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Bractwo Rycerskie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Z wizytą</w:t>
            </w:r>
            <w:r w:rsidRPr="004702D5">
              <w:rPr>
                <w:rFonts w:ascii="Times New Roman" w:hAnsi="Times New Roman"/>
              </w:rPr>
              <w:t xml:space="preserve"> w średniowiecznym Opolu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15 300.00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5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1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Patrzę, widzę, fotografuję - warsztaty i wystawa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17 900.00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4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1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Dyplomy 2022 / Wydział Sztuki UO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14 300.00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5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1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Meduza pod Gwiazdami - kino letnie na Małym Rynku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31 500.00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49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1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Festiwal Fantastyki </w:t>
            </w:r>
            <w:proofErr w:type="spellStart"/>
            <w:r w:rsidRPr="004702D5">
              <w:rPr>
                <w:rFonts w:ascii="Times New Roman" w:hAnsi="Times New Roman"/>
              </w:rPr>
              <w:t>Opolcon</w:t>
            </w:r>
            <w:proofErr w:type="spellEnd"/>
            <w:r w:rsidRPr="004702D5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39 960.00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 w:rsidRPr="006B6C1C">
              <w:rPr>
                <w:rFonts w:ascii="Times New Roman" w:hAnsi="Times New Roman"/>
                <w:bCs/>
              </w:rPr>
              <w:t>37,38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20 000,00</w:t>
            </w:r>
          </w:p>
        </w:tc>
      </w:tr>
      <w:tr w:rsidR="00B33549" w:rsidRPr="006B7D7E" w:rsidTr="00D4487D">
        <w:trPr>
          <w:trHeight w:val="42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1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Przyjaciół Opola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Adam Śmietański - Zawód Fotograf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21 600.00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62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2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Murale - Opole, kamera, akcja! vol.3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36 000.00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56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1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702D5">
              <w:rPr>
                <w:rFonts w:ascii="Times New Roman" w:hAnsi="Times New Roman"/>
              </w:rPr>
              <w:t>O!Fka</w:t>
            </w:r>
            <w:proofErr w:type="spellEnd"/>
            <w:r w:rsidRPr="004702D5">
              <w:rPr>
                <w:rFonts w:ascii="Times New Roman" w:hAnsi="Times New Roman"/>
              </w:rPr>
              <w:t>. Literacki Kwartalnik Fantastyczny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B33549" w:rsidRPr="006B7D7E" w:rsidTr="00D4487D">
        <w:trPr>
          <w:trHeight w:val="33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22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Opolski Projektor Animacji Kulturalnych 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Miejsce X - przestrzeń działań artystycznych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29 000.00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</w:tr>
    </w:tbl>
    <w:p w:rsidR="00B33549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B33549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3C2678" w:rsidRDefault="003C2678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3C2678" w:rsidRDefault="003C2678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p w:rsidR="00B33549" w:rsidRPr="003C2678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C2678">
        <w:rPr>
          <w:rFonts w:ascii="Times New Roman" w:hAnsi="Times New Roman"/>
          <w:b/>
          <w:bCs/>
          <w:sz w:val="28"/>
          <w:szCs w:val="28"/>
        </w:rPr>
        <w:t>Wykaz ofert</w:t>
      </w:r>
      <w:r w:rsidR="000C2F62" w:rsidRPr="003C2678">
        <w:rPr>
          <w:rFonts w:ascii="Times New Roman" w:hAnsi="Times New Roman"/>
          <w:b/>
          <w:bCs/>
          <w:sz w:val="28"/>
          <w:szCs w:val="28"/>
        </w:rPr>
        <w:t xml:space="preserve"> - Noc Kultury </w:t>
      </w:r>
    </w:p>
    <w:bookmarkEnd w:id="0"/>
    <w:p w:rsidR="00B33549" w:rsidRDefault="00B33549" w:rsidP="00BC1A27">
      <w:pPr>
        <w:tabs>
          <w:tab w:val="left" w:pos="8070"/>
        </w:tabs>
        <w:jc w:val="both"/>
        <w:rPr>
          <w:rFonts w:ascii="Times New Roman" w:hAnsi="Times New Roman"/>
          <w:b/>
          <w:bCs/>
        </w:rPr>
      </w:pPr>
    </w:p>
    <w:tbl>
      <w:tblPr>
        <w:tblW w:w="1369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8"/>
        <w:gridCol w:w="4108"/>
        <w:gridCol w:w="3561"/>
        <w:gridCol w:w="2033"/>
        <w:gridCol w:w="6"/>
        <w:gridCol w:w="1557"/>
        <w:gridCol w:w="1362"/>
      </w:tblGrid>
      <w:tr w:rsidR="00B33549" w:rsidTr="00D4487D">
        <w:trPr>
          <w:trHeight w:val="862"/>
        </w:trPr>
        <w:tc>
          <w:tcPr>
            <w:tcW w:w="1063" w:type="dxa"/>
            <w:gridSpan w:val="2"/>
          </w:tcPr>
          <w:p w:rsidR="00B33549" w:rsidRDefault="00B33549" w:rsidP="00BC1A27">
            <w:pPr>
              <w:tabs>
                <w:tab w:val="left" w:pos="8070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  <w:p w:rsidR="00B33549" w:rsidRDefault="00B33549" w:rsidP="00BC1A27">
            <w:pPr>
              <w:tabs>
                <w:tab w:val="left" w:pos="807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8" w:type="dxa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Nazwa  oferenta</w:t>
            </w:r>
          </w:p>
          <w:p w:rsidR="00B33549" w:rsidRDefault="00B33549" w:rsidP="00BC1A27">
            <w:pPr>
              <w:tabs>
                <w:tab w:val="left" w:pos="807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61" w:type="dxa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Tytuł projektu</w:t>
            </w:r>
          </w:p>
          <w:p w:rsidR="00B33549" w:rsidRDefault="00B33549" w:rsidP="00BC1A27">
            <w:pPr>
              <w:tabs>
                <w:tab w:val="left" w:pos="807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33" w:type="dxa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Wnioskowana      dotacja</w:t>
            </w:r>
          </w:p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(w zł)</w:t>
            </w:r>
          </w:p>
        </w:tc>
        <w:tc>
          <w:tcPr>
            <w:tcW w:w="1563" w:type="dxa"/>
            <w:gridSpan w:val="2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Średnia ocena /57</w:t>
            </w:r>
          </w:p>
          <w:p w:rsidR="00B33549" w:rsidRDefault="00B33549" w:rsidP="00BC1A27">
            <w:pPr>
              <w:tabs>
                <w:tab w:val="left" w:pos="807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2" w:type="dxa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Propozycja komisji</w:t>
            </w:r>
          </w:p>
          <w:p w:rsidR="00B33549" w:rsidRDefault="00B33549" w:rsidP="00BC1A27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(w zł)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3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"Bursztynowe Serca"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Kulturalna Prywatka w Opolu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4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 xml:space="preserve">9 Noc Opolskich Legend, czyli baśnie Baby </w:t>
            </w:r>
            <w:proofErr w:type="spellStart"/>
            <w:r w:rsidRPr="00580951">
              <w:rPr>
                <w:rFonts w:ascii="Times New Roman" w:hAnsi="Times New Roman"/>
              </w:rPr>
              <w:t>Tiny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Pr="00901294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 w:rsidRPr="00901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Drobnym Kruczkiem - warsztaty z druku sitem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 w:rsidRPr="00D07148">
              <w:rPr>
                <w:rFonts w:ascii="Times New Roman" w:hAnsi="Times New Roman"/>
                <w:bCs/>
              </w:rPr>
              <w:t>47</w:t>
            </w:r>
            <w:r>
              <w:rPr>
                <w:rFonts w:ascii="Times New Roman" w:hAnsi="Times New Roman"/>
                <w:bCs/>
              </w:rPr>
              <w:t>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12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Nocny Koncert Jazzowy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Kulturalne Opole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NOC KULTURY Z WIELKIEJ PŁYTY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4 000.00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45,25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4 000.00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"Kochanowski"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Brzechwa - nie tylko dla dzieci.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3 440.00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580951">
              <w:rPr>
                <w:rFonts w:ascii="Times New Roman" w:hAnsi="Times New Roman"/>
              </w:rPr>
              <w:t>440.00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2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"Trampolina"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lastRenderedPageBreak/>
              <w:t xml:space="preserve">Wieczór </w:t>
            </w:r>
            <w:proofErr w:type="spellStart"/>
            <w:r w:rsidRPr="00580951">
              <w:rPr>
                <w:rFonts w:ascii="Times New Roman" w:hAnsi="Times New Roman"/>
              </w:rPr>
              <w:t>Mindfulness</w:t>
            </w:r>
            <w:proofErr w:type="spellEnd"/>
            <w:r w:rsidRPr="00580951">
              <w:rPr>
                <w:rFonts w:ascii="Times New Roman" w:hAnsi="Times New Roman"/>
              </w:rPr>
              <w:t xml:space="preserve"> w ramach Nocy Kultury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3 300.00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12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3 300.00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"BLUESOPOLE"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NOCNE SPOTKANIE Z BLUESEM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4 950.00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9D4375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4 760.00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1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Opolska Noc Kultury na Placu Teatralnym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42,63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12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2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Opolska Noc Kultury - Noc Kina Włoskiego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5 000.00</w:t>
            </w:r>
          </w:p>
        </w:tc>
      </w:tr>
      <w:tr w:rsidR="00B33549" w:rsidRPr="009D4375" w:rsidTr="00D4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9" w:rsidRDefault="00B33549" w:rsidP="00BC1A2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3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Fundacja Opolskie 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Dziouchy</w:t>
              </w:r>
              <w:proofErr w:type="spellEnd"/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580951" w:rsidRDefault="00B33549" w:rsidP="00BC1A27">
            <w:pPr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 xml:space="preserve">Wianki puszczamy! Opolskie </w:t>
            </w:r>
            <w:proofErr w:type="spellStart"/>
            <w:r w:rsidRPr="00580951">
              <w:rPr>
                <w:rFonts w:ascii="Times New Roman" w:hAnsi="Times New Roman"/>
              </w:rPr>
              <w:t>Dziouchy</w:t>
            </w:r>
            <w:proofErr w:type="spellEnd"/>
            <w:r w:rsidRPr="00580951">
              <w:rPr>
                <w:rFonts w:ascii="Times New Roman" w:hAnsi="Times New Roman"/>
              </w:rPr>
              <w:t xml:space="preserve"> &amp; Noc Kultury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549" w:rsidRPr="00580951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4 500.00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9" w:rsidRPr="00D07148" w:rsidRDefault="00B33549" w:rsidP="00BC1A2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549" w:rsidRPr="00580951" w:rsidRDefault="00B33549" w:rsidP="00BC1A27">
            <w:pPr>
              <w:ind w:right="-129"/>
              <w:jc w:val="both"/>
              <w:rPr>
                <w:rFonts w:ascii="Times New Roman" w:hAnsi="Times New Roman"/>
              </w:rPr>
            </w:pPr>
            <w:r w:rsidRPr="00580951">
              <w:rPr>
                <w:rFonts w:ascii="Times New Roman" w:hAnsi="Times New Roman"/>
              </w:rPr>
              <w:t>4 500.00</w:t>
            </w:r>
          </w:p>
        </w:tc>
      </w:tr>
    </w:tbl>
    <w:p w:rsidR="00B33549" w:rsidRDefault="00B33549" w:rsidP="00BC1A27">
      <w:pPr>
        <w:jc w:val="both"/>
        <w:rPr>
          <w:rFonts w:ascii="Times New Roman" w:hAnsi="Times New Roman"/>
          <w:b/>
          <w:bCs/>
        </w:rPr>
      </w:pPr>
    </w:p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33549" w:rsidRPr="006A2AD4" w:rsidRDefault="00B33549" w:rsidP="00BC1A27">
      <w:pPr>
        <w:spacing w:after="120"/>
        <w:ind w:left="284" w:hanging="284"/>
        <w:jc w:val="both"/>
        <w:rPr>
          <w:rFonts w:ascii="Times New Roman" w:hAnsi="Times New Roman"/>
          <w:bCs/>
        </w:rPr>
      </w:pPr>
      <w:r>
        <w:rPr>
          <w:bCs/>
        </w:rPr>
        <w:t>V</w:t>
      </w:r>
      <w:r w:rsidRPr="006A2AD4">
        <w:rPr>
          <w:rFonts w:ascii="Times New Roman" w:hAnsi="Times New Roman"/>
          <w:bCs/>
        </w:rPr>
        <w:t>. Oferty, które uzyskały mniej niż 50% możl</w:t>
      </w:r>
      <w:r>
        <w:rPr>
          <w:rFonts w:ascii="Times New Roman" w:hAnsi="Times New Roman"/>
          <w:bCs/>
        </w:rPr>
        <w:t>iwych punktów, (czyli do 28,5 z 57</w:t>
      </w:r>
      <w:r w:rsidRPr="006A2AD4">
        <w:rPr>
          <w:rFonts w:ascii="Times New Roman" w:hAnsi="Times New Roman"/>
          <w:bCs/>
        </w:rPr>
        <w:t xml:space="preserve"> możliwych) </w:t>
      </w:r>
      <w:r w:rsidRPr="006A2AD4">
        <w:rPr>
          <w:rFonts w:ascii="Times New Roman" w:hAnsi="Times New Roman"/>
          <w:bCs/>
          <w:u w:val="single"/>
        </w:rPr>
        <w:t>nie kwalifikują się do realizacji</w:t>
      </w:r>
      <w:r w:rsidRPr="006A2AD4">
        <w:rPr>
          <w:rFonts w:ascii="Times New Roman" w:hAnsi="Times New Roman"/>
          <w:bCs/>
        </w:rPr>
        <w:t>. Poniżej lista ofert, które nie otrzymały dotacji:</w:t>
      </w:r>
    </w:p>
    <w:tbl>
      <w:tblPr>
        <w:tblW w:w="1247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536"/>
        <w:gridCol w:w="5245"/>
        <w:gridCol w:w="1843"/>
      </w:tblGrid>
      <w:tr w:rsidR="00B33549" w:rsidRPr="006A2AD4" w:rsidTr="00D4487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B33549" w:rsidRPr="006A2AD4" w:rsidRDefault="00B33549" w:rsidP="00BC1A27">
            <w:pPr>
              <w:pStyle w:val="Tekstpodstawowy210"/>
              <w:tabs>
                <w:tab w:val="right" w:pos="9000"/>
              </w:tabs>
              <w:snapToGrid w:val="0"/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2AD4">
              <w:rPr>
                <w:rFonts w:ascii="Times New Roman" w:hAnsi="Times New Roman"/>
                <w:b/>
                <w:bCs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34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"Trampolina"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Konkurs "Twórcy Kultury 2022"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3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SCENA OPO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 w:rsidRPr="007455D2">
              <w:rPr>
                <w:rFonts w:ascii="Times New Roman" w:hAnsi="Times New Roman"/>
              </w:rPr>
              <w:t>26,88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3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Lama Movie: Kino w Mieście.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26,38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3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Opolska Fundacja Filmowa 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OFFilm</w:t>
              </w:r>
              <w:proofErr w:type="spellEnd"/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 xml:space="preserve">Opolski Festiwal </w:t>
            </w:r>
            <w:proofErr w:type="spellStart"/>
            <w:r w:rsidRPr="004702D5">
              <w:rPr>
                <w:rFonts w:ascii="Times New Roman" w:hAnsi="Times New Roman"/>
              </w:rPr>
              <w:t>Qultur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Międzynarodowych Kursów Muzycznych im. Jerzego Hellera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32. MIĘDZYNARODOWY KURS MUZYCZNY W OPOLU_WARSZTATY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3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Międzynarodowych Kursów Muzycznych im. Jerzego Hellera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XV Festiwal ŚLĄSKIE LATO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na Rzecz Integracji Środowiska Lokalnego Chciej Chcieć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Kulturalna integracja mieszkańców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25,63</w:t>
            </w:r>
          </w:p>
        </w:tc>
      </w:tr>
      <w:tr w:rsidR="00B33549" w:rsidRPr="006A2AD4" w:rsidTr="00D4487D">
        <w:trPr>
          <w:trHeight w:val="6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1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Fundacja "ORKIESTRA DĘTA OPOLE-SZCZEPANOWICE"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Muzyka, kulturowe dobro Stolicy Polskiej Piosenki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42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"Bursztynowe Serca"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Koralowy Jubileusz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25,13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3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"BLUESOPOLE"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OPOLSKIE JAM SESSION FUNDACJI BLUESOPOLE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 w:rsidRPr="006A2A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4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Przyjaciół Opola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Miejski szyk miejski splin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Salon Rzeźby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Fundacja Opolskie </w:t>
              </w:r>
              <w:proofErr w:type="spellStart"/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Dziouchy</w:t>
              </w:r>
              <w:proofErr w:type="spellEnd"/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Graficzne </w:t>
            </w:r>
            <w:proofErr w:type="spellStart"/>
            <w:r w:rsidRPr="004702D5">
              <w:rPr>
                <w:rFonts w:ascii="Times New Roman" w:hAnsi="Times New Roman"/>
              </w:rPr>
              <w:t>dziouchy</w:t>
            </w:r>
            <w:proofErr w:type="spellEnd"/>
            <w:r w:rsidRPr="004702D5">
              <w:rPr>
                <w:rFonts w:ascii="Times New Roman" w:hAnsi="Times New Roman"/>
              </w:rPr>
              <w:t xml:space="preserve"> - warsztaty edycja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Opolska Kolekcja Polskich Książek Fotograficznych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4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NA RZECZ WSPIERANIA TWÓRCZOŚCI I PROMOCJI AKTYWNOŚCI "VOICE OF ART"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"Sztuka sutaszu". Artystyczne warsztaty z podstaw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4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PRO FUTURO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  <w:b/>
              </w:rPr>
            </w:pPr>
            <w:r w:rsidRPr="003C2678">
              <w:rPr>
                <w:rFonts w:ascii="Times New Roman" w:hAnsi="Times New Roman"/>
              </w:rPr>
              <w:t>FUNDACJA AKTYWNI KREATYWNI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Nieznane Zabytki Opola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5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Art of Music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Koncert Festiwalu MAW w Filharmonii Opolskiej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51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"Herbatka z artystą " cykl spotkań z artystami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23,75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52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Rozwoju Społecznego SPINACZ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proofErr w:type="spellStart"/>
            <w:r w:rsidRPr="004702D5">
              <w:rPr>
                <w:rFonts w:ascii="Times New Roman" w:hAnsi="Times New Roman"/>
              </w:rPr>
              <w:t>KULTurowy</w:t>
            </w:r>
            <w:proofErr w:type="spellEnd"/>
            <w:r w:rsidRPr="004702D5">
              <w:rPr>
                <w:rFonts w:ascii="Times New Roman" w:hAnsi="Times New Roman"/>
              </w:rPr>
              <w:t xml:space="preserve"> Senior - tworzę bo lubię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23,88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53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na rzecz Innowacji Społecznych NOVUM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702D5">
              <w:rPr>
                <w:rFonts w:ascii="Times New Roman" w:hAnsi="Times New Roman"/>
              </w:rPr>
              <w:t>Imaginarium</w:t>
            </w:r>
            <w:proofErr w:type="spellEnd"/>
            <w:r w:rsidRPr="004702D5">
              <w:rPr>
                <w:rFonts w:ascii="Times New Roman" w:hAnsi="Times New Roman"/>
              </w:rPr>
              <w:t xml:space="preserve"> Opolskie - Opole jest Fantastyczne!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23,63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54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 xml:space="preserve">Opolskie </w:t>
            </w:r>
            <w:proofErr w:type="spellStart"/>
            <w:r w:rsidRPr="004702D5">
              <w:rPr>
                <w:rFonts w:ascii="Times New Roman" w:hAnsi="Times New Roman"/>
              </w:rPr>
              <w:t>memorki</w:t>
            </w:r>
            <w:proofErr w:type="spellEnd"/>
            <w:r w:rsidRPr="004702D5">
              <w:rPr>
                <w:rFonts w:ascii="Times New Roman" w:hAnsi="Times New Roman"/>
              </w:rPr>
              <w:t xml:space="preserve"> – gra pamięciowa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23,13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  <w:strike/>
              </w:rPr>
            </w:pPr>
            <w:hyperlink r:id="rId55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na rzecz Rozwoju Chórów Szkolnych Opolszczyzny "Opolszczyzna Śpiewa"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Opole śpiewa kolędy i pastorałki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22,88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56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4SMART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ludowe rękodzieło potencjałem kulturalnym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57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Rodzin Zastępczych Jestem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Letnie spotkania z kulturą-sztuka (nie) dla sztuki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58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4SMART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>Kultura nie patrzy na PESEL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20,63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549" w:rsidRPr="003C2678" w:rsidRDefault="003C2678" w:rsidP="00BC1A27">
            <w:pPr>
              <w:jc w:val="both"/>
              <w:rPr>
                <w:rFonts w:ascii="Times New Roman" w:hAnsi="Times New Roman"/>
              </w:rPr>
            </w:pPr>
            <w:hyperlink r:id="rId59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4702D5" w:rsidRDefault="00B33549" w:rsidP="00BC1A27">
            <w:pPr>
              <w:jc w:val="both"/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Sztuka z drugiej ręki / ubrania na sztukę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7455D2" w:rsidRDefault="00B33549" w:rsidP="00BC1A27">
            <w:pPr>
              <w:ind w:right="5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20,25</w:t>
            </w:r>
          </w:p>
        </w:tc>
      </w:tr>
      <w:tr w:rsidR="00B33549" w:rsidRPr="006A2AD4" w:rsidTr="00D4487D">
        <w:trPr>
          <w:trHeight w:val="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A2AD4" w:rsidRDefault="00B33549" w:rsidP="00BC1A27">
            <w:pPr>
              <w:pStyle w:val="Tekstpodstawowy210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3C2678" w:rsidRDefault="003C2678" w:rsidP="00BC1A27">
            <w:pPr>
              <w:ind w:left="72"/>
              <w:jc w:val="both"/>
              <w:rPr>
                <w:rFonts w:ascii="Times New Roman" w:hAnsi="Times New Roman"/>
              </w:rPr>
            </w:pPr>
            <w:hyperlink r:id="rId60" w:history="1">
              <w:r w:rsidR="00B3354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Konkursu Historycznego Patria Nostra</w:t>
              </w:r>
            </w:hyperlink>
          </w:p>
          <w:p w:rsidR="00B33549" w:rsidRPr="003C2678" w:rsidRDefault="00B33549" w:rsidP="00BC1A27">
            <w:pPr>
              <w:ind w:left="72"/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549" w:rsidRPr="006B6C1C" w:rsidRDefault="00B33549" w:rsidP="00BC1A27">
            <w:pPr>
              <w:jc w:val="both"/>
              <w:rPr>
                <w:rFonts w:ascii="Times New Roman" w:hAnsi="Times New Roman"/>
              </w:rPr>
            </w:pPr>
            <w:r w:rsidRPr="006B6C1C">
              <w:rPr>
                <w:rFonts w:ascii="Times New Roman" w:hAnsi="Times New Roman"/>
              </w:rPr>
              <w:t>Konkurs Historyczny Patria Nostra - Południe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49" w:rsidRPr="006B6C1C" w:rsidRDefault="00B33549" w:rsidP="00BC1A27">
            <w:pPr>
              <w:ind w:right="-495"/>
              <w:jc w:val="both"/>
              <w:rPr>
                <w:rFonts w:ascii="Times New Roman" w:hAnsi="Times New Roman"/>
              </w:rPr>
            </w:pPr>
            <w:r w:rsidRPr="006B6C1C">
              <w:rPr>
                <w:rFonts w:ascii="Times New Roman" w:hAnsi="Times New Roman"/>
              </w:rPr>
              <w:t>16,00</w:t>
            </w:r>
          </w:p>
        </w:tc>
      </w:tr>
    </w:tbl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33549" w:rsidRDefault="00B33549" w:rsidP="00BC1A27">
      <w:pPr>
        <w:jc w:val="both"/>
        <w:rPr>
          <w:rFonts w:ascii="Times New Roman" w:hAnsi="Times New Roman"/>
          <w:bCs/>
        </w:rPr>
      </w:pPr>
    </w:p>
    <w:p w:rsidR="00BC1A27" w:rsidRDefault="00B33549" w:rsidP="00BC1A27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VI</w:t>
      </w:r>
      <w:r w:rsidRPr="00C573C9">
        <w:rPr>
          <w:rFonts w:ascii="Times New Roman" w:hAnsi="Times New Roman"/>
          <w:bCs/>
        </w:rPr>
        <w:t>.</w:t>
      </w:r>
      <w:r w:rsidRPr="00E72B4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</w:t>
      </w:r>
      <w:r w:rsidRPr="00E72B40">
        <w:rPr>
          <w:rFonts w:ascii="Times New Roman" w:hAnsi="Times New Roman"/>
          <w:bCs/>
        </w:rPr>
        <w:t xml:space="preserve">Oferty, które uzyskały </w:t>
      </w:r>
      <w:r>
        <w:rPr>
          <w:rFonts w:ascii="Times New Roman" w:hAnsi="Times New Roman"/>
          <w:bCs/>
        </w:rPr>
        <w:t>negatywną ocenę formalną</w:t>
      </w:r>
      <w:r w:rsidRPr="000B18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 </w:t>
      </w:r>
      <w:r w:rsidRPr="000B1887">
        <w:rPr>
          <w:rFonts w:ascii="Times New Roman" w:hAnsi="Times New Roman"/>
          <w:bCs/>
        </w:rPr>
        <w:t>nie kwalifikują s</w:t>
      </w:r>
      <w:r w:rsidR="00BC1A27">
        <w:rPr>
          <w:rFonts w:ascii="Times New Roman" w:hAnsi="Times New Roman"/>
          <w:bCs/>
        </w:rPr>
        <w:t>ię do realizacji:</w:t>
      </w:r>
    </w:p>
    <w:p w:rsidR="00B33549" w:rsidRPr="0027534F" w:rsidRDefault="00B33549" w:rsidP="00BC1A27">
      <w:pPr>
        <w:jc w:val="both"/>
        <w:rPr>
          <w:rFonts w:ascii="Times New Roman" w:hAnsi="Times New Roman"/>
          <w:bCs/>
        </w:rPr>
      </w:pPr>
    </w:p>
    <w:tbl>
      <w:tblPr>
        <w:tblW w:w="10206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1"/>
        <w:gridCol w:w="3119"/>
        <w:gridCol w:w="1848"/>
      </w:tblGrid>
      <w:tr w:rsidR="00B33549" w:rsidRPr="006A0C60" w:rsidTr="00D4487D">
        <w:tc>
          <w:tcPr>
            <w:tcW w:w="708" w:type="dxa"/>
            <w:vAlign w:val="center"/>
          </w:tcPr>
          <w:p w:rsidR="00B33549" w:rsidRPr="006A0C60" w:rsidRDefault="00B33549" w:rsidP="00BC1A27">
            <w:pPr>
              <w:jc w:val="both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533" w:type="dxa"/>
            <w:vAlign w:val="center"/>
          </w:tcPr>
          <w:p w:rsidR="00B33549" w:rsidRPr="006A0C60" w:rsidRDefault="00B33549" w:rsidP="00BC1A27">
            <w:pPr>
              <w:jc w:val="both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Nazwa oferenta</w:t>
            </w:r>
          </w:p>
        </w:tc>
        <w:tc>
          <w:tcPr>
            <w:tcW w:w="3116" w:type="dxa"/>
            <w:vAlign w:val="center"/>
          </w:tcPr>
          <w:p w:rsidR="00B33549" w:rsidRPr="006A0C60" w:rsidRDefault="00B33549" w:rsidP="00BC1A27">
            <w:pPr>
              <w:jc w:val="both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Tytuł projektu</w:t>
            </w:r>
          </w:p>
        </w:tc>
        <w:tc>
          <w:tcPr>
            <w:tcW w:w="1849" w:type="dxa"/>
            <w:vAlign w:val="center"/>
          </w:tcPr>
          <w:p w:rsidR="00B33549" w:rsidRPr="006A0C60" w:rsidRDefault="00B33549" w:rsidP="00BC1A27">
            <w:pPr>
              <w:jc w:val="both"/>
              <w:rPr>
                <w:rFonts w:ascii="Times New Roman" w:hAnsi="Times New Roman"/>
                <w:b/>
              </w:rPr>
            </w:pPr>
            <w:r w:rsidRPr="006A0C60">
              <w:rPr>
                <w:rFonts w:ascii="Times New Roman" w:hAnsi="Times New Roman"/>
                <w:b/>
              </w:rPr>
              <w:t>Wnioskowana dotacja (zł)</w:t>
            </w:r>
          </w:p>
        </w:tc>
      </w:tr>
      <w:tr w:rsidR="00B33549" w:rsidRPr="006A0C60" w:rsidTr="00D4487D">
        <w:trPr>
          <w:trHeight w:val="971"/>
        </w:trPr>
        <w:tc>
          <w:tcPr>
            <w:tcW w:w="708" w:type="dxa"/>
            <w:vAlign w:val="center"/>
          </w:tcPr>
          <w:p w:rsidR="00B33549" w:rsidRPr="006A0C60" w:rsidRDefault="00B33549" w:rsidP="00BC1A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33" w:type="dxa"/>
            <w:vAlign w:val="center"/>
          </w:tcPr>
          <w:p w:rsidR="00B33549" w:rsidRPr="007403E0" w:rsidRDefault="00B33549" w:rsidP="00BC1A27">
            <w:pPr>
              <w:ind w:left="72"/>
              <w:jc w:val="both"/>
              <w:rPr>
                <w:rFonts w:ascii="Times New Roman" w:hAnsi="Times New Roman"/>
                <w:highlight w:val="yellow"/>
              </w:rPr>
            </w:pPr>
            <w:r w:rsidRPr="00AC0481">
              <w:rPr>
                <w:rFonts w:ascii="Times New Roman" w:hAnsi="Times New Roman"/>
              </w:rPr>
              <w:t>Stowarzyszenie Konserwatorów Zabytków Oddział  Opole</w:t>
            </w:r>
          </w:p>
        </w:tc>
        <w:tc>
          <w:tcPr>
            <w:tcW w:w="3116" w:type="dxa"/>
            <w:vAlign w:val="center"/>
          </w:tcPr>
          <w:p w:rsidR="00B33549" w:rsidRPr="008E183E" w:rsidRDefault="00B33549" w:rsidP="00BC1A27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„Konferencja UTRACONE DZIEDZICTWO- ZACHOWANA PAMIĘĆ ”</w:t>
            </w:r>
          </w:p>
        </w:tc>
        <w:tc>
          <w:tcPr>
            <w:tcW w:w="1849" w:type="dxa"/>
            <w:vAlign w:val="center"/>
          </w:tcPr>
          <w:p w:rsidR="00B33549" w:rsidRPr="007403E0" w:rsidRDefault="00B33549" w:rsidP="00BC1A27">
            <w:pPr>
              <w:ind w:right="559"/>
              <w:jc w:val="both"/>
              <w:rPr>
                <w:rFonts w:ascii="Times New Roman" w:hAnsi="Times New Roman"/>
                <w:highlight w:val="yellow"/>
              </w:rPr>
            </w:pPr>
            <w:r w:rsidRPr="00AC0481">
              <w:rPr>
                <w:rFonts w:ascii="Times New Roman" w:hAnsi="Times New Roman"/>
              </w:rPr>
              <w:t>26 500.00</w:t>
            </w:r>
          </w:p>
        </w:tc>
      </w:tr>
      <w:tr w:rsidR="00B33549" w:rsidRPr="00FC3442" w:rsidTr="00D4487D">
        <w:trPr>
          <w:trHeight w:val="705"/>
        </w:trPr>
        <w:tc>
          <w:tcPr>
            <w:tcW w:w="708" w:type="dxa"/>
          </w:tcPr>
          <w:p w:rsidR="00B33549" w:rsidRPr="00FC3442" w:rsidRDefault="00B33549" w:rsidP="00BC1A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44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3" w:type="dxa"/>
          </w:tcPr>
          <w:p w:rsidR="00B33549" w:rsidRPr="00FC3442" w:rsidRDefault="00B33549" w:rsidP="00BC1A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Stowarzyszenie Kulturalne Opole</w:t>
            </w:r>
          </w:p>
        </w:tc>
        <w:tc>
          <w:tcPr>
            <w:tcW w:w="3120" w:type="dxa"/>
          </w:tcPr>
          <w:p w:rsidR="00B33549" w:rsidRPr="00FC3442" w:rsidRDefault="00B33549" w:rsidP="00BC1A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„UNFRAMED 2022”</w:t>
            </w:r>
          </w:p>
        </w:tc>
        <w:tc>
          <w:tcPr>
            <w:tcW w:w="1845" w:type="dxa"/>
          </w:tcPr>
          <w:p w:rsidR="00B33549" w:rsidRPr="00FC3442" w:rsidRDefault="00B33549" w:rsidP="00BC1A2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right="11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40 000.00</w:t>
            </w:r>
          </w:p>
        </w:tc>
      </w:tr>
    </w:tbl>
    <w:p w:rsidR="00B33549" w:rsidRDefault="00B33549" w:rsidP="00BC1A27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:rsidR="00B33549" w:rsidRDefault="00B33549" w:rsidP="00BC1A27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:rsidR="00B33549" w:rsidRDefault="00B33549" w:rsidP="00BC1A27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:rsidR="00B33549" w:rsidRDefault="00B33549" w:rsidP="00B33549">
      <w:pPr>
        <w:widowControl w:val="0"/>
        <w:suppressAutoHyphens/>
        <w:jc w:val="both"/>
        <w:rPr>
          <w:rFonts w:ascii="Times New Roman" w:eastAsia="Lucida Sans Unicode" w:hAnsi="Times New Roman"/>
        </w:rPr>
      </w:pPr>
    </w:p>
    <w:p w:rsidR="00B33549" w:rsidRDefault="00B33549"/>
    <w:sectPr w:rsidR="00B33549" w:rsidSect="00B33549">
      <w:pgSz w:w="16840" w:h="11910" w:orient="landscape" w:code="9"/>
      <w:pgMar w:top="1298" w:right="1038" w:bottom="1298" w:left="1639" w:header="0" w:footer="14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7B"/>
    <w:rsid w:val="000C2F62"/>
    <w:rsid w:val="003C2678"/>
    <w:rsid w:val="005C4F2A"/>
    <w:rsid w:val="006477A2"/>
    <w:rsid w:val="006A75E5"/>
    <w:rsid w:val="00763B89"/>
    <w:rsid w:val="00962D28"/>
    <w:rsid w:val="009A52BD"/>
    <w:rsid w:val="009D2167"/>
    <w:rsid w:val="00A421AD"/>
    <w:rsid w:val="00A42925"/>
    <w:rsid w:val="00B33549"/>
    <w:rsid w:val="00BC1A27"/>
    <w:rsid w:val="00BE68EF"/>
    <w:rsid w:val="00C36BBE"/>
    <w:rsid w:val="00F8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  <w:style w:type="paragraph" w:customStyle="1" w:styleId="Tekstpodstawowy210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ar-SA"/>
    </w:rPr>
  </w:style>
  <w:style w:type="character" w:styleId="Hipercze">
    <w:name w:val="Hyperlink"/>
    <w:uiPriority w:val="99"/>
    <w:unhideWhenUsed/>
    <w:rsid w:val="00B335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ar-SA"/>
    </w:rPr>
  </w:style>
  <w:style w:type="paragraph" w:customStyle="1" w:styleId="Tekstpodstawowy210">
    <w:name w:val="Tekst podstawowy 21"/>
    <w:basedOn w:val="Normalny"/>
    <w:rsid w:val="00B33549"/>
    <w:pPr>
      <w:suppressAutoHyphens/>
      <w:overflowPunct w:val="0"/>
      <w:autoSpaceDE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ar-SA"/>
    </w:rPr>
  </w:style>
  <w:style w:type="character" w:styleId="Hipercze">
    <w:name w:val="Hyperlink"/>
    <w:uiPriority w:val="99"/>
    <w:unhideWhenUsed/>
    <w:rsid w:val="00B33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ole.engo.org.pl/admin/oferty/3504/ocena-merytoryczna" TargetMode="External"/><Relationship Id="rId18" Type="http://schemas.openxmlformats.org/officeDocument/2006/relationships/hyperlink" Target="https://opole.engo.org.pl/admin/oferenci/22" TargetMode="External"/><Relationship Id="rId26" Type="http://schemas.openxmlformats.org/officeDocument/2006/relationships/hyperlink" Target="https://opole.engo.org.pl/admin/oferty/3576/ocena-merytoryczna" TargetMode="External"/><Relationship Id="rId39" Type="http://schemas.openxmlformats.org/officeDocument/2006/relationships/hyperlink" Target="https://opole.engo.org.pl/admin/oferty/3531/ocena-merytoryczna" TargetMode="External"/><Relationship Id="rId21" Type="http://schemas.openxmlformats.org/officeDocument/2006/relationships/hyperlink" Target="https://opole.engo.org.pl/admin/oferenci/22" TargetMode="External"/><Relationship Id="rId34" Type="http://schemas.openxmlformats.org/officeDocument/2006/relationships/hyperlink" Target="https://opole.engo.org.pl/admin/oferty/3556/ocena-merytoryczna" TargetMode="External"/><Relationship Id="rId42" Type="http://schemas.openxmlformats.org/officeDocument/2006/relationships/hyperlink" Target="https://opole.engo.org.pl/admin/oferty/3542/ocena-merytoryczna" TargetMode="External"/><Relationship Id="rId47" Type="http://schemas.openxmlformats.org/officeDocument/2006/relationships/hyperlink" Target="https://opole.engo.org.pl/admin/oferty/3502/ocena-merytoryczna" TargetMode="External"/><Relationship Id="rId50" Type="http://schemas.openxmlformats.org/officeDocument/2006/relationships/hyperlink" Target="https://opole.engo.org.pl/admin/oferty/3558/ocena-merytoryczna" TargetMode="External"/><Relationship Id="rId55" Type="http://schemas.openxmlformats.org/officeDocument/2006/relationships/hyperlink" Target="https://opole.engo.org.pl/admin/oferty/3584/ocena-merytoryczna" TargetMode="External"/><Relationship Id="rId7" Type="http://schemas.openxmlformats.org/officeDocument/2006/relationships/hyperlink" Target="https://opole.engo.org.pl/admin/oferty/3589/ocena-merytoryczn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pole.engo.org.pl/admin/oferty/3559/ocena-merytoryczna" TargetMode="External"/><Relationship Id="rId20" Type="http://schemas.openxmlformats.org/officeDocument/2006/relationships/hyperlink" Target="https://opole.engo.org.pl/admin/oferty/3559/ocena-merytoryczna" TargetMode="External"/><Relationship Id="rId29" Type="http://schemas.openxmlformats.org/officeDocument/2006/relationships/hyperlink" Target="https://opole.engo.org.pl/admin/oferty/3579/ocena-merytoryczna" TargetMode="External"/><Relationship Id="rId41" Type="http://schemas.openxmlformats.org/officeDocument/2006/relationships/hyperlink" Target="https://opole.engo.org.pl/admin/oferenci/202" TargetMode="External"/><Relationship Id="rId54" Type="http://schemas.openxmlformats.org/officeDocument/2006/relationships/hyperlink" Target="https://opole.engo.org.pl/admin/oferty/3574/ocena-merytoryczna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pole.engo.org.pl/admin/oferty/3576/ocena-merytoryczna" TargetMode="External"/><Relationship Id="rId11" Type="http://schemas.openxmlformats.org/officeDocument/2006/relationships/hyperlink" Target="https://opole.engo.org.pl/admin/oferty/3591/ocena-merytoryczna" TargetMode="External"/><Relationship Id="rId24" Type="http://schemas.openxmlformats.org/officeDocument/2006/relationships/hyperlink" Target="https://opole.engo.org.pl/admin/oferty/3551/ocena-merytoryczna" TargetMode="External"/><Relationship Id="rId32" Type="http://schemas.openxmlformats.org/officeDocument/2006/relationships/hyperlink" Target="https://opole.engo.org.pl/admin/oferty/3559/ocena-merytoryczna" TargetMode="External"/><Relationship Id="rId37" Type="http://schemas.openxmlformats.org/officeDocument/2006/relationships/hyperlink" Target="https://opole.engo.org.pl/admin/oferty/3568/ocena-merytoryczna" TargetMode="External"/><Relationship Id="rId40" Type="http://schemas.openxmlformats.org/officeDocument/2006/relationships/hyperlink" Target="https://opole.engo.org.pl/admin/oferenci/366" TargetMode="External"/><Relationship Id="rId45" Type="http://schemas.openxmlformats.org/officeDocument/2006/relationships/hyperlink" Target="https://opole.engo.org.pl/admin/oferty/3482/ocena-merytoryczna" TargetMode="External"/><Relationship Id="rId53" Type="http://schemas.openxmlformats.org/officeDocument/2006/relationships/hyperlink" Target="https://opole.engo.org.pl/admin/oferenci/425" TargetMode="External"/><Relationship Id="rId58" Type="http://schemas.openxmlformats.org/officeDocument/2006/relationships/hyperlink" Target="https://opole.engo.org.pl/admin/oferty/3533/ocena-merytoryczna" TargetMode="External"/><Relationship Id="rId5" Type="http://schemas.openxmlformats.org/officeDocument/2006/relationships/hyperlink" Target="https://opole.engo.org.pl/admin/oferty/3572/ocena-merytoryczna" TargetMode="External"/><Relationship Id="rId15" Type="http://schemas.openxmlformats.org/officeDocument/2006/relationships/hyperlink" Target="https://opole.engo.org.pl/admin/oferty/3502/ocena-merytoryczna" TargetMode="External"/><Relationship Id="rId23" Type="http://schemas.openxmlformats.org/officeDocument/2006/relationships/hyperlink" Target="https://opole.engo.org.pl/admin/oferty/3542/ocena-merytoryczna" TargetMode="External"/><Relationship Id="rId28" Type="http://schemas.openxmlformats.org/officeDocument/2006/relationships/hyperlink" Target="https://opole.engo.org.pl/admin/oferty/3550/ocena-merytoryczna" TargetMode="External"/><Relationship Id="rId36" Type="http://schemas.openxmlformats.org/officeDocument/2006/relationships/hyperlink" Target="https://opole.engo.org.pl/admin/oferty/3597/ocena-merytoryczna" TargetMode="External"/><Relationship Id="rId49" Type="http://schemas.openxmlformats.org/officeDocument/2006/relationships/hyperlink" Target="https://opole.engo.org.pl/admin/oferty/3485/ocena-merytoryczna" TargetMode="External"/><Relationship Id="rId57" Type="http://schemas.openxmlformats.org/officeDocument/2006/relationships/hyperlink" Target="https://opole.engo.org.pl/admin/oferty/3479/ocena-merytoryczna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opole.engo.org.pl/admin/oferty/3559/ocena-merytoryczna" TargetMode="External"/><Relationship Id="rId19" Type="http://schemas.openxmlformats.org/officeDocument/2006/relationships/hyperlink" Target="https://opole.engo.org.pl/admin/oferty/3525/ocena-merytoryczna" TargetMode="External"/><Relationship Id="rId31" Type="http://schemas.openxmlformats.org/officeDocument/2006/relationships/hyperlink" Target="https://opole.engo.org.pl/admin/oferty/3559/ocena-merytoryczna" TargetMode="External"/><Relationship Id="rId44" Type="http://schemas.openxmlformats.org/officeDocument/2006/relationships/hyperlink" Target="https://opole.engo.org.pl/admin/oferty/3525/ocena-merytoryczna" TargetMode="External"/><Relationship Id="rId52" Type="http://schemas.openxmlformats.org/officeDocument/2006/relationships/hyperlink" Target="https://opole.engo.org.pl/admin/oferty/3552/ocena-merytoryczna" TargetMode="External"/><Relationship Id="rId60" Type="http://schemas.openxmlformats.org/officeDocument/2006/relationships/hyperlink" Target="https://opole.engo.org.pl/admin/oferty/3596/ocena-merytorycz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ole.engo.org.pl/admin/oferty/3555/ocena-merytoryczna" TargetMode="External"/><Relationship Id="rId14" Type="http://schemas.openxmlformats.org/officeDocument/2006/relationships/hyperlink" Target="https://opole.engo.org.pl/admin/oferty/3565/ocena-merytoryczna" TargetMode="External"/><Relationship Id="rId22" Type="http://schemas.openxmlformats.org/officeDocument/2006/relationships/hyperlink" Target="https://opole.engo.org.pl/admin/oferenci/78" TargetMode="External"/><Relationship Id="rId27" Type="http://schemas.openxmlformats.org/officeDocument/2006/relationships/hyperlink" Target="https://opole.engo.org.pl/admin/oferty/3570/ocena-merytoryczna" TargetMode="External"/><Relationship Id="rId30" Type="http://schemas.openxmlformats.org/officeDocument/2006/relationships/hyperlink" Target="https://opole.engo.org.pl/admin/oferty/3575/ocena-merytoryczna" TargetMode="External"/><Relationship Id="rId35" Type="http://schemas.openxmlformats.org/officeDocument/2006/relationships/hyperlink" Target="https://opole.engo.org.pl/admin/oferty/3539/ocena-merytoryczna" TargetMode="External"/><Relationship Id="rId43" Type="http://schemas.openxmlformats.org/officeDocument/2006/relationships/hyperlink" Target="https://opole.engo.org.pl/admin/oferenci/50" TargetMode="External"/><Relationship Id="rId48" Type="http://schemas.openxmlformats.org/officeDocument/2006/relationships/hyperlink" Target="https://opole.engo.org.pl/admin/oferty/3509/ocena-merytoryczna" TargetMode="External"/><Relationship Id="rId56" Type="http://schemas.openxmlformats.org/officeDocument/2006/relationships/hyperlink" Target="https://opole.engo.org.pl/admin/oferty/3533/ocena-merytoryczna" TargetMode="External"/><Relationship Id="rId8" Type="http://schemas.openxmlformats.org/officeDocument/2006/relationships/hyperlink" Target="https://opole.engo.org.pl/admin/oferty/3559/ocena-merytoryczna" TargetMode="External"/><Relationship Id="rId51" Type="http://schemas.openxmlformats.org/officeDocument/2006/relationships/hyperlink" Target="https://opole.engo.org.pl/admin/oferty/3481/ocena-merytoryczn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pole.engo.org.pl/admin/oferty/3478/ocena-merytoryczna" TargetMode="External"/><Relationship Id="rId17" Type="http://schemas.openxmlformats.org/officeDocument/2006/relationships/hyperlink" Target="https://opole.engo.org.pl/admin/oferty/3559/ocena-merytoryczna" TargetMode="External"/><Relationship Id="rId25" Type="http://schemas.openxmlformats.org/officeDocument/2006/relationships/hyperlink" Target="https://opole.engo.org.pl/admin/oferty/3577/ocena-merytoryczna" TargetMode="External"/><Relationship Id="rId33" Type="http://schemas.openxmlformats.org/officeDocument/2006/relationships/hyperlink" Target="https://opole.engo.org.pl/admin/oferty/3557/ocena-merytoryczna" TargetMode="External"/><Relationship Id="rId38" Type="http://schemas.openxmlformats.org/officeDocument/2006/relationships/hyperlink" Target="https://opole.engo.org.pl/admin/oferty/3528/ocena-merytoryczna" TargetMode="External"/><Relationship Id="rId46" Type="http://schemas.openxmlformats.org/officeDocument/2006/relationships/hyperlink" Target="https://opole.engo.org.pl/admin/oferty/3499/ocena-merytoryczna" TargetMode="External"/><Relationship Id="rId59" Type="http://schemas.openxmlformats.org/officeDocument/2006/relationships/hyperlink" Target="https://opole.engo.org.pl/admin/oferty/3597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1534</Words>
  <Characters>9208</Characters>
  <Application>Microsoft Office Word</Application>
  <DocSecurity>0</DocSecurity>
  <Lines>76</Lines>
  <Paragraphs>21</Paragraphs>
  <ScaleCrop>false</ScaleCrop>
  <Company>Urząd Miasta Opola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Jolanta Miśta-Trojanowska</cp:lastModifiedBy>
  <cp:revision>9</cp:revision>
  <dcterms:created xsi:type="dcterms:W3CDTF">2022-04-07T08:10:00Z</dcterms:created>
  <dcterms:modified xsi:type="dcterms:W3CDTF">2022-04-07T09:06:00Z</dcterms:modified>
</cp:coreProperties>
</file>